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06a564fac4252" w:history="1">
              <w:r>
                <w:rPr>
                  <w:rStyle w:val="Hyperlink"/>
                </w:rPr>
                <w:t>2025-2031年中国妇产科用药行业现状调研与前景趋势预测报告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06a564fac4252" w:history="1">
              <w:r>
                <w:rPr>
                  <w:rStyle w:val="Hyperlink"/>
                </w:rPr>
                <w:t>2025-2031年中国妇产科用药行业现状调研与前景趋势预测报告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c06a564fac4252" w:history="1">
                <w:r>
                  <w:rPr>
                    <w:rStyle w:val="Hyperlink"/>
                  </w:rPr>
                  <w:t>https://www.20087.com/5/83/FuChanKeYongYaoHangYeXianZhuangJiQianJing.html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产科用药涵盖了从孕期保健到产后恢复以及妇科疾病的预防与治疗等一系列药物，旨在保障女性生殖健康。这些药物包括但不限于止痛药、抗生素、激素类药物及维生素补充剂等。近年来，随着人们对健康的重视程度不断提高，特别是对于女性生殖健康的关注度日益增加，妇产科用药市场呈现出稳步发展的态势。然而，尽管市场需求旺盛，但药品的研发周期长、成本高，且需经过严格的临床试验和审批流程，这使得新药上市速度相对较慢。此外，市场上存在一些未经批准或假冒伪劣的产品，给消费者带来了潜在风险。</w:t>
      </w:r>
      <w:r>
        <w:rPr>
          <w:rFonts w:hint="eastAsia"/>
        </w:rPr>
        <w:br/>
      </w:r>
      <w:r>
        <w:rPr>
          <w:rFonts w:hint="eastAsia"/>
        </w:rPr>
        <w:t>　　未来，随着生物技术和个性化医疗的发展，预计会有更多基于基因检测和大数据分析的定制化妇产科用药方案出现，这些新产品将根据个体差异量身定制，提供更加精准有效的治疗效果。此外，随着天然成分和植物提取物的研究深入，采用温和无刺激配方的妇产科用药将成为市场主流，满足消费者对安全性和有效性的双重需求。长远来看，随着全球范围内对女性权益保护意识的增强，开发适用于不同年龄段女性的综合健康管理方案将成为一种趋势，如结合营养指导、心理支持等多维度干预措施，全面提升女性生活质量。同时，加强国际合作与交流，共同攻克关键技术难题，有助于推动整个行业的健康发展。</w:t>
      </w:r>
      <w:r>
        <w:rPr>
          <w:rFonts w:hint="eastAsia"/>
        </w:rPr>
        <w:br/>
      </w:r>
      <w:r>
        <w:rPr>
          <w:rFonts w:hint="eastAsia"/>
        </w:rPr>
        <w:t>　　《</w:t>
      </w:r>
      <w:hyperlink r:id="Rb9c06a564fac4252" w:history="1">
        <w:r>
          <w:rPr>
            <w:rStyle w:val="Hyperlink"/>
          </w:rPr>
          <w:t>2025-2031年中国妇产科用药行业现状调研与前景趋势预测报告</w:t>
        </w:r>
      </w:hyperlink>
      <w:r>
        <w:rPr>
          <w:rFonts w:hint="eastAsia"/>
        </w:rPr>
        <w:t>》基于权威数据和调研资料，采用定量与定性相结合的方法，系统分析了妇产科用药行业的现状和未来趋势。通过对行业的长期跟踪研究，报告提供了清晰的市场分析和趋势预测，帮助投资者更好地理解行业投资价值。同时，结合妇产科用药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妇产科用药产业概述</w:t>
      </w:r>
      <w:r>
        <w:rPr>
          <w:rFonts w:hint="eastAsia"/>
        </w:rPr>
        <w:br/>
      </w:r>
      <w:r>
        <w:rPr>
          <w:rFonts w:hint="eastAsia"/>
        </w:rPr>
        <w:t>　　第一节 妇产科用药定义与分类</w:t>
      </w:r>
      <w:r>
        <w:rPr>
          <w:rFonts w:hint="eastAsia"/>
        </w:rPr>
        <w:br/>
      </w:r>
      <w:r>
        <w:rPr>
          <w:rFonts w:hint="eastAsia"/>
        </w:rPr>
        <w:t>　　第二节 妇产科用药产业链结构及关键环节剖析</w:t>
      </w:r>
      <w:r>
        <w:rPr>
          <w:rFonts w:hint="eastAsia"/>
        </w:rPr>
        <w:br/>
      </w:r>
      <w:r>
        <w:rPr>
          <w:rFonts w:hint="eastAsia"/>
        </w:rPr>
        <w:t>　　第三节 妇产科用药商业模式与盈利模式解析</w:t>
      </w:r>
      <w:r>
        <w:rPr>
          <w:rFonts w:hint="eastAsia"/>
        </w:rPr>
        <w:br/>
      </w:r>
      <w:r>
        <w:rPr>
          <w:rFonts w:hint="eastAsia"/>
        </w:rPr>
        <w:t>　　第四节 妇产科用药经济指标与行业评估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全球妇产科用药市场发展综述</w:t>
      </w:r>
      <w:r>
        <w:rPr>
          <w:rFonts w:hint="eastAsia"/>
        </w:rPr>
        <w:br/>
      </w:r>
      <w:r>
        <w:rPr>
          <w:rFonts w:hint="eastAsia"/>
        </w:rPr>
        <w:t>　　第一节 2019-2024年全球妇产科用药市场规模及增长趋势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主要国家与地区妇产科用药市场对比</w:t>
      </w:r>
      <w:r>
        <w:rPr>
          <w:rFonts w:hint="eastAsia"/>
        </w:rPr>
        <w:br/>
      </w:r>
      <w:r>
        <w:rPr>
          <w:rFonts w:hint="eastAsia"/>
        </w:rPr>
        <w:t>　　第三节 2025-2031年全球妇产科用药行业发展趋势与前景预测</w:t>
      </w:r>
      <w:r>
        <w:rPr>
          <w:rFonts w:hint="eastAsia"/>
        </w:rPr>
        <w:br/>
      </w:r>
      <w:r>
        <w:rPr>
          <w:rFonts w:hint="eastAsia"/>
        </w:rPr>
        <w:t>　　第四节 国际妇产科用药市场发展趋势及对我国启示</w:t>
      </w:r>
      <w:r>
        <w:rPr>
          <w:rFonts w:hint="eastAsia"/>
        </w:rPr>
        <w:br/>
      </w:r>
      <w:r>
        <w:rPr>
          <w:rFonts w:hint="eastAsia"/>
        </w:rPr>
        <w:t>　　　　一、先进经验与案例分享</w:t>
      </w:r>
      <w:r>
        <w:rPr>
          <w:rFonts w:hint="eastAsia"/>
        </w:rPr>
        <w:br/>
      </w:r>
      <w:r>
        <w:rPr>
          <w:rFonts w:hint="eastAsia"/>
        </w:rPr>
        <w:t>　　　　二、对我国妇产科用药市场的借鉴意义</w:t>
      </w:r>
      <w:r>
        <w:rPr>
          <w:rFonts w:hint="eastAsia"/>
        </w:rPr>
        <w:br/>
      </w:r>
      <w:r>
        <w:rPr>
          <w:rFonts w:hint="eastAsia"/>
        </w:rPr>
        <w:br/>
      </w:r>
      <w:r>
        <w:rPr>
          <w:rFonts w:hint="eastAsia"/>
        </w:rPr>
        <w:t>第三章 中国妇产科用药行业市场规模分析与预测</w:t>
      </w:r>
      <w:r>
        <w:rPr>
          <w:rFonts w:hint="eastAsia"/>
        </w:rPr>
        <w:br/>
      </w:r>
      <w:r>
        <w:rPr>
          <w:rFonts w:hint="eastAsia"/>
        </w:rPr>
        <w:t>　　第一节 妇产科用药市场的总体规模</w:t>
      </w:r>
      <w:r>
        <w:rPr>
          <w:rFonts w:hint="eastAsia"/>
        </w:rPr>
        <w:br/>
      </w:r>
      <w:r>
        <w:rPr>
          <w:rFonts w:hint="eastAsia"/>
        </w:rPr>
        <w:t>　　　　一、2019-2024年妇产科用药市场规模变化及趋势分析</w:t>
      </w:r>
      <w:r>
        <w:rPr>
          <w:rFonts w:hint="eastAsia"/>
        </w:rPr>
        <w:br/>
      </w:r>
      <w:r>
        <w:rPr>
          <w:rFonts w:hint="eastAsia"/>
        </w:rPr>
        <w:t>　　　　二、2025年妇产科用药行业市场规模特点</w:t>
      </w:r>
      <w:r>
        <w:rPr>
          <w:rFonts w:hint="eastAsia"/>
        </w:rPr>
        <w:br/>
      </w:r>
      <w:r>
        <w:rPr>
          <w:rFonts w:hint="eastAsia"/>
        </w:rPr>
        <w:t>　　第二节 妇产科用药市场规模的构成</w:t>
      </w:r>
      <w:r>
        <w:rPr>
          <w:rFonts w:hint="eastAsia"/>
        </w:rPr>
        <w:br/>
      </w:r>
      <w:r>
        <w:rPr>
          <w:rFonts w:hint="eastAsia"/>
        </w:rPr>
        <w:t>　　　　一、妇产科用药客户群体特征与偏好分析</w:t>
      </w:r>
      <w:r>
        <w:rPr>
          <w:rFonts w:hint="eastAsia"/>
        </w:rPr>
        <w:br/>
      </w:r>
      <w:r>
        <w:rPr>
          <w:rFonts w:hint="eastAsia"/>
        </w:rPr>
        <w:t>　　　　二、不同类型妇产科用药市场规模分布</w:t>
      </w:r>
      <w:r>
        <w:rPr>
          <w:rFonts w:hint="eastAsia"/>
        </w:rPr>
        <w:br/>
      </w:r>
      <w:r>
        <w:rPr>
          <w:rFonts w:hint="eastAsia"/>
        </w:rPr>
        <w:t>　　　　三、各地区妇产科用药市场规模差异与特点</w:t>
      </w:r>
      <w:r>
        <w:rPr>
          <w:rFonts w:hint="eastAsia"/>
        </w:rPr>
        <w:br/>
      </w:r>
      <w:r>
        <w:rPr>
          <w:rFonts w:hint="eastAsia"/>
        </w:rPr>
        <w:t>　　第三节 妇产科用药市场规模的预测与展望</w:t>
      </w:r>
      <w:r>
        <w:rPr>
          <w:rFonts w:hint="eastAsia"/>
        </w:rPr>
        <w:br/>
      </w:r>
      <w:r>
        <w:rPr>
          <w:rFonts w:hint="eastAsia"/>
        </w:rPr>
        <w:t>　　　　一、未来几年妇产科用药市场规模增长预测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2024-2025年妇产科用药行业技术发展现状及趋势分析</w:t>
      </w:r>
      <w:r>
        <w:rPr>
          <w:rFonts w:hint="eastAsia"/>
        </w:rPr>
        <w:br/>
      </w:r>
      <w:r>
        <w:rPr>
          <w:rFonts w:hint="eastAsia"/>
        </w:rPr>
        <w:t>　　第一节 妇产科用药行业技术发展现状分析</w:t>
      </w:r>
      <w:r>
        <w:rPr>
          <w:rFonts w:hint="eastAsia"/>
        </w:rPr>
        <w:br/>
      </w:r>
      <w:r>
        <w:rPr>
          <w:rFonts w:hint="eastAsia"/>
        </w:rPr>
        <w:t>　　第二节 国内外妇产科用药行业技术差距分析及差距形成的主要原因</w:t>
      </w:r>
      <w:r>
        <w:rPr>
          <w:rFonts w:hint="eastAsia"/>
        </w:rPr>
        <w:br/>
      </w:r>
      <w:r>
        <w:rPr>
          <w:rFonts w:hint="eastAsia"/>
        </w:rPr>
        <w:t>　　第三节 妇产科用药行业技术发展方向、趋势预测</w:t>
      </w:r>
      <w:r>
        <w:rPr>
          <w:rFonts w:hint="eastAsia"/>
        </w:rPr>
        <w:br/>
      </w:r>
      <w:r>
        <w:rPr>
          <w:rFonts w:hint="eastAsia"/>
        </w:rPr>
        <w:t>　　第四节 提升妇产科用药行业技术能力策略建议</w:t>
      </w:r>
      <w:r>
        <w:rPr>
          <w:rFonts w:hint="eastAsia"/>
        </w:rPr>
        <w:br/>
      </w:r>
      <w:r>
        <w:rPr>
          <w:rFonts w:hint="eastAsia"/>
        </w:rPr>
        <w:br/>
      </w:r>
      <w:r>
        <w:rPr>
          <w:rFonts w:hint="eastAsia"/>
        </w:rPr>
        <w:t>第五章 2019-2024年中国妇产科用药行业总体发展与财务状况</w:t>
      </w:r>
      <w:r>
        <w:rPr>
          <w:rFonts w:hint="eastAsia"/>
        </w:rPr>
        <w:br/>
      </w:r>
      <w:r>
        <w:rPr>
          <w:rFonts w:hint="eastAsia"/>
        </w:rPr>
        <w:t>　　第一节 2019-2024年妇产科用药行业规模情况</w:t>
      </w:r>
      <w:r>
        <w:rPr>
          <w:rFonts w:hint="eastAsia"/>
        </w:rPr>
        <w:br/>
      </w:r>
      <w:r>
        <w:rPr>
          <w:rFonts w:hint="eastAsia"/>
        </w:rPr>
        <w:t>　　　　一、妇产科用药行业企业数量规模</w:t>
      </w:r>
      <w:r>
        <w:rPr>
          <w:rFonts w:hint="eastAsia"/>
        </w:rPr>
        <w:br/>
      </w:r>
      <w:r>
        <w:rPr>
          <w:rFonts w:hint="eastAsia"/>
        </w:rPr>
        <w:t>　　　　二、妇产科用药行业从业人员规模</w:t>
      </w:r>
      <w:r>
        <w:rPr>
          <w:rFonts w:hint="eastAsia"/>
        </w:rPr>
        <w:br/>
      </w:r>
      <w:r>
        <w:rPr>
          <w:rFonts w:hint="eastAsia"/>
        </w:rPr>
        <w:t>　　　　三、妇产科用药行业市场敏感性分析</w:t>
      </w:r>
      <w:r>
        <w:rPr>
          <w:rFonts w:hint="eastAsia"/>
        </w:rPr>
        <w:br/>
      </w:r>
      <w:r>
        <w:rPr>
          <w:rFonts w:hint="eastAsia"/>
        </w:rPr>
        <w:t>　　第二节 2019-2024年妇产科用药行业财务能力分析</w:t>
      </w:r>
      <w:r>
        <w:rPr>
          <w:rFonts w:hint="eastAsia"/>
        </w:rPr>
        <w:br/>
      </w:r>
      <w:r>
        <w:rPr>
          <w:rFonts w:hint="eastAsia"/>
        </w:rPr>
        <w:t>　　　　一、妇产科用药行业盈利能力</w:t>
      </w:r>
      <w:r>
        <w:rPr>
          <w:rFonts w:hint="eastAsia"/>
        </w:rPr>
        <w:br/>
      </w:r>
      <w:r>
        <w:rPr>
          <w:rFonts w:hint="eastAsia"/>
        </w:rPr>
        <w:t>　　　　二、妇产科用药行业偿债能力</w:t>
      </w:r>
      <w:r>
        <w:rPr>
          <w:rFonts w:hint="eastAsia"/>
        </w:rPr>
        <w:br/>
      </w:r>
      <w:r>
        <w:rPr>
          <w:rFonts w:hint="eastAsia"/>
        </w:rPr>
        <w:t>　　　　三、妇产科用药行业营运能力</w:t>
      </w:r>
      <w:r>
        <w:rPr>
          <w:rFonts w:hint="eastAsia"/>
        </w:rPr>
        <w:br/>
      </w:r>
      <w:r>
        <w:rPr>
          <w:rFonts w:hint="eastAsia"/>
        </w:rPr>
        <w:t>　　　　四、妇产科用药行业发展能力</w:t>
      </w:r>
      <w:r>
        <w:rPr>
          <w:rFonts w:hint="eastAsia"/>
        </w:rPr>
        <w:br/>
      </w:r>
      <w:r>
        <w:rPr>
          <w:rFonts w:hint="eastAsia"/>
        </w:rPr>
        <w:br/>
      </w:r>
      <w:r>
        <w:rPr>
          <w:rFonts w:hint="eastAsia"/>
        </w:rPr>
        <w:t>第六章 中国妇产科用药行业细分市场调研与机会挖掘</w:t>
      </w:r>
      <w:r>
        <w:rPr>
          <w:rFonts w:hint="eastAsia"/>
        </w:rPr>
        <w:br/>
      </w:r>
      <w:r>
        <w:rPr>
          <w:rFonts w:hint="eastAsia"/>
        </w:rPr>
        <w:t>　　第一节 妇产科用药细分市场（一）市场调研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妇产科用药细分市场（二）市场调研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中国妇产科用药行业区域市场调研分析</w:t>
      </w:r>
      <w:r>
        <w:rPr>
          <w:rFonts w:hint="eastAsia"/>
        </w:rPr>
        <w:br/>
      </w:r>
      <w:r>
        <w:rPr>
          <w:rFonts w:hint="eastAsia"/>
        </w:rPr>
        <w:t>　　第一节 2019-2024年中国妇产科用药行业重点区域调研</w:t>
      </w:r>
      <w:r>
        <w:rPr>
          <w:rFonts w:hint="eastAsia"/>
        </w:rPr>
        <w:br/>
      </w:r>
      <w:r>
        <w:rPr>
          <w:rFonts w:hint="eastAsia"/>
        </w:rPr>
        <w:t>　　　　一、重点地区（一）妇产科用药市场规模与特点</w:t>
      </w:r>
      <w:r>
        <w:rPr>
          <w:rFonts w:hint="eastAsia"/>
        </w:rPr>
        <w:br/>
      </w:r>
      <w:r>
        <w:rPr>
          <w:rFonts w:hint="eastAsia"/>
        </w:rPr>
        <w:t>　　　　二、重点地区（二）妇产科用药市场规模及特点</w:t>
      </w:r>
      <w:r>
        <w:rPr>
          <w:rFonts w:hint="eastAsia"/>
        </w:rPr>
        <w:br/>
      </w:r>
      <w:r>
        <w:rPr>
          <w:rFonts w:hint="eastAsia"/>
        </w:rPr>
        <w:t>　　　　三、重点地区（三）妇产科用药市场规模及特点</w:t>
      </w:r>
      <w:r>
        <w:rPr>
          <w:rFonts w:hint="eastAsia"/>
        </w:rPr>
        <w:br/>
      </w:r>
      <w:r>
        <w:rPr>
          <w:rFonts w:hint="eastAsia"/>
        </w:rPr>
        <w:t>　　　　四、重点地区（四）妇产科用药市场规模及特点</w:t>
      </w:r>
      <w:r>
        <w:rPr>
          <w:rFonts w:hint="eastAsia"/>
        </w:rPr>
        <w:br/>
      </w:r>
      <w:r>
        <w:rPr>
          <w:rFonts w:hint="eastAsia"/>
        </w:rPr>
        <w:t>　　第二节 不同区域妇产科用药市场的对比与启示</w:t>
      </w:r>
      <w:r>
        <w:rPr>
          <w:rFonts w:hint="eastAsia"/>
        </w:rPr>
        <w:br/>
      </w:r>
      <w:r>
        <w:rPr>
          <w:rFonts w:hint="eastAsia"/>
        </w:rPr>
        <w:t>　　　　一、区域市场间的差异与共性</w:t>
      </w:r>
      <w:r>
        <w:rPr>
          <w:rFonts w:hint="eastAsia"/>
        </w:rPr>
        <w:br/>
      </w:r>
      <w:r>
        <w:rPr>
          <w:rFonts w:hint="eastAsia"/>
        </w:rPr>
        <w:t>　　　　二、妇产科用药市场拓展策略与建议</w:t>
      </w:r>
      <w:r>
        <w:rPr>
          <w:rFonts w:hint="eastAsia"/>
        </w:rPr>
        <w:br/>
      </w:r>
      <w:r>
        <w:rPr>
          <w:rFonts w:hint="eastAsia"/>
        </w:rPr>
        <w:br/>
      </w:r>
      <w:r>
        <w:rPr>
          <w:rFonts w:hint="eastAsia"/>
        </w:rPr>
        <w:t>第八章 中国妇产科用药行业的营销渠道与客户分析</w:t>
      </w:r>
      <w:r>
        <w:rPr>
          <w:rFonts w:hint="eastAsia"/>
        </w:rPr>
        <w:br/>
      </w:r>
      <w:r>
        <w:rPr>
          <w:rFonts w:hint="eastAsia"/>
        </w:rPr>
        <w:t>　　第一节 妇产科用药行业渠道分析</w:t>
      </w:r>
      <w:r>
        <w:rPr>
          <w:rFonts w:hint="eastAsia"/>
        </w:rPr>
        <w:br/>
      </w:r>
      <w:r>
        <w:rPr>
          <w:rFonts w:hint="eastAsia"/>
        </w:rPr>
        <w:t>　　　　一、渠道形式及对比</w:t>
      </w:r>
      <w:r>
        <w:rPr>
          <w:rFonts w:hint="eastAsia"/>
        </w:rPr>
        <w:br/>
      </w:r>
      <w:r>
        <w:rPr>
          <w:rFonts w:hint="eastAsia"/>
        </w:rPr>
        <w:t>　　　　二、各类渠道对妇产科用药行业的影响</w:t>
      </w:r>
      <w:r>
        <w:rPr>
          <w:rFonts w:hint="eastAsia"/>
        </w:rPr>
        <w:br/>
      </w:r>
      <w:r>
        <w:rPr>
          <w:rFonts w:hint="eastAsia"/>
        </w:rPr>
        <w:t>　　　　三、主要妇产科用药企业渠道策略研究</w:t>
      </w:r>
      <w:r>
        <w:rPr>
          <w:rFonts w:hint="eastAsia"/>
        </w:rPr>
        <w:br/>
      </w:r>
      <w:r>
        <w:rPr>
          <w:rFonts w:hint="eastAsia"/>
        </w:rPr>
        <w:t>　　第二节 妇产科用药行业客户分析与定位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中国妇产科用药行业竞争格局及策略选择</w:t>
      </w:r>
      <w:r>
        <w:rPr>
          <w:rFonts w:hint="eastAsia"/>
        </w:rPr>
        <w:br/>
      </w:r>
      <w:r>
        <w:rPr>
          <w:rFonts w:hint="eastAsia"/>
        </w:rPr>
        <w:t>　　第一节 妇产科用药行业总体市场竞争状况</w:t>
      </w:r>
      <w:r>
        <w:rPr>
          <w:rFonts w:hint="eastAsia"/>
        </w:rPr>
        <w:br/>
      </w:r>
      <w:r>
        <w:rPr>
          <w:rFonts w:hint="eastAsia"/>
        </w:rPr>
        <w:t>　　　　一、妇产科用药行业竞争结构分析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二、妇产科用药企业竞争格局与集中度评估</w:t>
      </w:r>
      <w:r>
        <w:rPr>
          <w:rFonts w:hint="eastAsia"/>
        </w:rPr>
        <w:br/>
      </w:r>
      <w:r>
        <w:rPr>
          <w:rFonts w:hint="eastAsia"/>
        </w:rPr>
        <w:t>　　　　三、妇产科用药行业SWOT分析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妇产科用药行业重点企业调研分析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妇产科用药企业发展策略分析</w:t>
      </w:r>
      <w:r>
        <w:rPr>
          <w:rFonts w:hint="eastAsia"/>
        </w:rPr>
        <w:br/>
      </w:r>
      <w:r>
        <w:rPr>
          <w:rFonts w:hint="eastAsia"/>
        </w:rPr>
        <w:t>　　第一节 妇产科用药市场与销售策略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妇产科用药品牌战略思考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中国妇产科用药行业发展环境分析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二、妇产科用药行业主管部门、监管体制及相关政策法规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3、妇产科用药行业的主要法律、法规和政策</w:t>
      </w:r>
      <w:r>
        <w:rPr>
          <w:rFonts w:hint="eastAsia"/>
        </w:rPr>
        <w:br/>
      </w:r>
      <w:r>
        <w:rPr>
          <w:rFonts w:hint="eastAsia"/>
        </w:rPr>
        <w:t>　　　　　　4、2025年妇产科用药行业法律法规和政策对行业的影响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二、妇产科用药消费者需求分析</w:t>
      </w:r>
      <w:r>
        <w:rPr>
          <w:rFonts w:hint="eastAsia"/>
        </w:rPr>
        <w:br/>
      </w:r>
      <w:r>
        <w:rPr>
          <w:rFonts w:hint="eastAsia"/>
        </w:rPr>
        <w:t>　　第三节 技术环境与创新驱动</w:t>
      </w:r>
      <w:r>
        <w:rPr>
          <w:rFonts w:hint="eastAsia"/>
        </w:rPr>
        <w:br/>
      </w:r>
      <w:r>
        <w:rPr>
          <w:rFonts w:hint="eastAsia"/>
        </w:rPr>
        <w:t>　　　　一、妇产科用药技术的应用与创新</w:t>
      </w:r>
      <w:r>
        <w:rPr>
          <w:rFonts w:hint="eastAsia"/>
        </w:rPr>
        <w:br/>
      </w:r>
      <w:r>
        <w:rPr>
          <w:rFonts w:hint="eastAsia"/>
        </w:rPr>
        <w:t>　　　　二、妇产科用药行业发展的技术趋势</w:t>
      </w:r>
      <w:r>
        <w:rPr>
          <w:rFonts w:hint="eastAsia"/>
        </w:rPr>
        <w:br/>
      </w:r>
      <w:r>
        <w:rPr>
          <w:rFonts w:hint="eastAsia"/>
        </w:rPr>
        <w:br/>
      </w:r>
      <w:r>
        <w:rPr>
          <w:rFonts w:hint="eastAsia"/>
        </w:rPr>
        <w:t>第十三章 2025-2031年妇产科用药行业展趋势预测</w:t>
      </w:r>
      <w:r>
        <w:rPr>
          <w:rFonts w:hint="eastAsia"/>
        </w:rPr>
        <w:br/>
      </w:r>
      <w:r>
        <w:rPr>
          <w:rFonts w:hint="eastAsia"/>
        </w:rPr>
        <w:t>　　第一节 2025-2031年妇产科用药市场发展前景分析</w:t>
      </w:r>
      <w:r>
        <w:rPr>
          <w:rFonts w:hint="eastAsia"/>
        </w:rPr>
        <w:br/>
      </w:r>
      <w:r>
        <w:rPr>
          <w:rFonts w:hint="eastAsia"/>
        </w:rPr>
        <w:t>　　　　一、妇产科用药市场发展潜力</w:t>
      </w:r>
      <w:r>
        <w:rPr>
          <w:rFonts w:hint="eastAsia"/>
        </w:rPr>
        <w:br/>
      </w:r>
      <w:r>
        <w:rPr>
          <w:rFonts w:hint="eastAsia"/>
        </w:rPr>
        <w:t>　　　　二、妇产科用药市场前景分析</w:t>
      </w:r>
      <w:r>
        <w:rPr>
          <w:rFonts w:hint="eastAsia"/>
        </w:rPr>
        <w:br/>
      </w:r>
      <w:r>
        <w:rPr>
          <w:rFonts w:hint="eastAsia"/>
        </w:rPr>
        <w:t>　　　　三、妇产科用药细分行业发展前景分析</w:t>
      </w:r>
      <w:r>
        <w:rPr>
          <w:rFonts w:hint="eastAsia"/>
        </w:rPr>
        <w:br/>
      </w:r>
      <w:r>
        <w:rPr>
          <w:rFonts w:hint="eastAsia"/>
        </w:rPr>
        <w:t>　　第二节 2025-2031年妇产科用药发展趋势预测</w:t>
      </w:r>
      <w:r>
        <w:rPr>
          <w:rFonts w:hint="eastAsia"/>
        </w:rPr>
        <w:br/>
      </w:r>
      <w:r>
        <w:rPr>
          <w:rFonts w:hint="eastAsia"/>
        </w:rPr>
        <w:t>　　　　一、妇产科用药发展趋势预测</w:t>
      </w:r>
      <w:r>
        <w:rPr>
          <w:rFonts w:hint="eastAsia"/>
        </w:rPr>
        <w:br/>
      </w:r>
      <w:r>
        <w:rPr>
          <w:rFonts w:hint="eastAsia"/>
        </w:rPr>
        <w:t>　　　　二、妇产科用药市场规模预测</w:t>
      </w:r>
      <w:r>
        <w:rPr>
          <w:rFonts w:hint="eastAsia"/>
        </w:rPr>
        <w:br/>
      </w:r>
      <w:r>
        <w:rPr>
          <w:rFonts w:hint="eastAsia"/>
        </w:rPr>
        <w:t>　　　　三、妇产科用药细分市场发展趋势预测</w:t>
      </w:r>
      <w:r>
        <w:rPr>
          <w:rFonts w:hint="eastAsia"/>
        </w:rPr>
        <w:br/>
      </w:r>
      <w:r>
        <w:rPr>
          <w:rFonts w:hint="eastAsia"/>
        </w:rPr>
        <w:t>　　第三节 未来妇产科用药行业挑战与机遇探讨</w:t>
      </w:r>
      <w:r>
        <w:rPr>
          <w:rFonts w:hint="eastAsia"/>
        </w:rPr>
        <w:br/>
      </w:r>
      <w:r>
        <w:rPr>
          <w:rFonts w:hint="eastAsia"/>
        </w:rPr>
        <w:t>　　　　一、妇产科用药行业挑战</w:t>
      </w:r>
      <w:r>
        <w:rPr>
          <w:rFonts w:hint="eastAsia"/>
        </w:rPr>
        <w:br/>
      </w:r>
      <w:r>
        <w:rPr>
          <w:rFonts w:hint="eastAsia"/>
        </w:rPr>
        <w:t>　　　　二、妇产科用药行业机遇</w:t>
      </w:r>
      <w:r>
        <w:rPr>
          <w:rFonts w:hint="eastAsia"/>
        </w:rPr>
        <w:br/>
      </w:r>
      <w:r>
        <w:rPr>
          <w:rFonts w:hint="eastAsia"/>
        </w:rPr>
        <w:br/>
      </w:r>
      <w:r>
        <w:rPr>
          <w:rFonts w:hint="eastAsia"/>
        </w:rPr>
        <w:t>第十四章 妇产科用药行业研究结论及建议</w:t>
      </w:r>
      <w:r>
        <w:rPr>
          <w:rFonts w:hint="eastAsia"/>
        </w:rPr>
        <w:br/>
      </w:r>
      <w:r>
        <w:rPr>
          <w:rFonts w:hint="eastAsia"/>
        </w:rPr>
        <w:t>　　第一节 研究结论总结</w:t>
      </w:r>
      <w:r>
        <w:rPr>
          <w:rFonts w:hint="eastAsia"/>
        </w:rPr>
        <w:br/>
      </w:r>
      <w:r>
        <w:rPr>
          <w:rFonts w:hint="eastAsia"/>
        </w:rPr>
        <w:t>　　第二节 对妇产科用药行业发展的建议</w:t>
      </w:r>
      <w:r>
        <w:rPr>
          <w:rFonts w:hint="eastAsia"/>
        </w:rPr>
        <w:br/>
      </w:r>
      <w:r>
        <w:rPr>
          <w:rFonts w:hint="eastAsia"/>
        </w:rPr>
        <w:t>　　第三节 对政策制定者的建议</w:t>
      </w:r>
      <w:r>
        <w:rPr>
          <w:rFonts w:hint="eastAsia"/>
        </w:rPr>
        <w:br/>
      </w:r>
      <w:r>
        <w:rPr>
          <w:rFonts w:hint="eastAsia"/>
        </w:rPr>
        <w:t>　　第四节 中^智^林^－对妇产科用药企业和投资者的建议</w:t>
      </w:r>
      <w:r>
        <w:rPr>
          <w:rFonts w:hint="eastAsia"/>
        </w:rPr>
        <w:br/>
      </w:r>
      <w:r>
        <w:rPr>
          <w:rFonts w:hint="eastAsia"/>
        </w:rPr>
        <w:br/>
      </w:r>
      <w:r>
        <w:rPr>
          <w:rFonts w:hint="eastAsia"/>
        </w:rPr>
        <w:t>图表目录</w:t>
      </w:r>
      <w:r>
        <w:rPr>
          <w:rFonts w:hint="eastAsia"/>
        </w:rPr>
        <w:br/>
      </w:r>
      <w:r>
        <w:rPr>
          <w:rFonts w:hint="eastAsia"/>
        </w:rPr>
        <w:t>　　图表 妇产科用药介绍</w:t>
      </w:r>
      <w:r>
        <w:rPr>
          <w:rFonts w:hint="eastAsia"/>
        </w:rPr>
        <w:br/>
      </w:r>
      <w:r>
        <w:rPr>
          <w:rFonts w:hint="eastAsia"/>
        </w:rPr>
        <w:t>　　图表 妇产科用药图片</w:t>
      </w:r>
      <w:r>
        <w:rPr>
          <w:rFonts w:hint="eastAsia"/>
        </w:rPr>
        <w:br/>
      </w:r>
      <w:r>
        <w:rPr>
          <w:rFonts w:hint="eastAsia"/>
        </w:rPr>
        <w:t>　　图表 妇产科用药产业链调研</w:t>
      </w:r>
      <w:r>
        <w:rPr>
          <w:rFonts w:hint="eastAsia"/>
        </w:rPr>
        <w:br/>
      </w:r>
      <w:r>
        <w:rPr>
          <w:rFonts w:hint="eastAsia"/>
        </w:rPr>
        <w:t>　　图表 妇产科用药行业特点</w:t>
      </w:r>
      <w:r>
        <w:rPr>
          <w:rFonts w:hint="eastAsia"/>
        </w:rPr>
        <w:br/>
      </w:r>
      <w:r>
        <w:rPr>
          <w:rFonts w:hint="eastAsia"/>
        </w:rPr>
        <w:t>　　图表 妇产科用药政策</w:t>
      </w:r>
      <w:r>
        <w:rPr>
          <w:rFonts w:hint="eastAsia"/>
        </w:rPr>
        <w:br/>
      </w:r>
      <w:r>
        <w:rPr>
          <w:rFonts w:hint="eastAsia"/>
        </w:rPr>
        <w:t>　　图表 妇产科用药技术 标准</w:t>
      </w:r>
      <w:r>
        <w:rPr>
          <w:rFonts w:hint="eastAsia"/>
        </w:rPr>
        <w:br/>
      </w:r>
      <w:r>
        <w:rPr>
          <w:rFonts w:hint="eastAsia"/>
        </w:rPr>
        <w:t>　　图表 妇产科用药最新消息 动态</w:t>
      </w:r>
      <w:r>
        <w:rPr>
          <w:rFonts w:hint="eastAsia"/>
        </w:rPr>
        <w:br/>
      </w:r>
      <w:r>
        <w:rPr>
          <w:rFonts w:hint="eastAsia"/>
        </w:rPr>
        <w:t>　　图表 妇产科用药行业现状</w:t>
      </w:r>
      <w:r>
        <w:rPr>
          <w:rFonts w:hint="eastAsia"/>
        </w:rPr>
        <w:br/>
      </w:r>
      <w:r>
        <w:rPr>
          <w:rFonts w:hint="eastAsia"/>
        </w:rPr>
        <w:t>　　图表 2019-2024年妇产科用药行业市场容量统计</w:t>
      </w:r>
      <w:r>
        <w:rPr>
          <w:rFonts w:hint="eastAsia"/>
        </w:rPr>
        <w:br/>
      </w:r>
      <w:r>
        <w:rPr>
          <w:rFonts w:hint="eastAsia"/>
        </w:rPr>
        <w:t>　　图表 2019-2024年中国妇产科用药市场规模情况</w:t>
      </w:r>
      <w:r>
        <w:rPr>
          <w:rFonts w:hint="eastAsia"/>
        </w:rPr>
        <w:br/>
      </w:r>
      <w:r>
        <w:rPr>
          <w:rFonts w:hint="eastAsia"/>
        </w:rPr>
        <w:t>　　图表 2019-2024年中国妇产科用药销售统计</w:t>
      </w:r>
      <w:r>
        <w:rPr>
          <w:rFonts w:hint="eastAsia"/>
        </w:rPr>
        <w:br/>
      </w:r>
      <w:r>
        <w:rPr>
          <w:rFonts w:hint="eastAsia"/>
        </w:rPr>
        <w:t>　　图表 2019-2024年中国妇产科用药利润总额</w:t>
      </w:r>
      <w:r>
        <w:rPr>
          <w:rFonts w:hint="eastAsia"/>
        </w:rPr>
        <w:br/>
      </w:r>
      <w:r>
        <w:rPr>
          <w:rFonts w:hint="eastAsia"/>
        </w:rPr>
        <w:t>　　图表 2019-2024年中国妇产科用药企业数量统计</w:t>
      </w:r>
      <w:r>
        <w:rPr>
          <w:rFonts w:hint="eastAsia"/>
        </w:rPr>
        <w:br/>
      </w:r>
      <w:r>
        <w:rPr>
          <w:rFonts w:hint="eastAsia"/>
        </w:rPr>
        <w:t>　　图表 2024年妇产科用药成本和利润分析</w:t>
      </w:r>
      <w:r>
        <w:rPr>
          <w:rFonts w:hint="eastAsia"/>
        </w:rPr>
        <w:br/>
      </w:r>
      <w:r>
        <w:rPr>
          <w:rFonts w:hint="eastAsia"/>
        </w:rPr>
        <w:t>　　图表 2019-2024年中国妇产科用药行业经营效益分析</w:t>
      </w:r>
      <w:r>
        <w:rPr>
          <w:rFonts w:hint="eastAsia"/>
        </w:rPr>
        <w:br/>
      </w:r>
      <w:r>
        <w:rPr>
          <w:rFonts w:hint="eastAsia"/>
        </w:rPr>
        <w:t>　　图表 2019-2024年中国妇产科用药行业发展能力分析</w:t>
      </w:r>
      <w:r>
        <w:rPr>
          <w:rFonts w:hint="eastAsia"/>
        </w:rPr>
        <w:br/>
      </w:r>
      <w:r>
        <w:rPr>
          <w:rFonts w:hint="eastAsia"/>
        </w:rPr>
        <w:t>　　图表 2019-2024年中国妇产科用药行业盈利能力分析</w:t>
      </w:r>
      <w:r>
        <w:rPr>
          <w:rFonts w:hint="eastAsia"/>
        </w:rPr>
        <w:br/>
      </w:r>
      <w:r>
        <w:rPr>
          <w:rFonts w:hint="eastAsia"/>
        </w:rPr>
        <w:t>　　图表 2019-2024年中国妇产科用药行业运营能力分析</w:t>
      </w:r>
      <w:r>
        <w:rPr>
          <w:rFonts w:hint="eastAsia"/>
        </w:rPr>
        <w:br/>
      </w:r>
      <w:r>
        <w:rPr>
          <w:rFonts w:hint="eastAsia"/>
        </w:rPr>
        <w:t>　　图表 2019-2024年中国妇产科用药行业偿债能力分析</w:t>
      </w:r>
      <w:r>
        <w:rPr>
          <w:rFonts w:hint="eastAsia"/>
        </w:rPr>
        <w:br/>
      </w:r>
      <w:r>
        <w:rPr>
          <w:rFonts w:hint="eastAsia"/>
        </w:rPr>
        <w:t>　　图表 妇产科用药品牌分析</w:t>
      </w:r>
      <w:r>
        <w:rPr>
          <w:rFonts w:hint="eastAsia"/>
        </w:rPr>
        <w:br/>
      </w:r>
      <w:r>
        <w:rPr>
          <w:rFonts w:hint="eastAsia"/>
        </w:rPr>
        <w:t>　　图表 **地区妇产科用药市场规模</w:t>
      </w:r>
      <w:r>
        <w:rPr>
          <w:rFonts w:hint="eastAsia"/>
        </w:rPr>
        <w:br/>
      </w:r>
      <w:r>
        <w:rPr>
          <w:rFonts w:hint="eastAsia"/>
        </w:rPr>
        <w:t>　　图表 **地区妇产科用药行业市场需求</w:t>
      </w:r>
      <w:r>
        <w:rPr>
          <w:rFonts w:hint="eastAsia"/>
        </w:rPr>
        <w:br/>
      </w:r>
      <w:r>
        <w:rPr>
          <w:rFonts w:hint="eastAsia"/>
        </w:rPr>
        <w:t>　　图表 **地区妇产科用药市场调研</w:t>
      </w:r>
      <w:r>
        <w:rPr>
          <w:rFonts w:hint="eastAsia"/>
        </w:rPr>
        <w:br/>
      </w:r>
      <w:r>
        <w:rPr>
          <w:rFonts w:hint="eastAsia"/>
        </w:rPr>
        <w:t>　　图表 **地区妇产科用药行业市场需求分析</w:t>
      </w:r>
      <w:r>
        <w:rPr>
          <w:rFonts w:hint="eastAsia"/>
        </w:rPr>
        <w:br/>
      </w:r>
      <w:r>
        <w:rPr>
          <w:rFonts w:hint="eastAsia"/>
        </w:rPr>
        <w:t>　　图表 **地区妇产科用药市场规模</w:t>
      </w:r>
      <w:r>
        <w:rPr>
          <w:rFonts w:hint="eastAsia"/>
        </w:rPr>
        <w:br/>
      </w:r>
      <w:r>
        <w:rPr>
          <w:rFonts w:hint="eastAsia"/>
        </w:rPr>
        <w:t>　　图表 **地区妇产科用药行业市场需求</w:t>
      </w:r>
      <w:r>
        <w:rPr>
          <w:rFonts w:hint="eastAsia"/>
        </w:rPr>
        <w:br/>
      </w:r>
      <w:r>
        <w:rPr>
          <w:rFonts w:hint="eastAsia"/>
        </w:rPr>
        <w:t>　　图表 **地区妇产科用药市场调研</w:t>
      </w:r>
      <w:r>
        <w:rPr>
          <w:rFonts w:hint="eastAsia"/>
        </w:rPr>
        <w:br/>
      </w:r>
      <w:r>
        <w:rPr>
          <w:rFonts w:hint="eastAsia"/>
        </w:rPr>
        <w:t>　　图表 **地区妇产科用药市场需求分析</w:t>
      </w:r>
      <w:r>
        <w:rPr>
          <w:rFonts w:hint="eastAsia"/>
        </w:rPr>
        <w:br/>
      </w:r>
      <w:r>
        <w:rPr>
          <w:rFonts w:hint="eastAsia"/>
        </w:rPr>
        <w:t>　　图表 妇产科用药上游发展</w:t>
      </w:r>
      <w:r>
        <w:rPr>
          <w:rFonts w:hint="eastAsia"/>
        </w:rPr>
        <w:br/>
      </w:r>
      <w:r>
        <w:rPr>
          <w:rFonts w:hint="eastAsia"/>
        </w:rPr>
        <w:t>　　图表 妇产科用药下游发展</w:t>
      </w:r>
      <w:r>
        <w:rPr>
          <w:rFonts w:hint="eastAsia"/>
        </w:rPr>
        <w:br/>
      </w:r>
      <w:r>
        <w:rPr>
          <w:rFonts w:hint="eastAsia"/>
        </w:rPr>
        <w:t>　　……</w:t>
      </w:r>
      <w:r>
        <w:rPr>
          <w:rFonts w:hint="eastAsia"/>
        </w:rPr>
        <w:br/>
      </w:r>
      <w:r>
        <w:rPr>
          <w:rFonts w:hint="eastAsia"/>
        </w:rPr>
        <w:t>　　图表 妇产科用药企业（一）概况</w:t>
      </w:r>
      <w:r>
        <w:rPr>
          <w:rFonts w:hint="eastAsia"/>
        </w:rPr>
        <w:br/>
      </w:r>
      <w:r>
        <w:rPr>
          <w:rFonts w:hint="eastAsia"/>
        </w:rPr>
        <w:t>　　图表 企业妇产科用药业务</w:t>
      </w:r>
      <w:r>
        <w:rPr>
          <w:rFonts w:hint="eastAsia"/>
        </w:rPr>
        <w:br/>
      </w:r>
      <w:r>
        <w:rPr>
          <w:rFonts w:hint="eastAsia"/>
        </w:rPr>
        <w:t>　　图表 妇产科用药企业（一）经营情况分析</w:t>
      </w:r>
      <w:r>
        <w:rPr>
          <w:rFonts w:hint="eastAsia"/>
        </w:rPr>
        <w:br/>
      </w:r>
      <w:r>
        <w:rPr>
          <w:rFonts w:hint="eastAsia"/>
        </w:rPr>
        <w:t>　　图表 妇产科用药企业（一）盈利能力情况</w:t>
      </w:r>
      <w:r>
        <w:rPr>
          <w:rFonts w:hint="eastAsia"/>
        </w:rPr>
        <w:br/>
      </w:r>
      <w:r>
        <w:rPr>
          <w:rFonts w:hint="eastAsia"/>
        </w:rPr>
        <w:t>　　图表 妇产科用药企业（一）偿债能力情况</w:t>
      </w:r>
      <w:r>
        <w:rPr>
          <w:rFonts w:hint="eastAsia"/>
        </w:rPr>
        <w:br/>
      </w:r>
      <w:r>
        <w:rPr>
          <w:rFonts w:hint="eastAsia"/>
        </w:rPr>
        <w:t>　　图表 妇产科用药企业（一）运营能力情况</w:t>
      </w:r>
      <w:r>
        <w:rPr>
          <w:rFonts w:hint="eastAsia"/>
        </w:rPr>
        <w:br/>
      </w:r>
      <w:r>
        <w:rPr>
          <w:rFonts w:hint="eastAsia"/>
        </w:rPr>
        <w:t>　　图表 妇产科用药企业（一）成长能力情况</w:t>
      </w:r>
      <w:r>
        <w:rPr>
          <w:rFonts w:hint="eastAsia"/>
        </w:rPr>
        <w:br/>
      </w:r>
      <w:r>
        <w:rPr>
          <w:rFonts w:hint="eastAsia"/>
        </w:rPr>
        <w:t>　　图表 妇产科用药企业（二）简介</w:t>
      </w:r>
      <w:r>
        <w:rPr>
          <w:rFonts w:hint="eastAsia"/>
        </w:rPr>
        <w:br/>
      </w:r>
      <w:r>
        <w:rPr>
          <w:rFonts w:hint="eastAsia"/>
        </w:rPr>
        <w:t>　　图表 企业妇产科用药业务</w:t>
      </w:r>
      <w:r>
        <w:rPr>
          <w:rFonts w:hint="eastAsia"/>
        </w:rPr>
        <w:br/>
      </w:r>
      <w:r>
        <w:rPr>
          <w:rFonts w:hint="eastAsia"/>
        </w:rPr>
        <w:t>　　图表 妇产科用药企业（二）经营情况分析</w:t>
      </w:r>
      <w:r>
        <w:rPr>
          <w:rFonts w:hint="eastAsia"/>
        </w:rPr>
        <w:br/>
      </w:r>
      <w:r>
        <w:rPr>
          <w:rFonts w:hint="eastAsia"/>
        </w:rPr>
        <w:t>　　图表 妇产科用药企业（二）盈利能力情况</w:t>
      </w:r>
      <w:r>
        <w:rPr>
          <w:rFonts w:hint="eastAsia"/>
        </w:rPr>
        <w:br/>
      </w:r>
      <w:r>
        <w:rPr>
          <w:rFonts w:hint="eastAsia"/>
        </w:rPr>
        <w:t>　　图表 妇产科用药企业（二）偿债能力情况</w:t>
      </w:r>
      <w:r>
        <w:rPr>
          <w:rFonts w:hint="eastAsia"/>
        </w:rPr>
        <w:br/>
      </w:r>
      <w:r>
        <w:rPr>
          <w:rFonts w:hint="eastAsia"/>
        </w:rPr>
        <w:t>　　图表 妇产科用药企业（二）运营能力情况</w:t>
      </w:r>
      <w:r>
        <w:rPr>
          <w:rFonts w:hint="eastAsia"/>
        </w:rPr>
        <w:br/>
      </w:r>
      <w:r>
        <w:rPr>
          <w:rFonts w:hint="eastAsia"/>
        </w:rPr>
        <w:t>　　图表 妇产科用药企业（二）成长能力情况</w:t>
      </w:r>
      <w:r>
        <w:rPr>
          <w:rFonts w:hint="eastAsia"/>
        </w:rPr>
        <w:br/>
      </w:r>
      <w:r>
        <w:rPr>
          <w:rFonts w:hint="eastAsia"/>
        </w:rPr>
        <w:t>　　图表 妇产科用药企业（三）概况</w:t>
      </w:r>
      <w:r>
        <w:rPr>
          <w:rFonts w:hint="eastAsia"/>
        </w:rPr>
        <w:br/>
      </w:r>
      <w:r>
        <w:rPr>
          <w:rFonts w:hint="eastAsia"/>
        </w:rPr>
        <w:t>　　图表 企业妇产科用药业务</w:t>
      </w:r>
      <w:r>
        <w:rPr>
          <w:rFonts w:hint="eastAsia"/>
        </w:rPr>
        <w:br/>
      </w:r>
      <w:r>
        <w:rPr>
          <w:rFonts w:hint="eastAsia"/>
        </w:rPr>
        <w:t>　　图表 妇产科用药企业（三）经营情况分析</w:t>
      </w:r>
      <w:r>
        <w:rPr>
          <w:rFonts w:hint="eastAsia"/>
        </w:rPr>
        <w:br/>
      </w:r>
      <w:r>
        <w:rPr>
          <w:rFonts w:hint="eastAsia"/>
        </w:rPr>
        <w:t>　　图表 妇产科用药企业（三）盈利能力情况</w:t>
      </w:r>
      <w:r>
        <w:rPr>
          <w:rFonts w:hint="eastAsia"/>
        </w:rPr>
        <w:br/>
      </w:r>
      <w:r>
        <w:rPr>
          <w:rFonts w:hint="eastAsia"/>
        </w:rPr>
        <w:t>　　图表 妇产科用药企业（三）偿债能力情况</w:t>
      </w:r>
      <w:r>
        <w:rPr>
          <w:rFonts w:hint="eastAsia"/>
        </w:rPr>
        <w:br/>
      </w:r>
      <w:r>
        <w:rPr>
          <w:rFonts w:hint="eastAsia"/>
        </w:rPr>
        <w:t>　　图表 妇产科用药企业（三）运营能力情况</w:t>
      </w:r>
      <w:r>
        <w:rPr>
          <w:rFonts w:hint="eastAsia"/>
        </w:rPr>
        <w:br/>
      </w:r>
      <w:r>
        <w:rPr>
          <w:rFonts w:hint="eastAsia"/>
        </w:rPr>
        <w:t>　　图表 妇产科用药企业（三）成长能力情况</w:t>
      </w:r>
      <w:r>
        <w:rPr>
          <w:rFonts w:hint="eastAsia"/>
        </w:rPr>
        <w:br/>
      </w:r>
      <w:r>
        <w:rPr>
          <w:rFonts w:hint="eastAsia"/>
        </w:rPr>
        <w:t>　　图表 妇产科用药企业（四）简介</w:t>
      </w:r>
      <w:r>
        <w:rPr>
          <w:rFonts w:hint="eastAsia"/>
        </w:rPr>
        <w:br/>
      </w:r>
      <w:r>
        <w:rPr>
          <w:rFonts w:hint="eastAsia"/>
        </w:rPr>
        <w:t>　　图表 企业妇产科用药业务</w:t>
      </w:r>
      <w:r>
        <w:rPr>
          <w:rFonts w:hint="eastAsia"/>
        </w:rPr>
        <w:br/>
      </w:r>
      <w:r>
        <w:rPr>
          <w:rFonts w:hint="eastAsia"/>
        </w:rPr>
        <w:t>　　图表 妇产科用药企业（四）经营情况分析</w:t>
      </w:r>
      <w:r>
        <w:rPr>
          <w:rFonts w:hint="eastAsia"/>
        </w:rPr>
        <w:br/>
      </w:r>
      <w:r>
        <w:rPr>
          <w:rFonts w:hint="eastAsia"/>
        </w:rPr>
        <w:t>　　图表 妇产科用药企业（四）盈利能力情况</w:t>
      </w:r>
      <w:r>
        <w:rPr>
          <w:rFonts w:hint="eastAsia"/>
        </w:rPr>
        <w:br/>
      </w:r>
      <w:r>
        <w:rPr>
          <w:rFonts w:hint="eastAsia"/>
        </w:rPr>
        <w:t>　　图表 妇产科用药企业（四）偿债能力情况</w:t>
      </w:r>
      <w:r>
        <w:rPr>
          <w:rFonts w:hint="eastAsia"/>
        </w:rPr>
        <w:br/>
      </w:r>
      <w:r>
        <w:rPr>
          <w:rFonts w:hint="eastAsia"/>
        </w:rPr>
        <w:t>　　图表 妇产科用药企业（四）运营能力情况</w:t>
      </w:r>
      <w:r>
        <w:rPr>
          <w:rFonts w:hint="eastAsia"/>
        </w:rPr>
        <w:br/>
      </w:r>
      <w:r>
        <w:rPr>
          <w:rFonts w:hint="eastAsia"/>
        </w:rPr>
        <w:t>　　图表 妇产科用药企业（四）成长能力情况</w:t>
      </w:r>
      <w:r>
        <w:rPr>
          <w:rFonts w:hint="eastAsia"/>
        </w:rPr>
        <w:br/>
      </w:r>
      <w:r>
        <w:rPr>
          <w:rFonts w:hint="eastAsia"/>
        </w:rPr>
        <w:t>　　……</w:t>
      </w:r>
      <w:r>
        <w:rPr>
          <w:rFonts w:hint="eastAsia"/>
        </w:rPr>
        <w:br/>
      </w:r>
      <w:r>
        <w:rPr>
          <w:rFonts w:hint="eastAsia"/>
        </w:rPr>
        <w:t>　　图表 妇产科用药投资、并购情况</w:t>
      </w:r>
      <w:r>
        <w:rPr>
          <w:rFonts w:hint="eastAsia"/>
        </w:rPr>
        <w:br/>
      </w:r>
      <w:r>
        <w:rPr>
          <w:rFonts w:hint="eastAsia"/>
        </w:rPr>
        <w:t>　　图表 妇产科用药优势</w:t>
      </w:r>
      <w:r>
        <w:rPr>
          <w:rFonts w:hint="eastAsia"/>
        </w:rPr>
        <w:br/>
      </w:r>
      <w:r>
        <w:rPr>
          <w:rFonts w:hint="eastAsia"/>
        </w:rPr>
        <w:t>　　图表 妇产科用药劣势</w:t>
      </w:r>
      <w:r>
        <w:rPr>
          <w:rFonts w:hint="eastAsia"/>
        </w:rPr>
        <w:br/>
      </w:r>
      <w:r>
        <w:rPr>
          <w:rFonts w:hint="eastAsia"/>
        </w:rPr>
        <w:t>　　图表 妇产科用药机会</w:t>
      </w:r>
      <w:r>
        <w:rPr>
          <w:rFonts w:hint="eastAsia"/>
        </w:rPr>
        <w:br/>
      </w:r>
      <w:r>
        <w:rPr>
          <w:rFonts w:hint="eastAsia"/>
        </w:rPr>
        <w:t>　　图表 妇产科用药威胁</w:t>
      </w:r>
      <w:r>
        <w:rPr>
          <w:rFonts w:hint="eastAsia"/>
        </w:rPr>
        <w:br/>
      </w:r>
      <w:r>
        <w:rPr>
          <w:rFonts w:hint="eastAsia"/>
        </w:rPr>
        <w:t>　　图表 进入妇产科用药行业壁垒</w:t>
      </w:r>
      <w:r>
        <w:rPr>
          <w:rFonts w:hint="eastAsia"/>
        </w:rPr>
        <w:br/>
      </w:r>
      <w:r>
        <w:rPr>
          <w:rFonts w:hint="eastAsia"/>
        </w:rPr>
        <w:t>　　图表 妇产科用药发展有利因素</w:t>
      </w:r>
      <w:r>
        <w:rPr>
          <w:rFonts w:hint="eastAsia"/>
        </w:rPr>
        <w:br/>
      </w:r>
      <w:r>
        <w:rPr>
          <w:rFonts w:hint="eastAsia"/>
        </w:rPr>
        <w:t>　　图表 妇产科用药发展不利因素</w:t>
      </w:r>
      <w:r>
        <w:rPr>
          <w:rFonts w:hint="eastAsia"/>
        </w:rPr>
        <w:br/>
      </w:r>
      <w:r>
        <w:rPr>
          <w:rFonts w:hint="eastAsia"/>
        </w:rPr>
        <w:t>　　图表 2025-2031年中国妇产科用药行业信息化</w:t>
      </w:r>
      <w:r>
        <w:rPr>
          <w:rFonts w:hint="eastAsia"/>
        </w:rPr>
        <w:br/>
      </w:r>
      <w:r>
        <w:rPr>
          <w:rFonts w:hint="eastAsia"/>
        </w:rPr>
        <w:t>　　图表 2025-2031年中国妇产科用药行业市场容量预测</w:t>
      </w:r>
      <w:r>
        <w:rPr>
          <w:rFonts w:hint="eastAsia"/>
        </w:rPr>
        <w:br/>
      </w:r>
      <w:r>
        <w:rPr>
          <w:rFonts w:hint="eastAsia"/>
        </w:rPr>
        <w:t>　　图表 2025-2031年中国妇产科用药行业市场规模预测</w:t>
      </w:r>
      <w:r>
        <w:rPr>
          <w:rFonts w:hint="eastAsia"/>
        </w:rPr>
        <w:br/>
      </w:r>
      <w:r>
        <w:rPr>
          <w:rFonts w:hint="eastAsia"/>
        </w:rPr>
        <w:t>　　图表 2025-2031年中国妇产科用药行业风险</w:t>
      </w:r>
      <w:r>
        <w:rPr>
          <w:rFonts w:hint="eastAsia"/>
        </w:rPr>
        <w:br/>
      </w:r>
      <w:r>
        <w:rPr>
          <w:rFonts w:hint="eastAsia"/>
        </w:rPr>
        <w:t>　　图表 2025-2031年中国妇产科用药市场前景分析</w:t>
      </w:r>
      <w:r>
        <w:rPr>
          <w:rFonts w:hint="eastAsia"/>
        </w:rPr>
        <w:br/>
      </w:r>
      <w:r>
        <w:rPr>
          <w:rFonts w:hint="eastAsia"/>
        </w:rPr>
        <w:t>　　图表 2025-2031年中国妇产科用药发展趋势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06a564fac4252" w:history="1">
        <w:r>
          <w:rPr>
            <w:rStyle w:val="Hyperlink"/>
          </w:rPr>
          <w:t>2025-2031年中国妇产科用药行业现状调研与前景趋势预测报告</w:t>
        </w:r>
      </w:hyperlink>
      <w:r>
        <w:rPr>
          <w:color w:val="C00000"/>
        </w:rPr>
        <w:t>》，报告编号：</w:t>
      </w:r>
      <w:r>
        <w:rPr>
          <w:rFonts w:hint="eastAsia"/>
          <w:color w:val="C00000"/>
        </w:rPr>
        <w:t>5315835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c06a564fac4252" w:history="1">
        <w:r>
          <w:rPr>
            <w:rStyle w:val="Hyperlink"/>
          </w:rPr>
          <w:t>https://www.20087.com/5/83/FuChanKeYongYaoHangYeXianZhuangJiQianJing.html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科常用药、妇产科用药一览表、南京紧缩针在哪里预约、妇产科用药错误的应急预案演练脚本、妇产科用药一览表、妇产科用药试题及答案、妇科病用什么药才能彻底治疗、妇产科用药指南最新版、妇科用药前十名塞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e94d1bade41af" w:history="1">
      <w:r>
        <w:rPr>
          <w:rStyle w:val="Hyperlink"/>
        </w:rPr>
        <w:t>2025-2031年中国妇产科用药行业现状调研与前景趋势预测报告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FuChanKeYongYaoHangYeXianZhuangJiQianJing.html" TargetMode="External" Id="Rb9c06a564fac4252" /></Relationships>
</file>

<file path=word/_rels/header2.xml.rels>&#65279;<?xml version="1.0" encoding="utf-8"?><Relationships xmlns="http://schemas.openxmlformats.org/package/2006/relationships"><Relationship Type="http://schemas.openxmlformats.org/officeDocument/2006/relationships/hyperlink" Target="https://www.20087.com/5/83/FuChanKeYongYaoHangYeXianZhuangJiQianJing.html" TargetMode="External" Id="Reb2e94d1bade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2025-06-07T07:03:46Z</dcterms:created>
  <dcterms:modified xsi:type="dcterms:W3CDTF">2025-06-07T08:03:46Z</dcterms:modified>
  <dc:subject>2025-2031年中国妇产科用药行业现状调研与前景趋势预测报告</dc:subject>
  <dc:title>2025-2031年中国妇产科用药行业现状调研与前景趋势预测报告</dc:title>
  <cp:keywords>2025-2031年中国妇产科用药行业现状调研与前景趋势预测报告</cp:keywords>
  <dc:description>2025-2031年中国妇产科用药行业现状调研与前景趋势预测报告</dc:description>
</cp:coreProperties>
</file>