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66e83560f493b" w:history="1">
              <w:r>
                <w:rPr>
                  <w:rStyle w:val="Hyperlink"/>
                </w:rPr>
                <w:t>2025-2031年中国布洛芬原料药发展现状分析与市场前景预测报告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66e83560f493b" w:history="1">
              <w:r>
                <w:rPr>
                  <w:rStyle w:val="Hyperlink"/>
                </w:rPr>
                <w:t>2025-2031年中国布洛芬原料药发展现状分析与市场前景预测报告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66e83560f493b" w:history="1">
                <w:r>
                  <w:rPr>
                    <w:rStyle w:val="Hyperlink"/>
                  </w:rPr>
                  <w:t>https://www.20087.com/5/63/BuLuoFenYuanLiaoYaoShiChangQianJing.html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原料药是非甾体抗炎药的重要成分，广泛应用于退热、止痛和抗炎治疗。近年来，随着全球人口老龄化和慢性疾病发病率的升高，布洛芬原料药的市场需求保持稳定增长。原料药生产商通过优化合成路线和纯化工艺，提高了布洛芬的产率和纯度，降低了生产成本和环境污染。同时，通过与下游制剂企业和医药流通商的合作，建立了稳定的供应链体系，确保了布洛芬原料药的全球供应。</w:t>
      </w:r>
      <w:r>
        <w:rPr>
          <w:rFonts w:hint="eastAsia"/>
        </w:rPr>
        <w:br/>
      </w:r>
      <w:r>
        <w:rPr>
          <w:rFonts w:hint="eastAsia"/>
        </w:rPr>
        <w:t>　　未来，布洛芬原料药的发展将更加注重绿色制造和差异化竞争。绿色制造体现在采用生物催化、连续流反应和溶剂回收等绿色化学技术，减少有毒溶剂的使用和废弃物排放，实现原料药生产的可持续性。差异化竞争则要求通过技术创新和市场洞察，开发具有独特优势的布洛芬原料药产品，如长效释放型、速溶型和靶向给药型布洛芬，以及与维生素、氨基酸等营养补充剂的复方制剂，满足不同患者和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66e83560f493b" w:history="1">
        <w:r>
          <w:rPr>
            <w:rStyle w:val="Hyperlink"/>
          </w:rPr>
          <w:t>2025-2031年中国布洛芬原料药发展现状分析与市场前景预测报告</w:t>
        </w:r>
      </w:hyperlink>
      <w:r>
        <w:rPr>
          <w:rFonts w:hint="eastAsia"/>
        </w:rPr>
        <w:t>》系统分析了我国布洛芬原料药行业的市场规模、市场需求及价格动态，深入探讨了布洛芬原料药产业链结构与发展特点。报告对布洛芬原料药细分市场进行了详细剖析，基于科学数据预测了市场前景及未来发展趋势，同时聚焦布洛芬原料药重点企业，评估了品牌影响力、市场竞争力及行业集中度变化。通过专业分析与客观洞察，报告为投资者、产业链相关企业及政府决策部门提供了重要参考，是把握布洛芬原料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2025年中国医药行业发展状况综述</w:t>
      </w:r>
      <w:r>
        <w:rPr>
          <w:rFonts w:hint="eastAsia"/>
        </w:rPr>
        <w:br/>
      </w:r>
      <w:r>
        <w:rPr>
          <w:rFonts w:hint="eastAsia"/>
        </w:rPr>
        <w:t>　　第一节 2025年国际医药行业发展现状分析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二、国际医药企业巨头发展分析</w:t>
      </w:r>
      <w:r>
        <w:rPr>
          <w:rFonts w:hint="eastAsia"/>
        </w:rPr>
        <w:br/>
      </w:r>
      <w:r>
        <w:rPr>
          <w:rFonts w:hint="eastAsia"/>
        </w:rPr>
        <w:t>　　第二节 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二、国际医药企业在中国发展分析</w:t>
      </w:r>
      <w:r>
        <w:rPr>
          <w:rFonts w:hint="eastAsia"/>
        </w:rPr>
        <w:br/>
      </w:r>
      <w:r>
        <w:rPr>
          <w:rFonts w:hint="eastAsia"/>
        </w:rPr>
        <w:t>　　第三节 2025年部分国家医药行业发展状况解析</w:t>
      </w:r>
      <w:r>
        <w:rPr>
          <w:rFonts w:hint="eastAsia"/>
        </w:rPr>
        <w:br/>
      </w:r>
      <w:r>
        <w:rPr>
          <w:rFonts w:hint="eastAsia"/>
        </w:rPr>
        <w:t>　　　　一、乌克兰医药市场分析</w:t>
      </w:r>
      <w:r>
        <w:rPr>
          <w:rFonts w:hint="eastAsia"/>
        </w:rPr>
        <w:br/>
      </w:r>
      <w:r>
        <w:rPr>
          <w:rFonts w:hint="eastAsia"/>
        </w:rPr>
        <w:t>　　　　二、越南医药市场分析</w:t>
      </w:r>
      <w:r>
        <w:rPr>
          <w:rFonts w:hint="eastAsia"/>
        </w:rPr>
        <w:br/>
      </w:r>
      <w:r>
        <w:rPr>
          <w:rFonts w:hint="eastAsia"/>
        </w:rPr>
        <w:t>　　　　三、俄罗斯医药市场分析</w:t>
      </w:r>
      <w:r>
        <w:rPr>
          <w:rFonts w:hint="eastAsia"/>
        </w:rPr>
        <w:br/>
      </w:r>
      <w:r>
        <w:rPr>
          <w:rFonts w:hint="eastAsia"/>
        </w:rPr>
        <w:t>　　　　四、全球“新兴医药市场”国家分析</w:t>
      </w:r>
      <w:r>
        <w:rPr>
          <w:rFonts w:hint="eastAsia"/>
        </w:rPr>
        <w:br/>
      </w:r>
      <w:r>
        <w:rPr>
          <w:rFonts w:hint="eastAsia"/>
        </w:rPr>
        <w:t>　　第四节 金融风暴之下国际医药市场分析</w:t>
      </w:r>
      <w:r>
        <w:rPr>
          <w:rFonts w:hint="eastAsia"/>
        </w:rPr>
        <w:br/>
      </w:r>
      <w:r>
        <w:rPr>
          <w:rFonts w:hint="eastAsia"/>
        </w:rPr>
        <w:t>　　　　一、美医药工业总体运行情况分析</w:t>
      </w:r>
      <w:r>
        <w:rPr>
          <w:rFonts w:hint="eastAsia"/>
        </w:rPr>
        <w:br/>
      </w:r>
      <w:r>
        <w:rPr>
          <w:rFonts w:hint="eastAsia"/>
        </w:rPr>
        <w:t>　　　　二、新兴医药市场分析</w:t>
      </w:r>
      <w:r>
        <w:rPr>
          <w:rFonts w:hint="eastAsia"/>
        </w:rPr>
        <w:br/>
      </w:r>
      <w:r>
        <w:rPr>
          <w:rFonts w:hint="eastAsia"/>
        </w:rPr>
        <w:t>　　　　三、亚洲医药工业发展分析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2025年全球布洛芬原料药行业市场动态分析</w:t>
      </w:r>
      <w:r>
        <w:rPr>
          <w:rFonts w:hint="eastAsia"/>
        </w:rPr>
        <w:br/>
      </w:r>
      <w:r>
        <w:rPr>
          <w:rFonts w:hint="eastAsia"/>
        </w:rPr>
        <w:t>　　第一节 2025年全球布洛芬原料药行业概述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2025年全球布洛芬原料药产能与生产规模分析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2025年中国布洛芬行业市场发展环境分析（PEST分析法）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2025年中国布洛芬行业政策环境分析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一、2025年医药行业政策升级</w:t>
      </w:r>
      <w:r>
        <w:rPr>
          <w:rFonts w:hint="eastAsia"/>
        </w:rPr>
        <w:br/>
      </w:r>
      <w:r>
        <w:rPr>
          <w:rFonts w:hint="eastAsia"/>
        </w:rPr>
        <w:t>　　　　二、布洛芬原料药政策的变化</w:t>
      </w:r>
      <w:r>
        <w:rPr>
          <w:rFonts w:hint="eastAsia"/>
        </w:rPr>
        <w:br/>
      </w:r>
      <w:r>
        <w:rPr>
          <w:rFonts w:hint="eastAsia"/>
        </w:rPr>
        <w:t>　　　　三、2025年药品监管关注三大焦点</w:t>
      </w:r>
      <w:r>
        <w:rPr>
          <w:rFonts w:hint="eastAsia"/>
        </w:rPr>
        <w:br/>
      </w:r>
      <w:r>
        <w:rPr>
          <w:rFonts w:hint="eastAsia"/>
        </w:rPr>
        <w:t>　　　　四、行业政策对产品的影响</w:t>
      </w:r>
      <w:r>
        <w:rPr>
          <w:rFonts w:hint="eastAsia"/>
        </w:rPr>
        <w:br/>
      </w:r>
      <w:r>
        <w:rPr>
          <w:rFonts w:hint="eastAsia"/>
        </w:rPr>
        <w:t>　　第三节 2025年中国布洛芬行业社会环境分析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2025年中国布洛芬行业技术环境分析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2025年布洛芬原料药行业发展基本情况分析</w:t>
      </w:r>
      <w:r>
        <w:rPr>
          <w:rFonts w:hint="eastAsia"/>
        </w:rPr>
        <w:br/>
      </w:r>
      <w:r>
        <w:rPr>
          <w:rFonts w:hint="eastAsia"/>
        </w:rPr>
        <w:t>　　第一节 最近3-5年布洛芬原料药行业经济指标分析</w:t>
      </w:r>
      <w:r>
        <w:rPr>
          <w:rFonts w:hint="eastAsia"/>
        </w:rPr>
        <w:br/>
      </w:r>
      <w:r>
        <w:rPr>
          <w:rFonts w:hint="eastAsia"/>
        </w:rPr>
        <w:t>　　第二节 中国布洛芬原料药行业发展周期阶段与历史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2025年布洛芬原料药行业发展动态分析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一、中国布洛芬原料药行业市场需求影响因素</w:t>
      </w:r>
      <w:r>
        <w:rPr>
          <w:rFonts w:hint="eastAsia"/>
        </w:rPr>
        <w:br/>
      </w:r>
      <w:r>
        <w:rPr>
          <w:rFonts w:hint="eastAsia"/>
        </w:rPr>
        <w:t>　　　　二、中国布洛芬原料药产能与生产规模分析</w:t>
      </w:r>
      <w:r>
        <w:rPr>
          <w:rFonts w:hint="eastAsia"/>
        </w:rPr>
        <w:br/>
      </w:r>
      <w:r>
        <w:rPr>
          <w:rFonts w:hint="eastAsia"/>
        </w:rPr>
        <w:t>　　　　三、布洛芬价格分析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2020-2025年中国化学药品原药所属行业数据监测分析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2020-2025年中国布洛芬所属行业进出口数据监测分析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2020-2025年中国布洛芬所属行业进口数据分析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一、进口数量分析（29163920）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2020-2025年中国布洛芬所属行业出口数据分析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2020-2025年中国布洛芬所属行业进出口平均单价分析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2020-2025年中国布洛芬所属行业进出口国家及地区分析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2025年中国布洛芬原料药行业市场竞争状况分析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2025年中国布洛芬行业市场竞争现状</w:t>
      </w:r>
      <w:r>
        <w:rPr>
          <w:rFonts w:hint="eastAsia"/>
        </w:rPr>
        <w:br/>
      </w:r>
      <w:r>
        <w:rPr>
          <w:rFonts w:hint="eastAsia"/>
        </w:rPr>
        <w:t>　　　　一、布洛芬竞争力分析</w:t>
      </w:r>
      <w:r>
        <w:rPr>
          <w:rFonts w:hint="eastAsia"/>
        </w:rPr>
        <w:br/>
      </w:r>
      <w:r>
        <w:rPr>
          <w:rFonts w:hint="eastAsia"/>
        </w:rPr>
        <w:t>　　　　二、布洛芬与其他替代品竞争对比分析</w:t>
      </w:r>
      <w:r>
        <w:rPr>
          <w:rFonts w:hint="eastAsia"/>
        </w:rPr>
        <w:br/>
      </w:r>
      <w:r>
        <w:rPr>
          <w:rFonts w:hint="eastAsia"/>
        </w:rPr>
        <w:t>　　　　三、布洛芬产品价格竞争分析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2025年中国布洛芬行业集中度分析</w:t>
      </w:r>
      <w:r>
        <w:rPr>
          <w:rFonts w:hint="eastAsia"/>
        </w:rPr>
        <w:br/>
      </w:r>
      <w:r>
        <w:rPr>
          <w:rFonts w:hint="eastAsia"/>
        </w:rPr>
        <w:t>　　　　一、布洛芬市场集中度分析</w:t>
      </w:r>
      <w:r>
        <w:rPr>
          <w:rFonts w:hint="eastAsia"/>
        </w:rPr>
        <w:br/>
      </w:r>
      <w:r>
        <w:rPr>
          <w:rFonts w:hint="eastAsia"/>
        </w:rPr>
        <w:t>　　　　二、布洛芬区域集中度分析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2025年中国布洛芬企业提升竞争力策略分析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中国布洛芬原料药典型企业研究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淄博新华-百利高制药有限公司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2025年中国布洛芬原料药行业上下游分析</w:t>
      </w:r>
      <w:r>
        <w:rPr>
          <w:rFonts w:hint="eastAsia"/>
        </w:rPr>
        <w:br/>
      </w:r>
      <w:r>
        <w:rPr>
          <w:rFonts w:hint="eastAsia"/>
        </w:rPr>
        <w:t>　　第一节 上下游行业发展分析</w:t>
      </w:r>
      <w:r>
        <w:rPr>
          <w:rFonts w:hint="eastAsia"/>
        </w:rPr>
        <w:br/>
      </w:r>
      <w:r>
        <w:rPr>
          <w:rFonts w:hint="eastAsia"/>
        </w:rPr>
        <w:t>　　　　一、医药中间体行业分析</w:t>
      </w:r>
      <w:r>
        <w:rPr>
          <w:rFonts w:hint="eastAsia"/>
        </w:rPr>
        <w:br/>
      </w:r>
      <w:r>
        <w:rPr>
          <w:rFonts w:hint="eastAsia"/>
        </w:rPr>
        <w:t>　　　　二、有机化学原料行业运行情况</w:t>
      </w:r>
      <w:r>
        <w:rPr>
          <w:rFonts w:hint="eastAsia"/>
        </w:rPr>
        <w:br/>
      </w:r>
      <w:r>
        <w:rPr>
          <w:rFonts w:hint="eastAsia"/>
        </w:rPr>
        <w:t>　　　　三、全国主要化学原料产量情况</w:t>
      </w:r>
      <w:r>
        <w:rPr>
          <w:rFonts w:hint="eastAsia"/>
        </w:rPr>
        <w:br/>
      </w:r>
      <w:r>
        <w:rPr>
          <w:rFonts w:hint="eastAsia"/>
        </w:rPr>
        <w:t>　　　　四、布洛芬原材料对制药设备行业的影响</w:t>
      </w:r>
      <w:r>
        <w:rPr>
          <w:rFonts w:hint="eastAsia"/>
        </w:rPr>
        <w:br/>
      </w:r>
      <w:r>
        <w:rPr>
          <w:rFonts w:hint="eastAsia"/>
        </w:rPr>
        <w:t>　　　　五、布洛芬药品零售市场分析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一、原料药行业的技术门槛</w:t>
      </w:r>
      <w:r>
        <w:rPr>
          <w:rFonts w:hint="eastAsia"/>
        </w:rPr>
        <w:br/>
      </w:r>
      <w:r>
        <w:rPr>
          <w:rFonts w:hint="eastAsia"/>
        </w:rPr>
        <w:t>　　　　二、中国制药业供应链的挑战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2025-2031年中国布洛芬原料药行业投资策略研究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一、布洛芬原料药行业政策风险预测</w:t>
      </w:r>
      <w:r>
        <w:rPr>
          <w:rFonts w:hint="eastAsia"/>
        </w:rPr>
        <w:br/>
      </w:r>
      <w:r>
        <w:rPr>
          <w:rFonts w:hint="eastAsia"/>
        </w:rPr>
        <w:t>　　　　二、布洛芬原料药行业出口风险预测</w:t>
      </w:r>
      <w:r>
        <w:rPr>
          <w:rFonts w:hint="eastAsia"/>
        </w:rPr>
        <w:br/>
      </w:r>
      <w:r>
        <w:rPr>
          <w:rFonts w:hint="eastAsia"/>
        </w:rPr>
        <w:t>　　第二节 投资风险策略与方向建议</w:t>
      </w:r>
      <w:r>
        <w:rPr>
          <w:rFonts w:hint="eastAsia"/>
        </w:rPr>
        <w:br/>
      </w:r>
      <w:r>
        <w:rPr>
          <w:rFonts w:hint="eastAsia"/>
        </w:rPr>
        <w:t>　　　　一、布洛芬原料药生产企业发展策略</w:t>
      </w:r>
      <w:r>
        <w:rPr>
          <w:rFonts w:hint="eastAsia"/>
        </w:rPr>
        <w:br/>
      </w:r>
      <w:r>
        <w:rPr>
          <w:rFonts w:hint="eastAsia"/>
        </w:rPr>
        <w:t>　　　　二、布洛芬原料药行业未来发展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　　一、布洛芬原料药行业投资方式</w:t>
      </w:r>
      <w:r>
        <w:rPr>
          <w:rFonts w:hint="eastAsia"/>
        </w:rPr>
        <w:br/>
      </w:r>
      <w:r>
        <w:rPr>
          <w:rFonts w:hint="eastAsia"/>
        </w:rPr>
        <w:t>　　　　二、2025年医药行业政策引导投资机会</w:t>
      </w:r>
      <w:r>
        <w:rPr>
          <w:rFonts w:hint="eastAsia"/>
        </w:rPr>
        <w:br/>
      </w:r>
      <w:r>
        <w:rPr>
          <w:rFonts w:hint="eastAsia"/>
        </w:rPr>
        <w:t>　　第四节 布洛芬原料药行业投资战略</w:t>
      </w:r>
      <w:r>
        <w:rPr>
          <w:rFonts w:hint="eastAsia"/>
        </w:rPr>
        <w:br/>
      </w:r>
      <w:r>
        <w:rPr>
          <w:rFonts w:hint="eastAsia"/>
        </w:rPr>
        <w:t>　　　　一、我国布洛芬原料药中小企业融资渠道分析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二、我国中小企业融资现状</w:t>
      </w:r>
      <w:r>
        <w:rPr>
          <w:rFonts w:hint="eastAsia"/>
        </w:rPr>
        <w:br/>
      </w:r>
      <w:r>
        <w:rPr>
          <w:rFonts w:hint="eastAsia"/>
        </w:rPr>
        <w:t>　　　　三、我国布洛芬原料药中小企业融资应对策略</w:t>
      </w:r>
      <w:r>
        <w:rPr>
          <w:rFonts w:hint="eastAsia"/>
        </w:rPr>
        <w:br/>
      </w:r>
      <w:r>
        <w:rPr>
          <w:rFonts w:hint="eastAsia"/>
        </w:rPr>
        <w:t>　　第五节 中:智:林－影响因素及风险分析</w:t>
      </w:r>
      <w:r>
        <w:rPr>
          <w:rFonts w:hint="eastAsia"/>
        </w:rPr>
        <w:br/>
      </w:r>
      <w:r>
        <w:rPr>
          <w:rFonts w:hint="eastAsia"/>
        </w:rPr>
        <w:t>　　　　一、我国解热镇痛原料药行业存在的问题</w:t>
      </w:r>
      <w:r>
        <w:rPr>
          <w:rFonts w:hint="eastAsia"/>
        </w:rPr>
        <w:br/>
      </w:r>
      <w:r>
        <w:rPr>
          <w:rFonts w:hint="eastAsia"/>
        </w:rPr>
        <w:t>　　　　二、布洛芬原材料行业发展风险</w:t>
      </w:r>
      <w:r>
        <w:rPr>
          <w:rFonts w:hint="eastAsia"/>
        </w:rPr>
        <w:br/>
      </w:r>
      <w:r>
        <w:rPr>
          <w:rFonts w:hint="eastAsia"/>
        </w:rPr>
        <w:t>　　　　三、布洛芬原料药市场周期性分析</w:t>
      </w:r>
      <w:r>
        <w:rPr>
          <w:rFonts w:hint="eastAsia"/>
        </w:rPr>
        <w:br/>
      </w:r>
      <w:r>
        <w:rPr>
          <w:rFonts w:hint="eastAsia"/>
        </w:rPr>
        <w:t>　　　　四、环保意识对布洛芬原材料的影响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布洛芬原料药行业历程</w:t>
      </w:r>
      <w:r>
        <w:rPr>
          <w:rFonts w:hint="eastAsia"/>
        </w:rPr>
        <w:br/>
      </w:r>
      <w:r>
        <w:rPr>
          <w:rFonts w:hint="eastAsia"/>
        </w:rPr>
        <w:t>　　图表 布洛芬原料药行业生命周期</w:t>
      </w:r>
      <w:r>
        <w:rPr>
          <w:rFonts w:hint="eastAsia"/>
        </w:rPr>
        <w:br/>
      </w:r>
      <w:r>
        <w:rPr>
          <w:rFonts w:hint="eastAsia"/>
        </w:rPr>
        <w:t>　　图表 布洛芬原料药行业产业链分析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2020-2025年布洛芬原料药行业市场容量分析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2020-2025年中国布洛芬原料药行业产能统计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2020-2025年中国布洛芬原料药行业产量及增长趋势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布洛芬原料药行业动态</w:t>
      </w:r>
      <w:r>
        <w:rPr>
          <w:rFonts w:hint="eastAsia"/>
        </w:rPr>
        <w:br/>
      </w:r>
      <w:r>
        <w:rPr>
          <w:rFonts w:hint="eastAsia"/>
        </w:rPr>
        <w:t>　　图表 2020-2025年中国布洛芬原料药市场需求量及增速统计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2025年中国布洛芬原料药行业需求领域分布格局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2020-2025年中国布洛芬原料药行业盈利情况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2020-2025年中国布洛芬原料药行业利润总额统计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2020-2025年中国布洛芬原料药进口数量分析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2020-2025年中国布洛芬原料药进口金额分析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2020-2025年中国布洛芬原料药出口数量分析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2020-2025年中国布洛芬原料药出口金额分析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2025年中国布洛芬原料药进口国家及地区分析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2025年中国布洛芬原料药出口国家及地区分析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2020-2025年中国布洛芬原料药行业企业平均规模情况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66e83560f493b" w:history="1">
        <w:r>
          <w:rPr>
            <w:rStyle w:val="Hyperlink"/>
          </w:rPr>
          <w:t>2025-2031年中国布洛芬原料药发展现状分析与市场前景预测报告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66e83560f493b" w:history="1">
        <w:r>
          <w:rPr>
            <w:rStyle w:val="Hyperlink"/>
          </w:rPr>
          <w:t>https://www.20087.com/5/63/BuLuoFenYuanLiaoYaoShiChangQianJing.html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布洛芬是哪个品牌、布洛芬原料药含量测定实验报告、对乙酰氨基酚原料药、布洛芬原料药价格、布洛芬国外研究现状分析、布洛芬原料药含量测定所采用的方法是、布洛芬对前列腺的影响、布洛芬原料药行业分析、布洛芬药品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b4a2c471a4053" w:history="1">
      <w:r>
        <w:rPr>
          <w:rStyle w:val="Hyperlink"/>
        </w:rPr>
        <w:t>2025-2031年中国布洛芬原料药发展现状分析与市场前景预测报告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BuLuoFenYuanLiaoYaoShiChangQianJing.html" TargetMode="External" Id="R72966e83560f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BuLuoFenYuanLiaoYaoShiChangQianJing.html" TargetMode="External" Id="Ra65b4a2c471a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2025-02-01T04:52:00Z</dcterms:created>
  <dcterms:modified xsi:type="dcterms:W3CDTF">2025-02-01T05:52:00Z</dcterms:modified>
  <dc:subject>2025-2031年中国布洛芬原料药发展现状分析与市场前景预测报告</dc:subject>
  <dc:title>2025-2031年中国布洛芬原料药发展现状分析与市场前景预测报告</dc:title>
  <cp:keywords>2025-2031年中国布洛芬原料药发展现状分析与市场前景预测报告</cp:keywords>
  <dc:description>2025-2031年中国布洛芬原料药发展现状分析与市场前景预测报告</dc:description>
</cp:coreProperties>
</file>