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52d62bbb4891" w:history="1">
              <w:r>
                <w:rPr>
                  <w:rStyle w:val="Hyperlink"/>
                </w:rPr>
                <w:t>2026-2032年中国微创器械行业分析与发展前景预测报告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52d62bbb4891" w:history="1">
              <w:r>
                <w:rPr>
                  <w:rStyle w:val="Hyperlink"/>
                </w:rPr>
                <w:t>2026-2032年中国微创器械行业分析与发展前景预测报告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52d62bbb4891" w:history="1">
                <w:r>
                  <w:rPr>
                    <w:rStyle w:val="Hyperlink"/>
                  </w:rPr>
                  <w:t>https://www.20087.com/5/03/WeiChuangQiXieQianJing.html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器械是一类用于腹腔镜、胸腔镜、关节镜及内窥镜手术的精密手术工具，包括持针器、抓钳、电凝钩及吻合器等，核心优势在于减少切口创伤、加速术后恢复并降低感染风险。当前高端产品强调人体工学设计、高自由度关节（如腕式末端）、防雾镜头及与机器人手术系统（如达芬奇）的兼容性。在加速康复外科（ERAS）理念普及与医保支付改革推动下，微创手术渗透率持续提升。然而，器械重复使用导致的磨损与清洗残留问题引发交叉感染担忧；且一次性高端器械成本高昂，限制基层医院应用。</w:t>
      </w:r>
      <w:r>
        <w:rPr>
          <w:rFonts w:hint="eastAsia"/>
        </w:rPr>
        <w:br/>
      </w:r>
      <w:r>
        <w:rPr>
          <w:rFonts w:hint="eastAsia"/>
        </w:rPr>
        <w:t>　　微创器械的未来发展将聚焦于智能传感、可降解材料与远程协作。嵌入力反馈传感器实时提示组织夹持力度，防止撕裂；生物可吸收高分子材料制成的一次性器械降低环境负担。在技术端，5G+AR支持专家远程指导基层手术；磁驱动微型器械实现无切口介入。此外，模块化快换设计延长核心部件寿命，降低总体拥有成本。长远看，微创器械将从“手术辅助工具”升级为“精准外科智能延伸”，在全球医疗资源均衡化与手术机器人平民化趋势中，持续推动外科治疗向更安全、更普惠、更人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652d62bbb4891" w:history="1">
        <w:r>
          <w:rPr>
            <w:rStyle w:val="Hyperlink"/>
          </w:rPr>
          <w:t>2026-2032年中国微创器械行业分析与发展前景预测报告</w:t>
        </w:r>
      </w:hyperlink>
      <w:r>
        <w:rPr>
          <w:rFonts w:hint="eastAsia"/>
        </w:rPr>
        <w:t>》通过对微创器械行业的全面调研，系统分析了微创器械市场规模、技术现状及未来发展方向，揭示了行业竞争格局的演变趋势与潜在问题。同时，报告评估了微创器械行业投资价值与效益，识别了发展中的主要挑战与机遇，并结合SWOT分析为投资者和企业提供了科学的战略建议。此外，报告重点聚焦微创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微创器械行业概述</w:t>
      </w:r>
      <w:r>
        <w:rPr>
          <w:rFonts w:hint="eastAsia"/>
        </w:rPr>
        <w:br/>
      </w:r>
      <w:r>
        <w:rPr>
          <w:rFonts w:hint="eastAsia"/>
        </w:rPr>
        <w:t>　　第一节 微创器械定义与分类</w:t>
      </w:r>
      <w:r>
        <w:rPr>
          <w:rFonts w:hint="eastAsia"/>
        </w:rPr>
        <w:br/>
      </w:r>
      <w:r>
        <w:rPr>
          <w:rFonts w:hint="eastAsia"/>
        </w:rPr>
        <w:t>　　第二节 微创器械应用领域</w:t>
      </w:r>
      <w:r>
        <w:rPr>
          <w:rFonts w:hint="eastAsia"/>
        </w:rPr>
        <w:br/>
      </w:r>
      <w:r>
        <w:rPr>
          <w:rFonts w:hint="eastAsia"/>
        </w:rPr>
        <w:t>　　第三节 微创器械行业经济指标分析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微创器械产业链及经营模式分析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三、微创器械销售模式及销售渠道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全球微创器械市场发展综述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2020-2025年全球微创器械市场规模与趋势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主要国家与地区微创器械市场分析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2026-2032年全球微创器械行业发展趋势与前景预测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中国微创器械行业市场分析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2025-2026年微创器械产能与投资动态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一、国内微创器械产能及利用情况</w:t>
      </w:r>
      <w:r>
        <w:rPr>
          <w:rFonts w:hint="eastAsia"/>
        </w:rPr>
        <w:br/>
      </w:r>
      <w:r>
        <w:rPr>
          <w:rFonts w:hint="eastAsia"/>
        </w:rPr>
        <w:t>　　　　二、微创器械产能扩张与投资动态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2026-2032年微创器械行业产量统计与趋势预测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一、2020-2025年微创器械行业产量数据统计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1、2020-2025年微创器械产量及增长趋势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2、2020-2025年微创器械细分产品产量及份额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二、影响微创器械产量的关键因素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三、2026-2032年微创器械产量预测</w:t>
      </w:r>
      <w:r>
        <w:rPr>
          <w:rFonts w:hint="eastAsia"/>
        </w:rPr>
        <w:br/>
      </w:r>
      <w:r>
        <w:rPr>
          <w:rFonts w:hint="eastAsia"/>
        </w:rPr>
        <w:t>　　第三节 2026-2032年微创器械市场需求与销售分析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一、2025-2026年微创器械行业需求现状</w:t>
      </w:r>
      <w:r>
        <w:rPr>
          <w:rFonts w:hint="eastAsia"/>
        </w:rPr>
        <w:br/>
      </w:r>
      <w:r>
        <w:rPr>
          <w:rFonts w:hint="eastAsia"/>
        </w:rPr>
        <w:t>　　　　二、微创器械客户群体与需求特点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三、2020-2025年微创器械行业销售规模分析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四、2026-2032年微创器械市场增长潜力与规模预测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中国微创器械细分市场与下游应用领域分析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微创器械细分市场分析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一、2025-2026年微创器械主要细分产品市场现状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微创器械下游应用与客户群体分析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一、2025-2026年微创器械各应用领域市场现状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2025-2026年微创器械行业技术发展现状及趋势分析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微创器械行业技术发展现状分析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国内外微创器械行业技术差异与原因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微创器械行业技术发展方向、趋势预测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提升微创器械行业技术能力策略建议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微创器械价格机制与竞争策略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一、2020-2025年微创器械市场价格走势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微创器械定价策略与方法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2026-2032年微创器械价格竞争态势与趋势预测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中国微创器械行业重点区域市场研究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2025-2026年重点区域微创器械市场发展概况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二、2020-2025年微创器械市场需求规模情况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三、2026-2032年微创器械行业发展潜力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二、2020-2025年微创器械市场需求规模情况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三、2026-2032年微创器械行业发展潜力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二、2020-2025年微创器械市场需求规模情况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三、2026-2032年微创器械行业发展潜力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二、2020-2025年微创器械市场需求规模情况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三、2026-2032年微创器械行业发展潜力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二、2020-2025年微创器械市场需求规模情况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三、2026-2032年微创器械行业发展潜力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2020-2025年中国微创器械行业进出口情况分析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微创器械行业进口情况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一、2020-2025年微创器械进口规模及增长情况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二、微创器械主要进口来源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微创器械行业出口情况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一、2020-2025年微创器械出口规模及增长情况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二、微创器械主要出口目的地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2020-2025年中国微创器械行业总体发展与财务状况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2020-2025年中国微创器械行业规模情况</w:t>
      </w:r>
      <w:r>
        <w:rPr>
          <w:rFonts w:hint="eastAsia"/>
        </w:rPr>
        <w:br/>
      </w:r>
      <w:r>
        <w:rPr>
          <w:rFonts w:hint="eastAsia"/>
        </w:rPr>
        <w:t>　　　　一、微创器械行业企业数量规模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二、微创器械行业从业人员规模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三、微创器械行业市场敏感性分析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2020-2025年中国微创器械行业财务能力分析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一、微创器械行业盈利能力</w:t>
      </w:r>
      <w:r>
        <w:rPr>
          <w:rFonts w:hint="eastAsia"/>
        </w:rPr>
        <w:br/>
      </w:r>
      <w:r>
        <w:rPr>
          <w:rFonts w:hint="eastAsia"/>
        </w:rPr>
        <w:t>　　　　二、微创器械行业偿债能力</w:t>
      </w:r>
      <w:r>
        <w:rPr>
          <w:rFonts w:hint="eastAsia"/>
        </w:rPr>
        <w:br/>
      </w:r>
      <w:r>
        <w:rPr>
          <w:rFonts w:hint="eastAsia"/>
        </w:rPr>
        <w:t>　　　　三、微创器械行业营运能力</w:t>
      </w:r>
      <w:r>
        <w:rPr>
          <w:rFonts w:hint="eastAsia"/>
        </w:rPr>
        <w:br/>
      </w:r>
      <w:r>
        <w:rPr>
          <w:rFonts w:hint="eastAsia"/>
        </w:rPr>
        <w:t>　　　　四、微创器械行业发展能力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微创器械行业重点企业调研分析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中国微创器械行业竞争格局分析</w:t>
      </w:r>
      <w:r>
        <w:rPr>
          <w:rFonts w:hint="eastAsia"/>
        </w:rPr>
        <w:br/>
      </w:r>
      <w:r>
        <w:rPr>
          <w:rFonts w:hint="eastAsia"/>
        </w:rPr>
        <w:t>　　第一节 微创器械行业竞争格局总览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2025-2026年微创器械行业竞争力分析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2020-2025年微创器械行业企业并购活动分析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2025-2026年微创器械行业会展与招投标活动分析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一、微创器械行业会展活动及其市场影响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2026年中国微创器械企业发展企业发展策略与建议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微创器械销售模式与渠道策略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微创器械品牌与市场推广策略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微创器械研发投入与技术创新能力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微创器械合作联盟与资源整合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中国微创器械行业风险与对策</w:t>
      </w:r>
      <w:r>
        <w:rPr>
          <w:rFonts w:hint="eastAsia"/>
        </w:rPr>
        <w:br/>
      </w:r>
      <w:r>
        <w:rPr>
          <w:rFonts w:hint="eastAsia"/>
        </w:rPr>
        <w:t>　　第一节 微创器械行业SWOT分析</w:t>
      </w:r>
      <w:r>
        <w:rPr>
          <w:rFonts w:hint="eastAsia"/>
        </w:rPr>
        <w:br/>
      </w:r>
      <w:r>
        <w:rPr>
          <w:rFonts w:hint="eastAsia"/>
        </w:rPr>
        <w:t>　　　　一、微创器械行业优势</w:t>
      </w:r>
      <w:r>
        <w:rPr>
          <w:rFonts w:hint="eastAsia"/>
        </w:rPr>
        <w:br/>
      </w:r>
      <w:r>
        <w:rPr>
          <w:rFonts w:hint="eastAsia"/>
        </w:rPr>
        <w:t>　　　　二、微创器械行业劣势</w:t>
      </w:r>
      <w:r>
        <w:rPr>
          <w:rFonts w:hint="eastAsia"/>
        </w:rPr>
        <w:br/>
      </w:r>
      <w:r>
        <w:rPr>
          <w:rFonts w:hint="eastAsia"/>
        </w:rPr>
        <w:t>　　　　三、微创器械市场机会</w:t>
      </w:r>
      <w:r>
        <w:rPr>
          <w:rFonts w:hint="eastAsia"/>
        </w:rPr>
        <w:br/>
      </w:r>
      <w:r>
        <w:rPr>
          <w:rFonts w:hint="eastAsia"/>
        </w:rPr>
        <w:t>　　　　四、微创器械市场威胁</w:t>
      </w:r>
      <w:r>
        <w:rPr>
          <w:rFonts w:hint="eastAsia"/>
        </w:rPr>
        <w:br/>
      </w:r>
      <w:r>
        <w:rPr>
          <w:rFonts w:hint="eastAsia"/>
        </w:rPr>
        <w:t>　　第二节 微创器械行业风险及对策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2026-2032年中国微创器械行业前景与发展趋势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2025-2026年微创器械行业发展环境分析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一、微创器械行业主管部门与监管体制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二、微创器械行业主要法律法规及政策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三、微创器械行业标准与质量监管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2026-2032年微创器械行业发展趋势与方向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2026-2032年微创器械行业发展潜力与机遇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微创器械行业研究结论与建议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中:智:林:：微创器械行业发展建议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微创器械图片</w:t>
      </w:r>
      <w:r>
        <w:rPr>
          <w:rFonts w:hint="eastAsia"/>
        </w:rPr>
        <w:br/>
      </w:r>
      <w:r>
        <w:rPr>
          <w:rFonts w:hint="eastAsia"/>
        </w:rPr>
        <w:t>　　图表 微创器械种类 分类</w:t>
      </w:r>
      <w:r>
        <w:rPr>
          <w:rFonts w:hint="eastAsia"/>
        </w:rPr>
        <w:br/>
      </w:r>
      <w:r>
        <w:rPr>
          <w:rFonts w:hint="eastAsia"/>
        </w:rPr>
        <w:t>　　图表 微创器械用途 应用</w:t>
      </w:r>
      <w:r>
        <w:rPr>
          <w:rFonts w:hint="eastAsia"/>
        </w:rPr>
        <w:br/>
      </w:r>
      <w:r>
        <w:rPr>
          <w:rFonts w:hint="eastAsia"/>
        </w:rPr>
        <w:t>　　图表 微创器械主要特点</w:t>
      </w:r>
      <w:r>
        <w:rPr>
          <w:rFonts w:hint="eastAsia"/>
        </w:rPr>
        <w:br/>
      </w:r>
      <w:r>
        <w:rPr>
          <w:rFonts w:hint="eastAsia"/>
        </w:rPr>
        <w:t>　　图表 微创器械产业链分析</w:t>
      </w:r>
      <w:r>
        <w:rPr>
          <w:rFonts w:hint="eastAsia"/>
        </w:rPr>
        <w:br/>
      </w:r>
      <w:r>
        <w:rPr>
          <w:rFonts w:hint="eastAsia"/>
        </w:rPr>
        <w:t>　　图表 微创器械政策分析</w:t>
      </w:r>
      <w:r>
        <w:rPr>
          <w:rFonts w:hint="eastAsia"/>
        </w:rPr>
        <w:br/>
      </w:r>
      <w:r>
        <w:rPr>
          <w:rFonts w:hint="eastAsia"/>
        </w:rPr>
        <w:t>　　图表 微创器械技术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2020-2025年中国微创器械行业市场规模及增长情况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2020-2025年微创器械行业市场容量分析</w:t>
      </w:r>
      <w:r>
        <w:rPr>
          <w:rFonts w:hint="eastAsia"/>
        </w:rPr>
        <w:br/>
      </w:r>
      <w:r>
        <w:rPr>
          <w:rFonts w:hint="eastAsia"/>
        </w:rPr>
        <w:t>　　图表 微创器械生产现状</w:t>
      </w:r>
      <w:r>
        <w:rPr>
          <w:rFonts w:hint="eastAsia"/>
        </w:rPr>
        <w:br/>
      </w:r>
      <w:r>
        <w:rPr>
          <w:rFonts w:hint="eastAsia"/>
        </w:rPr>
        <w:t>　　图表 2020-2025年中国微创器械行业产能统计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2020-2025年中国微创器械行业产量及增长趋势</w:t>
      </w:r>
      <w:r>
        <w:rPr>
          <w:rFonts w:hint="eastAsia"/>
        </w:rPr>
        <w:br/>
      </w:r>
      <w:r>
        <w:rPr>
          <w:rFonts w:hint="eastAsia"/>
        </w:rPr>
        <w:t>　　图表 微创器械行业动态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2020-2025年中国微创器械市场需求量及增速统计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2020-2025年中国微创器械行业销售收入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2025年中国微创器械行业需求领域分布格局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2020-2025年中国微创器械行业利润总额统计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2020-2025年中国微创器械进口情况分析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2020-2025年中国微创器械出口情况分析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2020-2025年中国微创器械行业企业数量情况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2020-2025年中国微创器械行业企业平均规模情况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2020-2025年中国微创器械价格走势</w:t>
      </w:r>
      <w:r>
        <w:rPr>
          <w:rFonts w:hint="eastAsia"/>
        </w:rPr>
        <w:br/>
      </w:r>
      <w:r>
        <w:rPr>
          <w:rFonts w:hint="eastAsia"/>
        </w:rPr>
        <w:t>　　图表 2025年微创器械成本和利润分析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**地区微创器械市场规模及增长情况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**地区微创器械行业市场需求情况</w:t>
      </w:r>
      <w:r>
        <w:rPr>
          <w:rFonts w:hint="eastAsia"/>
        </w:rPr>
        <w:br/>
      </w:r>
      <w:r>
        <w:rPr>
          <w:rFonts w:hint="eastAsia"/>
        </w:rPr>
        <w:t>　　图表 微创器械品牌</w:t>
      </w:r>
      <w:r>
        <w:rPr>
          <w:rFonts w:hint="eastAsia"/>
        </w:rPr>
        <w:br/>
      </w:r>
      <w:r>
        <w:rPr>
          <w:rFonts w:hint="eastAsia"/>
        </w:rPr>
        <w:t>　　图表 微创器械企业（一）概况</w:t>
      </w:r>
      <w:r>
        <w:rPr>
          <w:rFonts w:hint="eastAsia"/>
        </w:rPr>
        <w:br/>
      </w:r>
      <w:r>
        <w:rPr>
          <w:rFonts w:hint="eastAsia"/>
        </w:rPr>
        <w:t>　　图表 企业微创器械型号 规格</w:t>
      </w:r>
      <w:r>
        <w:rPr>
          <w:rFonts w:hint="eastAsia"/>
        </w:rPr>
        <w:br/>
      </w:r>
      <w:r>
        <w:rPr>
          <w:rFonts w:hint="eastAsia"/>
        </w:rPr>
        <w:t>　　图表 微创器械企业（一）经营分析</w:t>
      </w:r>
      <w:r>
        <w:rPr>
          <w:rFonts w:hint="eastAsia"/>
        </w:rPr>
        <w:br/>
      </w:r>
      <w:r>
        <w:rPr>
          <w:rFonts w:hint="eastAsia"/>
        </w:rPr>
        <w:t>　　图表 微创器械企业（一）盈利能力情况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微创器械企业（一）偿债能力情况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微创器械企业（一）运营能力情况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微创器械企业（一）成长能力情况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微创器械上游现状</w:t>
      </w:r>
      <w:r>
        <w:rPr>
          <w:rFonts w:hint="eastAsia"/>
        </w:rPr>
        <w:br/>
      </w:r>
      <w:r>
        <w:rPr>
          <w:rFonts w:hint="eastAsia"/>
        </w:rPr>
        <w:t>　　图表 微创器械下游调研</w:t>
      </w:r>
      <w:r>
        <w:rPr>
          <w:rFonts w:hint="eastAsia"/>
        </w:rPr>
        <w:br/>
      </w:r>
      <w:r>
        <w:rPr>
          <w:rFonts w:hint="eastAsia"/>
        </w:rPr>
        <w:t>　　图表 微创器械企业（二）概况</w:t>
      </w:r>
      <w:r>
        <w:rPr>
          <w:rFonts w:hint="eastAsia"/>
        </w:rPr>
        <w:br/>
      </w:r>
      <w:r>
        <w:rPr>
          <w:rFonts w:hint="eastAsia"/>
        </w:rPr>
        <w:t>　　图表 企业微创器械型号 规格</w:t>
      </w:r>
      <w:r>
        <w:rPr>
          <w:rFonts w:hint="eastAsia"/>
        </w:rPr>
        <w:br/>
      </w:r>
      <w:r>
        <w:rPr>
          <w:rFonts w:hint="eastAsia"/>
        </w:rPr>
        <w:t>　　图表 微创器械企业（二）经营分析</w:t>
      </w:r>
      <w:r>
        <w:rPr>
          <w:rFonts w:hint="eastAsia"/>
        </w:rPr>
        <w:br/>
      </w:r>
      <w:r>
        <w:rPr>
          <w:rFonts w:hint="eastAsia"/>
        </w:rPr>
        <w:t>　　图表 微创器械企业（二）盈利能力情况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微创器械企业（二）偿债能力情况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微创器械企业（二）运营能力情况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微创器械企业（二）成长能力情况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微创器械企业（三）概况</w:t>
      </w:r>
      <w:r>
        <w:rPr>
          <w:rFonts w:hint="eastAsia"/>
        </w:rPr>
        <w:br/>
      </w:r>
      <w:r>
        <w:rPr>
          <w:rFonts w:hint="eastAsia"/>
        </w:rPr>
        <w:t>　　图表 企业微创器械型号 规格</w:t>
      </w:r>
      <w:r>
        <w:rPr>
          <w:rFonts w:hint="eastAsia"/>
        </w:rPr>
        <w:br/>
      </w:r>
      <w:r>
        <w:rPr>
          <w:rFonts w:hint="eastAsia"/>
        </w:rPr>
        <w:t>　　图表 微创器械企业（三）经营分析</w:t>
      </w:r>
      <w:r>
        <w:rPr>
          <w:rFonts w:hint="eastAsia"/>
        </w:rPr>
        <w:br/>
      </w:r>
      <w:r>
        <w:rPr>
          <w:rFonts w:hint="eastAsia"/>
        </w:rPr>
        <w:t>　　图表 微创器械企业（三）盈利能力情况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微创器械企业（三）偿债能力情况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微创器械企业（三）运营能力情况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微创器械企业（三）成长能力情况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微创器械优势</w:t>
      </w:r>
      <w:r>
        <w:rPr>
          <w:rFonts w:hint="eastAsia"/>
        </w:rPr>
        <w:br/>
      </w:r>
      <w:r>
        <w:rPr>
          <w:rFonts w:hint="eastAsia"/>
        </w:rPr>
        <w:t>　　图表 微创器械劣势</w:t>
      </w:r>
      <w:r>
        <w:rPr>
          <w:rFonts w:hint="eastAsia"/>
        </w:rPr>
        <w:br/>
      </w:r>
      <w:r>
        <w:rPr>
          <w:rFonts w:hint="eastAsia"/>
        </w:rPr>
        <w:t>　　图表 微创器械机会</w:t>
      </w:r>
      <w:r>
        <w:rPr>
          <w:rFonts w:hint="eastAsia"/>
        </w:rPr>
        <w:br/>
      </w:r>
      <w:r>
        <w:rPr>
          <w:rFonts w:hint="eastAsia"/>
        </w:rPr>
        <w:t>　　图表 微创器械威胁</w:t>
      </w:r>
      <w:r>
        <w:rPr>
          <w:rFonts w:hint="eastAsia"/>
        </w:rPr>
        <w:br/>
      </w:r>
      <w:r>
        <w:rPr>
          <w:rFonts w:hint="eastAsia"/>
        </w:rPr>
        <w:t>　　图表 2026-2032年中国微创器械行业产能预测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2026-2032年中国微创器械行业产量预测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2026-2032年中国微创器械市场销售预测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2026-2032年中国微创器械行业市场规模预测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2026-2032年中国微创器械市场前景分析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2026-2032年中国微创器械行业风险分析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2026-2032年中国微创器械行业发展趋势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52d62bbb4891" w:history="1">
        <w:r>
          <w:rPr>
            <w:rStyle w:val="Hyperlink"/>
          </w:rPr>
          <w:t>2026-2032年中国微创器械行业分析与发展前景预测报告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52d62bbb4891" w:history="1">
        <w:r>
          <w:rPr>
            <w:rStyle w:val="Hyperlink"/>
          </w:rPr>
          <w:t>https://www.20087.com/5/03/WeiChuangQiXieQianJing.html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热点：南京微创医疗器械官网、微创器械上市公司、医疗器械、微创器械图片、手术器械、微创器械价格、微创手术机器人、微创医疗器械怎么样、上海微创医疗器械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a09e2cb545dc" w:history="1">
      <w:r>
        <w:rPr>
          <w:rStyle w:val="Hyperlink"/>
        </w:rPr>
        <w:t>2026-2032年中国微创器械行业分析与发展前景预测报告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eiChuangQiXieQianJing.html" TargetMode="External" Id="Rb38652d62bb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eiChuangQiXieQianJing.html" TargetMode="External" Id="R6a44a09e2cb5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2025-12-17T05:44:47Z</dcterms:created>
  <dcterms:modified xsi:type="dcterms:W3CDTF">2025-12-17T06:44:47Z</dcterms:modified>
  <dc:subject>2026-2032年中国微创器械行业分析与发展前景预测报告</dc:subject>
  <dc:title>2026-2032年中国微创器械行业分析与发展前景预测报告</dc:title>
  <cp:keywords>2026-2032年中国微创器械行业分析与发展前景预测报告</cp:keywords>
  <dc:description>2026-2032年中国微创器械行业分析与发展前景预测报告</dc:description>
</cp:coreProperties>
</file>