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b856d2244f15" w:history="1">
              <w:r>
                <w:rPr>
                  <w:rStyle w:val="Hyperlink"/>
                </w:rPr>
                <w:t>2024-2030年中国止鼾呼吸机行业研究分析与前景趋势预测报告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b856d2244f15" w:history="1">
              <w:r>
                <w:rPr>
                  <w:rStyle w:val="Hyperlink"/>
                </w:rPr>
                <w:t>2024-2030年中国止鼾呼吸机行业研究分析与前景趋势预测报告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7b856d2244f15" w:history="1">
                <w:r>
                  <w:rPr>
                    <w:rStyle w:val="Hyperlink"/>
                  </w:rPr>
                  <w:t>https://www.20087.com/5/53/ZhiHanHuXiJiHangYeQuShi.html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止鼾呼吸机是治疗睡眠呼吸暂停综合症（Sleep Apnea Syndrome, SAS）的有效手段，近年来随着公众健康意识的提高和睡眠医学的发展，市场需求持续增长。止鼾呼吸机通过持续正压通气（Continuous Positive Airway Pressure, CPAP）或其他呼吸支持模式，维持呼吸道通畅，减少夜间呼吸暂停事件，改善睡眠质量。随着便携式和智能化设备的出现，止鼾呼吸机的使用舒适度和患者依从性得到了显著提升。</w:t>
      </w:r>
      <w:r>
        <w:rPr>
          <w:rFonts w:hint="eastAsia"/>
        </w:rPr>
        <w:br/>
      </w:r>
      <w:r>
        <w:rPr>
          <w:rFonts w:hint="eastAsia"/>
        </w:rPr>
        <w:t>　　未来，止鼾呼吸机将更加注重个性化治疗和远程监测。个性化治疗体现在通过机器学习算法，分析患者睡眠数据，自动调整压力设置，提供最适合的呼吸支持。远程监测则意味着集成远程医疗技术，医生可以实时监控患者使用情况，及时调整治疗方案，提高治疗效果和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b856d2244f15" w:history="1">
        <w:r>
          <w:rPr>
            <w:rStyle w:val="Hyperlink"/>
          </w:rPr>
          <w:t>2024-2030年中国止鼾呼吸机行业研究分析与前景趋势预测报告</w:t>
        </w:r>
      </w:hyperlink>
      <w:r>
        <w:rPr>
          <w:rFonts w:hint="eastAsia"/>
        </w:rPr>
        <w:t>》依据国家统计局、发改委及止鼾呼吸机相关协会等的数据资料，深入研究了止鼾呼吸机行业的现状，包括止鼾呼吸机市场需求、市场规模及产业链状况。止鼾呼吸机报告分析了止鼾呼吸机的价格波动、各细分市场的动态，以及重点企业的经营状况。同时，报告对止鼾呼吸机市场前景及发展趋势进行了科学预测，揭示了潜在的市场需求和投资机会，也指出了止鼾呼吸机行业内可能的风险。此外，止鼾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止鼾呼吸机行业发展概述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一、止鼾呼吸机行业定义及分类</w:t>
      </w:r>
      <w:r>
        <w:rPr>
          <w:rFonts w:hint="eastAsia"/>
        </w:rPr>
        <w:br/>
      </w:r>
      <w:r>
        <w:rPr>
          <w:rFonts w:hint="eastAsia"/>
        </w:rPr>
        <w:t>　　　　二、止鼾呼吸机行业经济特性</w:t>
      </w:r>
      <w:r>
        <w:rPr>
          <w:rFonts w:hint="eastAsia"/>
        </w:rPr>
        <w:br/>
      </w:r>
      <w:r>
        <w:rPr>
          <w:rFonts w:hint="eastAsia"/>
        </w:rPr>
        <w:t>　　　　三、止鼾呼吸机行业产业链简介</w:t>
      </w:r>
      <w:r>
        <w:rPr>
          <w:rFonts w:hint="eastAsia"/>
        </w:rPr>
        <w:br/>
      </w:r>
      <w:r>
        <w:rPr>
          <w:rFonts w:hint="eastAsia"/>
        </w:rPr>
        <w:t>　　第二节 止鼾呼吸机行业发展成熟度</w:t>
      </w:r>
      <w:r>
        <w:rPr>
          <w:rFonts w:hint="eastAsia"/>
        </w:rPr>
        <w:br/>
      </w:r>
      <w:r>
        <w:rPr>
          <w:rFonts w:hint="eastAsia"/>
        </w:rPr>
        <w:t>　　　　一、止鼾呼吸机行业发展周期分析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止鼾呼吸机行业相关产业动态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止鼾呼吸机行业发展环境分析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止鼾呼吸机行业环境分析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止鼾呼吸机行业相关政策、法规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止鼾呼吸机行业技术发展现状及趋势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当前我国止鼾呼吸机技术发展现状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中外止鼾呼吸机技术差距及产生差距的主要原因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提高我国止鼾呼吸机技术的对策</w:t>
      </w:r>
      <w:r>
        <w:rPr>
          <w:rFonts w:hint="eastAsia"/>
        </w:rPr>
        <w:br/>
      </w:r>
      <w:r>
        <w:rPr>
          <w:rFonts w:hint="eastAsia"/>
        </w:rPr>
        <w:t>　　第四节 我国止鼾呼吸机产品研发、设计发展趋势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中国止鼾呼吸机市场发展调研</w:t>
      </w:r>
      <w:r>
        <w:rPr>
          <w:rFonts w:hint="eastAsia"/>
        </w:rPr>
        <w:br/>
      </w:r>
      <w:r>
        <w:rPr>
          <w:rFonts w:hint="eastAsia"/>
        </w:rPr>
        <w:t>　　第一节 止鼾呼吸机市场现状分析及预测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二、2024-2030年中国止鼾呼吸机市场规模预测</w:t>
      </w:r>
      <w:r>
        <w:rPr>
          <w:rFonts w:hint="eastAsia"/>
        </w:rPr>
        <w:br/>
      </w:r>
      <w:r>
        <w:rPr>
          <w:rFonts w:hint="eastAsia"/>
        </w:rPr>
        <w:t>　　第二节 止鼾呼吸机行业产能分析及预测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二、2024-2030年中国止鼾呼吸机行业产能预测</w:t>
      </w:r>
      <w:r>
        <w:rPr>
          <w:rFonts w:hint="eastAsia"/>
        </w:rPr>
        <w:br/>
      </w:r>
      <w:r>
        <w:rPr>
          <w:rFonts w:hint="eastAsia"/>
        </w:rPr>
        <w:t>　　第三节 止鼾呼吸机行业产量分析及预测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二、2024-2030年中国止鼾呼吸机行业产量预测</w:t>
      </w:r>
      <w:r>
        <w:rPr>
          <w:rFonts w:hint="eastAsia"/>
        </w:rPr>
        <w:br/>
      </w:r>
      <w:r>
        <w:rPr>
          <w:rFonts w:hint="eastAsia"/>
        </w:rPr>
        <w:t>　　第四节 止鼾呼吸机市场需求分析及预测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二、2024-2030年中国止鼾呼吸机市场需求预测</w:t>
      </w:r>
      <w:r>
        <w:rPr>
          <w:rFonts w:hint="eastAsia"/>
        </w:rPr>
        <w:br/>
      </w:r>
      <w:r>
        <w:rPr>
          <w:rFonts w:hint="eastAsia"/>
        </w:rPr>
        <w:t>　　第五节 止鼾呼吸机进出口数据分析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一、2019-2024年中国止鼾呼吸机进出口数据分析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二、2024-2030年国内止鼾呼吸机进出口情况预测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2019-2024年中国止鼾呼吸机行业总体发展状况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中国止鼾呼吸机行业规模情况分析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一、止鼾呼吸机行业单位规模情况分析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二、止鼾呼吸机行业人员规模状况分析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三、止鼾呼吸机行业资产规模状况分析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四、止鼾呼吸机行业市场规模状况分析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五、止鼾呼吸机行业敏感性分析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中国止鼾呼吸机行业财务能力分析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一、止鼾呼吸机行业盈利能力分析</w:t>
      </w:r>
      <w:r>
        <w:rPr>
          <w:rFonts w:hint="eastAsia"/>
        </w:rPr>
        <w:br/>
      </w:r>
      <w:r>
        <w:rPr>
          <w:rFonts w:hint="eastAsia"/>
        </w:rPr>
        <w:t>　　　　二、止鼾呼吸机行业偿债能力分析</w:t>
      </w:r>
      <w:r>
        <w:rPr>
          <w:rFonts w:hint="eastAsia"/>
        </w:rPr>
        <w:br/>
      </w:r>
      <w:r>
        <w:rPr>
          <w:rFonts w:hint="eastAsia"/>
        </w:rPr>
        <w:t>　　　　三、止鼾呼吸机行业营运能力分析</w:t>
      </w:r>
      <w:r>
        <w:rPr>
          <w:rFonts w:hint="eastAsia"/>
        </w:rPr>
        <w:br/>
      </w:r>
      <w:r>
        <w:rPr>
          <w:rFonts w:hint="eastAsia"/>
        </w:rPr>
        <w:t>　　　　四、止鼾呼吸机行业发展能力分析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中国止鼾呼吸机行业重点区域发展分析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一、中国止鼾呼吸机行业重点区域市场结构变化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六、重点地区（五）止鼾呼吸机行业发展分析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止鼾呼吸机行业产品价格分析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三、主要止鼾呼吸机品牌产品价位分析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五、价格在止鼾呼吸机行业竞争中的重要性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2024年中国止鼾呼吸机行业上下游行业发展分析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止鼾呼吸机上游行业分析</w:t>
      </w:r>
      <w:r>
        <w:rPr>
          <w:rFonts w:hint="eastAsia"/>
        </w:rPr>
        <w:br/>
      </w:r>
      <w:r>
        <w:rPr>
          <w:rFonts w:hint="eastAsia"/>
        </w:rPr>
        <w:t>　　　　一、止鼾呼吸机产品成本构成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四、上游供给对止鼾呼吸机行业的影响</w:t>
      </w:r>
      <w:r>
        <w:rPr>
          <w:rFonts w:hint="eastAsia"/>
        </w:rPr>
        <w:br/>
      </w:r>
      <w:r>
        <w:rPr>
          <w:rFonts w:hint="eastAsia"/>
        </w:rPr>
        <w:t>　　第二节 止鼾呼吸机下游行业分析</w:t>
      </w:r>
      <w:r>
        <w:rPr>
          <w:rFonts w:hint="eastAsia"/>
        </w:rPr>
        <w:br/>
      </w:r>
      <w:r>
        <w:rPr>
          <w:rFonts w:hint="eastAsia"/>
        </w:rPr>
        <w:t>　　　　一、止鼾呼吸机下游行业分布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四、下游需求对止鼾呼吸机行业的影响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止鼾呼吸机行业重点企业发展调研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止鼾呼吸机重点企业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2024年中国止鼾呼吸机产业市场竞争格局分析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2024年中国止鼾呼吸机产业竞争现状分析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一、止鼾呼吸机竞争力分析</w:t>
      </w:r>
      <w:r>
        <w:rPr>
          <w:rFonts w:hint="eastAsia"/>
        </w:rPr>
        <w:br/>
      </w:r>
      <w:r>
        <w:rPr>
          <w:rFonts w:hint="eastAsia"/>
        </w:rPr>
        <w:t>　　　　二、止鼾呼吸机技术竞争分析</w:t>
      </w:r>
      <w:r>
        <w:rPr>
          <w:rFonts w:hint="eastAsia"/>
        </w:rPr>
        <w:br/>
      </w:r>
      <w:r>
        <w:rPr>
          <w:rFonts w:hint="eastAsia"/>
        </w:rPr>
        <w:t>　　　　三、止鼾呼吸机价格竞争分析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2024年中国止鼾呼吸机产业集中度分析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一、止鼾呼吸机市场集中度分析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二、止鼾呼吸机企业集中度分析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2024-2030年提高止鼾呼吸机企业竞争力的策略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2024年影响止鼾呼吸机行业发展的主要因素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一、影响止鼾呼吸机行业运行的有利因素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二、影响止鼾呼吸机行业运行的稳定因素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三、影响止鼾呼吸机行业运行的不利因素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四、我国止鼾呼吸机行业发展面临的挑战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五、我国止鼾呼吸机行业发展面临的机遇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对止鼾呼吸机行业投资风险预警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一、2024-2030年止鼾呼吸机行业市场风险及控制策略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二、2024-2030年止鼾呼吸机行业政策风险及控制策略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三、2024-2030年止鼾呼吸机行业经营风险及控制策略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四、2024-2030年止鼾呼吸机同业竞争风险及控制策略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五、2024-2030年止鼾呼吸机行业其他风险及控制策略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止鼾呼吸机行业发展趋势与投资规划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2024-2030年止鼾呼吸机市场发展潜力分析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2024-2030年止鼾呼吸机行业发展趋势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2024-2030年止鼾呼吸机行业投资前景研究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中.智.林.－对我国止鼾呼吸机品牌的战略思考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二、止鼾呼吸机实施品牌战略的意义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三、止鼾呼吸机企业品牌的现状分析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四、我国止鼾呼吸机企业的品牌战略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五、止鼾呼吸机品牌战略管理的策略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2024-2030年中国止鼾呼吸机行业产量预测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2024-2030年中国止鼾呼吸机行业市场需求预测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**地区止鼾呼吸机市场规模及增长情况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**地区止鼾呼吸机行业市场需求情况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2019-2024年中国止鼾呼吸机行业产品市场价格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2024-2030年中国止鼾呼吸机行业产品市场价格走势预测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止鼾呼吸机重点企业经营情况分析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止鼾呼吸机重点企业经营情况分析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2024-2030年中国止鼾呼吸机市场规模预测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2024-2030年中国止鼾呼吸机行业利润预测</w:t>
      </w:r>
      <w:r>
        <w:rPr>
          <w:rFonts w:hint="eastAsia"/>
        </w:rPr>
        <w:br/>
      </w:r>
      <w:r>
        <w:rPr>
          <w:rFonts w:hint="eastAsia"/>
        </w:rPr>
        <w:t>　　图表 2024年止鼾呼吸机行业壁垒</w:t>
      </w:r>
      <w:r>
        <w:rPr>
          <w:rFonts w:hint="eastAsia"/>
        </w:rPr>
        <w:br/>
      </w:r>
      <w:r>
        <w:rPr>
          <w:rFonts w:hint="eastAsia"/>
        </w:rPr>
        <w:t>　　图表 2024年止鼾呼吸机市场前景分析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2024-2030年中国止鼾呼吸机市场需求预测</w:t>
      </w:r>
      <w:r>
        <w:rPr>
          <w:rFonts w:hint="eastAsia"/>
        </w:rPr>
        <w:br/>
      </w:r>
      <w:r>
        <w:rPr>
          <w:rFonts w:hint="eastAsia"/>
        </w:rPr>
        <w:t>　　图表 2024年止鼾呼吸机发展趋势预测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b856d2244f15" w:history="1">
        <w:r>
          <w:rPr>
            <w:rStyle w:val="Hyperlink"/>
          </w:rPr>
          <w:t>2024-2030年中国止鼾呼吸机行业研究分析与前景趋势预测报告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7b856d2244f15" w:history="1">
        <w:r>
          <w:rPr>
            <w:rStyle w:val="Hyperlink"/>
          </w:rPr>
          <w:t>https://www.20087.com/5/53/ZhiHanHuXiJiHangYeQuShi.html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d30f88f14a08" w:history="1">
      <w:r>
        <w:rPr>
          <w:rStyle w:val="Hyperlink"/>
        </w:rPr>
        <w:t>2024-2030年中国止鼾呼吸机行业研究分析与前景趋势预测报告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HanHuXiJiHangYeQuShi.html" TargetMode="External" Id="R6ba7b856d224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HanHuXiJiHangYeQuShi.html" TargetMode="External" Id="R0813d30f88f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2023-12-22T08:04:00Z</dcterms:created>
  <dcterms:modified xsi:type="dcterms:W3CDTF">2023-12-22T09:04:00Z</dcterms:modified>
  <dc:subject>2024-2030年中国止鼾呼吸机行业研究分析与前景趋势预测报告</dc:subject>
  <dc:title>2024-2030年中国止鼾呼吸机行业研究分析与前景趋势预测报告</dc:title>
  <cp:keywords>2024-2030年中国止鼾呼吸机行业研究分析与前景趋势预测报告</cp:keywords>
  <dc:description>2024-2030年中国止鼾呼吸机行业研究分析与前景趋势预测报告</dc:description>
</cp:coreProperties>
</file>