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d4a734f24f9f" w:history="1">
              <w:r>
                <w:rPr>
                  <w:rStyle w:val="Hyperlink"/>
                </w:rPr>
                <w:t>2025-2031年中国洋参产品市场全面调研及发展趋势分析报告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d4a734f24f9f" w:history="1">
              <w:r>
                <w:rPr>
                  <w:rStyle w:val="Hyperlink"/>
                </w:rPr>
                <w:t>2025-2031年中国洋参产品市场全面调研及发展趋势分析报告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0d4a734f24f9f" w:history="1">
                <w:r>
                  <w:rPr>
                    <w:rStyle w:val="Hyperlink"/>
                  </w:rPr>
                  <w:t>https://www.20087.com/5/23/YangCanChanPinHangYeFaZhanQuShi.html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产品是一种传统草本保健品，近年来随着消费者对健康和养生的关注而得到了快速增长。当前市场上，洋参产品不仅在品质和安全性方面有所提升，还在产品形式和功效方面进行了多样化发展。随着种植技术的进步和质量控制体系的完善，洋参的质量得到了有效保证。此外，随着消费者对便捷性和多样性的需求增加，洋参产品的形式也从传统的干切片、粉末扩展到了胶囊、口服液、即食饮品等多种形式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洋参产品将更加注重个性化和科学验证。随着消费者对个性化健康解决方案的需求增长，洋参产品将提供更多针对不同健康状况和年龄层次的定制化产品。同时，随着科学研究的深入，洋参产品的功效将得到更充分的科学验证，以提高消费者的信任度。此外，随着可持续发展理念的推进，洋参产品的生产将更加注重环保和资源节约，例如通过优化种植技术和提高原材料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d4a734f24f9f" w:history="1">
        <w:r>
          <w:rPr>
            <w:rStyle w:val="Hyperlink"/>
          </w:rPr>
          <w:t>2025-2031年中国洋参产品市场全面调研及发展趋势分析报告</w:t>
        </w:r>
      </w:hyperlink>
      <w:r>
        <w:rPr>
          <w:rFonts w:hint="eastAsia"/>
        </w:rPr>
        <w:t>》依托行业权威数据及长期市场监测信息，系统分析了洋参产品行业的市场规模、供需关系、竞争格局及重点企业经营状况，并结合洋参产品行业发展现状，科学预测了洋参产品市场前景与技术发展方向。报告通过SWOT分析，揭示了洋参产品行业机遇与潜在风险，为投资者提供了全面的现状分析与前景评估，助力挖掘投资价值并优化决策。同时，报告从投资、生产及营销等角度提出可行性建议，为洋参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洋参产品产业概述</w:t>
      </w:r>
      <w:r>
        <w:rPr>
          <w:rFonts w:hint="eastAsia"/>
        </w:rPr>
        <w:br/>
      </w:r>
      <w:r>
        <w:rPr>
          <w:rFonts w:hint="eastAsia"/>
        </w:rPr>
        <w:t>　　第一节 洋参产品产业概述</w:t>
      </w:r>
      <w:r>
        <w:rPr>
          <w:rFonts w:hint="eastAsia"/>
        </w:rPr>
        <w:br/>
      </w:r>
      <w:r>
        <w:rPr>
          <w:rFonts w:hint="eastAsia"/>
        </w:rPr>
        <w:t>　　　　一、产业的基本概念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第二节 洋参产品行业特征分析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第三节 洋参产品产业国外运行分析</w:t>
      </w:r>
      <w:r>
        <w:rPr>
          <w:rFonts w:hint="eastAsia"/>
        </w:rPr>
        <w:br/>
      </w:r>
      <w:r>
        <w:rPr>
          <w:rFonts w:hint="eastAsia"/>
        </w:rPr>
        <w:t>　　　　一、洋参产品产业国外发展的基本情况</w:t>
      </w:r>
      <w:r>
        <w:rPr>
          <w:rFonts w:hint="eastAsia"/>
        </w:rPr>
        <w:br/>
      </w:r>
      <w:r>
        <w:rPr>
          <w:rFonts w:hint="eastAsia"/>
        </w:rPr>
        <w:t>　　　　二、洋参产品产业国际发展趋势</w:t>
      </w:r>
      <w:r>
        <w:rPr>
          <w:rFonts w:hint="eastAsia"/>
        </w:rPr>
        <w:br/>
      </w:r>
      <w:r>
        <w:rPr>
          <w:rFonts w:hint="eastAsia"/>
        </w:rPr>
        <w:t>　　第四节 西洋参简介</w:t>
      </w:r>
      <w:r>
        <w:rPr>
          <w:rFonts w:hint="eastAsia"/>
        </w:rPr>
        <w:br/>
      </w:r>
      <w:r>
        <w:rPr>
          <w:rFonts w:hint="eastAsia"/>
        </w:rPr>
        <w:t>　　　　一、西洋参药典</w:t>
      </w:r>
      <w:r>
        <w:rPr>
          <w:rFonts w:hint="eastAsia"/>
        </w:rPr>
        <w:br/>
      </w:r>
      <w:r>
        <w:rPr>
          <w:rFonts w:hint="eastAsia"/>
        </w:rPr>
        <w:t>　　　　二、西洋参之功效</w:t>
      </w:r>
      <w:r>
        <w:rPr>
          <w:rFonts w:hint="eastAsia"/>
        </w:rPr>
        <w:br/>
      </w:r>
      <w:r>
        <w:rPr>
          <w:rFonts w:hint="eastAsia"/>
        </w:rPr>
        <w:t>　　　　三、西洋参的加工过程</w:t>
      </w:r>
      <w:r>
        <w:rPr>
          <w:rFonts w:hint="eastAsia"/>
        </w:rPr>
        <w:br/>
      </w:r>
      <w:r>
        <w:rPr>
          <w:rFonts w:hint="eastAsia"/>
        </w:rPr>
        <w:t>　　　　四、洋参类保健产品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洋参产品产业华发展环境分析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三、国际经济环境分析及预测</w:t>
      </w:r>
      <w:r>
        <w:rPr>
          <w:rFonts w:hint="eastAsia"/>
        </w:rPr>
        <w:br/>
      </w:r>
      <w:r>
        <w:rPr>
          <w:rFonts w:hint="eastAsia"/>
        </w:rPr>
        <w:t>　　第二节 产业监管政策分析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第三节 产业上、下游分析</w:t>
      </w:r>
      <w:r>
        <w:rPr>
          <w:rFonts w:hint="eastAsia"/>
        </w:rPr>
        <w:br/>
      </w:r>
      <w:r>
        <w:rPr>
          <w:rFonts w:hint="eastAsia"/>
        </w:rPr>
        <w:t>　　　　一、上游产业经分析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洋参产品产业影响因素分析</w:t>
      </w:r>
      <w:r>
        <w:rPr>
          <w:rFonts w:hint="eastAsia"/>
        </w:rPr>
        <w:br/>
      </w:r>
      <w:r>
        <w:rPr>
          <w:rFonts w:hint="eastAsia"/>
        </w:rPr>
        <w:t>　　第一节 宏观经济影响因素分析</w:t>
      </w:r>
      <w:r>
        <w:rPr>
          <w:rFonts w:hint="eastAsia"/>
        </w:rPr>
        <w:br/>
      </w:r>
      <w:r>
        <w:rPr>
          <w:rFonts w:hint="eastAsia"/>
        </w:rPr>
        <w:t>　　第二节 洋参产品产业发展存在的问题分析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一、洋参产品产业发展存在的问题</w:t>
      </w:r>
      <w:r>
        <w:rPr>
          <w:rFonts w:hint="eastAsia"/>
        </w:rPr>
        <w:br/>
      </w:r>
      <w:r>
        <w:rPr>
          <w:rFonts w:hint="eastAsia"/>
        </w:rPr>
        <w:t>　　　　二、洋参产品产业的发展策略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重点洋参产品分析</w:t>
      </w:r>
      <w:r>
        <w:rPr>
          <w:rFonts w:hint="eastAsia"/>
        </w:rPr>
        <w:br/>
      </w:r>
      <w:r>
        <w:rPr>
          <w:rFonts w:hint="eastAsia"/>
        </w:rPr>
        <w:t>　　第一节 西洋参</w:t>
      </w:r>
      <w:r>
        <w:rPr>
          <w:rFonts w:hint="eastAsia"/>
        </w:rPr>
        <w:br/>
      </w:r>
      <w:r>
        <w:rPr>
          <w:rFonts w:hint="eastAsia"/>
        </w:rPr>
        <w:t>　　第二节 国内洋参冲剂产品市场</w:t>
      </w:r>
      <w:r>
        <w:rPr>
          <w:rFonts w:hint="eastAsia"/>
        </w:rPr>
        <w:br/>
      </w:r>
      <w:r>
        <w:rPr>
          <w:rFonts w:hint="eastAsia"/>
        </w:rPr>
        <w:t>　　第三节 洋参类保健产品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洋参产纵品行业重点企业分析</w:t>
      </w:r>
      <w:r>
        <w:rPr>
          <w:rFonts w:hint="eastAsia"/>
        </w:rPr>
        <w:br/>
      </w:r>
      <w:r>
        <w:rPr>
          <w:rFonts w:hint="eastAsia"/>
        </w:rPr>
        <w:t>　　第一节 威海山野洋参有限公司</w:t>
      </w:r>
      <w:r>
        <w:rPr>
          <w:rFonts w:hint="eastAsia"/>
        </w:rPr>
        <w:br/>
      </w:r>
      <w:r>
        <w:rPr>
          <w:rFonts w:hint="eastAsia"/>
        </w:rPr>
        <w:t>　　第二节 珠海市合生发洋参制品有限公司</w:t>
      </w:r>
      <w:r>
        <w:rPr>
          <w:rFonts w:hint="eastAsia"/>
        </w:rPr>
        <w:br/>
      </w:r>
      <w:r>
        <w:rPr>
          <w:rFonts w:hint="eastAsia"/>
        </w:rPr>
        <w:t>　　第三节 威洲许氏洋参有限公司</w:t>
      </w:r>
      <w:r>
        <w:rPr>
          <w:rFonts w:hint="eastAsia"/>
        </w:rPr>
        <w:br/>
      </w:r>
      <w:r>
        <w:rPr>
          <w:rFonts w:hint="eastAsia"/>
        </w:rPr>
        <w:t>　　第四节 天津市洋参生物有限公司</w:t>
      </w:r>
      <w:r>
        <w:rPr>
          <w:rFonts w:hint="eastAsia"/>
        </w:rPr>
        <w:br/>
      </w:r>
      <w:r>
        <w:rPr>
          <w:rFonts w:hint="eastAsia"/>
        </w:rPr>
        <w:t>　　第五节 浙江绍兴威斯康洋参有限公司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洋参产品产业投资机会分析</w:t>
      </w:r>
      <w:r>
        <w:rPr>
          <w:rFonts w:hint="eastAsia"/>
        </w:rPr>
        <w:br/>
      </w:r>
      <w:r>
        <w:rPr>
          <w:rFonts w:hint="eastAsia"/>
        </w:rPr>
        <w:t>　　第一节 与产业政策调整的投资机会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洋参产品产业投资风险</w:t>
      </w:r>
      <w:r>
        <w:rPr>
          <w:rFonts w:hint="eastAsia"/>
        </w:rPr>
        <w:br/>
      </w:r>
      <w:r>
        <w:rPr>
          <w:rFonts w:hint="eastAsia"/>
        </w:rPr>
        <w:t>　　第一节 产业进退入风险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二、退出横壁垒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四、竞争风险（供给）</w:t>
      </w:r>
      <w:r>
        <w:rPr>
          <w:rFonts w:hint="eastAsia"/>
        </w:rPr>
        <w:br/>
      </w:r>
      <w:r>
        <w:rPr>
          <w:rFonts w:hint="eastAsia"/>
        </w:rPr>
        <w:t>　　　　五、行业特征风险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洋参产品产业需求预测</w:t>
      </w:r>
      <w:r>
        <w:rPr>
          <w:rFonts w:hint="eastAsia"/>
        </w:rPr>
        <w:br/>
      </w:r>
      <w:r>
        <w:rPr>
          <w:rFonts w:hint="eastAsia"/>
        </w:rPr>
        <w:t>　　第一节 洋参产品产业需求回顾</w:t>
      </w:r>
      <w:r>
        <w:rPr>
          <w:rFonts w:hint="eastAsia"/>
        </w:rPr>
        <w:br/>
      </w:r>
      <w:r>
        <w:rPr>
          <w:rFonts w:hint="eastAsia"/>
        </w:rPr>
        <w:t>　　第二节 产业总量需求预测</w:t>
      </w:r>
      <w:r>
        <w:rPr>
          <w:rFonts w:hint="eastAsia"/>
        </w:rPr>
        <w:br/>
      </w:r>
      <w:r>
        <w:rPr>
          <w:rFonts w:hint="eastAsia"/>
        </w:rPr>
        <w:t>　　第三节 洋参产品产业发展方向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洋参产品产业发展趋势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(中智.林)产品消费趋势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洋参产品行业类别</w:t>
      </w:r>
      <w:r>
        <w:rPr>
          <w:rFonts w:hint="eastAsia"/>
        </w:rPr>
        <w:br/>
      </w:r>
      <w:r>
        <w:rPr>
          <w:rFonts w:hint="eastAsia"/>
        </w:rPr>
        <w:t>　　图表 洋参产品行业产业链调研</w:t>
      </w:r>
      <w:r>
        <w:rPr>
          <w:rFonts w:hint="eastAsia"/>
        </w:rPr>
        <w:br/>
      </w:r>
      <w:r>
        <w:rPr>
          <w:rFonts w:hint="eastAsia"/>
        </w:rPr>
        <w:t>　　图表 洋参产品行业现状</w:t>
      </w:r>
      <w:r>
        <w:rPr>
          <w:rFonts w:hint="eastAsia"/>
        </w:rPr>
        <w:br/>
      </w:r>
      <w:r>
        <w:rPr>
          <w:rFonts w:hint="eastAsia"/>
        </w:rPr>
        <w:t>　　图表 洋参产品行业标准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2025年中国洋参产品行业产能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2020-2025年中国洋参产品行业产量统计</w:t>
      </w:r>
      <w:r>
        <w:rPr>
          <w:rFonts w:hint="eastAsia"/>
        </w:rPr>
        <w:br/>
      </w:r>
      <w:r>
        <w:rPr>
          <w:rFonts w:hint="eastAsia"/>
        </w:rPr>
        <w:t>　　图表 洋参产品行业动态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2020-2025年中国洋参产品市场需求量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2025年中国洋参产品行业需求区域调研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2020-2025年中国洋参产品行情</w:t>
      </w:r>
      <w:r>
        <w:rPr>
          <w:rFonts w:hint="eastAsia"/>
        </w:rPr>
        <w:br/>
      </w:r>
      <w:r>
        <w:rPr>
          <w:rFonts w:hint="eastAsia"/>
        </w:rPr>
        <w:t>　　图表 2020-2025年中国洋参产品价格走势图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2020-2025年中国洋参产品进口统计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**地区洋参产品市场规模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**地区洋参产品市场调研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**地区洋参产品市场规模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**地区洋参产品市场调研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洋参产品行业竞争对手分析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2025-2031年中国洋参产品行业产能预测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2025-2031年中国洋参产品行业市场规模预测</w:t>
      </w:r>
      <w:r>
        <w:rPr>
          <w:rFonts w:hint="eastAsia"/>
        </w:rPr>
        <w:br/>
      </w:r>
      <w:r>
        <w:rPr>
          <w:rFonts w:hint="eastAsia"/>
        </w:rPr>
        <w:t>　　图表 洋参产品行业准入条件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2025-2031年中国洋参产品行业信息化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2025-2031年中国洋参产品行业发展趋势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2025-2031年中国洋参产品市场前景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d4a734f24f9f" w:history="1">
        <w:r>
          <w:rPr>
            <w:rStyle w:val="Hyperlink"/>
          </w:rPr>
          <w:t>2025-2031年中国洋参产品市场全面调研及发展趋势分析报告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0d4a734f24f9f" w:history="1">
        <w:r>
          <w:rPr>
            <w:rStyle w:val="Hyperlink"/>
          </w:rPr>
          <w:t>https://www.20087.com/5/23/YangCanChanPinHangYeFaZhanQuShi.html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热点：洋参和西洋参的区别、洋参的价格是多少、洋参的作用和功效、国产洋参、西洋参的功效百度百科、洋参片的价格参考、洋参种类、洋参哪个牌子好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5707c97d74426" w:history="1">
      <w:r>
        <w:rPr>
          <w:rStyle w:val="Hyperlink"/>
        </w:rPr>
        <w:t>2025-2031年中国洋参产品市场全面调研及发展趋势分析报告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gCanChanPinHangYeFaZhanQuShi.html" TargetMode="External" Id="R5330d4a734f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gCanChanPinHangYeFaZhanQuShi.html" TargetMode="External" Id="Rb7e5707c97d7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2025-01-19T23:12:00Z</dcterms:created>
  <dcterms:modified xsi:type="dcterms:W3CDTF">2025-01-20T00:12:00Z</dcterms:modified>
  <dc:subject>2025-2031年中国洋参产品市场全面调研及发展趋势分析报告</dc:subject>
  <dc:title>2025-2031年中国洋参产品市场全面调研及发展趋势分析报告</dc:title>
  <cp:keywords>2025-2031年中国洋参产品市场全面调研及发展趋势分析报告</cp:keywords>
  <dc:description>2025-2031年中国洋参产品市场全面调研及发展趋势分析报告</dc:description>
</cp:coreProperties>
</file>