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fe4302654d6f" w:history="1">
              <w:r>
                <w:rPr>
                  <w:rStyle w:val="Hyperlink"/>
                </w:rPr>
                <w:t>2025-2031年中国牙科综合治疗机行业发展调研与前景趋势分析报告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fe4302654d6f" w:history="1">
              <w:r>
                <w:rPr>
                  <w:rStyle w:val="Hyperlink"/>
                </w:rPr>
                <w:t>2025-2031年中国牙科综合治疗机行业发展调研与前景趋势分析报告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1fe4302654d6f" w:history="1">
                <w:r>
                  <w:rPr>
                    <w:rStyle w:val="Hyperlink"/>
                  </w:rPr>
                  <w:t>https://www.20087.com/5/03/YaKeZongHeZhiLiaoJiDeXianZhuangYuQianJing.html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集成了口腔检查、治疗、清洁和消毒等功能，是现代牙科诊所的必备设备。近年来，随着数字技术和机器人技术的应用，牙科综合治疗机不仅实现了更精确的诊断和治疗，还提高了患者舒适度和医生工作效率。</w:t>
      </w:r>
      <w:r>
        <w:rPr>
          <w:rFonts w:hint="eastAsia"/>
        </w:rPr>
        <w:br/>
      </w:r>
      <w:r>
        <w:rPr>
          <w:rFonts w:hint="eastAsia"/>
        </w:rPr>
        <w:t>　　未来，牙科综合治疗机将更加注重患者体验和智能化。通过集成虚拟现实技术，提供更加舒适的治疗环境，减少患者的焦虑感。智能化方面，利用AI和机器学习算法，实现自动化的治疗规划和操作，提高治疗的准确性和效率。同时，远程诊疗和远程操作技术的发展，将使牙科治疗更加便捷，不受地域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fe4302654d6f" w:history="1">
        <w:r>
          <w:rPr>
            <w:rStyle w:val="Hyperlink"/>
          </w:rPr>
          <w:t>2025-2031年中国牙科综合治疗机行业发展调研与前景趋势分析报告</w:t>
        </w:r>
      </w:hyperlink>
      <w:r>
        <w:rPr>
          <w:rFonts w:hint="eastAsia"/>
        </w:rPr>
        <w:t>》系统分析了牙科综合治疗机行业的市场规模、供需动态及竞争格局，重点评估了主要牙科综合治疗机企业的经营表现，并对牙科综合治疗机行业未来发展趋势进行了科学预测。报告结合牙科综合治疗机技术现状与SWOT分析，揭示了市场机遇与潜在风险。市场调研网发布的《</w:t>
      </w:r>
      <w:hyperlink r:id="R1ab1fe4302654d6f" w:history="1">
        <w:r>
          <w:rPr>
            <w:rStyle w:val="Hyperlink"/>
          </w:rPr>
          <w:t>2025-2031年中国牙科综合治疗机行业发展调研与前景趋势分析报告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一、牙科综合治疗机行业定义及分类</w:t>
      </w:r>
      <w:r>
        <w:rPr>
          <w:rFonts w:hint="eastAsia"/>
        </w:rPr>
        <w:br/>
      </w:r>
      <w:r>
        <w:rPr>
          <w:rFonts w:hint="eastAsia"/>
        </w:rPr>
        <w:t>　　　　二、牙科综合治疗机行业经济特性</w:t>
      </w:r>
      <w:r>
        <w:rPr>
          <w:rFonts w:hint="eastAsia"/>
        </w:rPr>
        <w:br/>
      </w:r>
      <w:r>
        <w:rPr>
          <w:rFonts w:hint="eastAsia"/>
        </w:rPr>
        <w:t>　　　　三、牙科综合治疗机行业产业链简介</w:t>
      </w:r>
      <w:r>
        <w:rPr>
          <w:rFonts w:hint="eastAsia"/>
        </w:rPr>
        <w:br/>
      </w:r>
      <w:r>
        <w:rPr>
          <w:rFonts w:hint="eastAsia"/>
        </w:rPr>
        <w:t>　　第二节 牙科综合治疗机行业发展成熟度</w:t>
      </w:r>
      <w:r>
        <w:rPr>
          <w:rFonts w:hint="eastAsia"/>
        </w:rPr>
        <w:br/>
      </w:r>
      <w:r>
        <w:rPr>
          <w:rFonts w:hint="eastAsia"/>
        </w:rPr>
        <w:t>　　　　一、牙科综合治疗机行业发展周期分析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牙科综合治疗机行业相关产业动态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2024-2025年中国牙科综合治疗机行业发展环境分析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牙科综合治疗机行业经济环境分析</w:t>
      </w:r>
      <w:r>
        <w:rPr>
          <w:rFonts w:hint="eastAsia"/>
        </w:rPr>
        <w:br/>
      </w:r>
      <w:r>
        <w:rPr>
          <w:rFonts w:hint="eastAsia"/>
        </w:rPr>
        <w:t>　　第二节 牙科综合治疗机行业政策环境分析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二、相关牙科综合治疗机行业标准分析</w:t>
      </w:r>
      <w:r>
        <w:rPr>
          <w:rFonts w:hint="eastAsia"/>
        </w:rPr>
        <w:br/>
      </w:r>
      <w:r>
        <w:rPr>
          <w:rFonts w:hint="eastAsia"/>
        </w:rPr>
        <w:t>　　第三节 牙科综合治疗机行业社会环境分析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2024-2025年牙科综合治疗机行业技术发展现状及趋势分析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牙科综合治疗机行业技术发展现状分析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国内外牙科综合治疗机行业技术差异与原因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牙科综合治疗机行业技术发展方向、趋势预测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提升牙科综合治疗机行业技术能力策略建议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中国牙科综合治疗机市场发展调研</w:t>
      </w:r>
      <w:r>
        <w:rPr>
          <w:rFonts w:hint="eastAsia"/>
        </w:rPr>
        <w:br/>
      </w:r>
      <w:r>
        <w:rPr>
          <w:rFonts w:hint="eastAsia"/>
        </w:rPr>
        <w:t>　　第一节 牙科综合治疗机市场现状分析及预测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二、2025-2031年中国牙科综合治疗机市场规模预测</w:t>
      </w:r>
      <w:r>
        <w:rPr>
          <w:rFonts w:hint="eastAsia"/>
        </w:rPr>
        <w:br/>
      </w:r>
      <w:r>
        <w:rPr>
          <w:rFonts w:hint="eastAsia"/>
        </w:rPr>
        <w:t>　　第二节 牙科综合治疗机行业产能分析及预测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二、2025-2031年中国牙科综合治疗机行业产能预测</w:t>
      </w:r>
      <w:r>
        <w:rPr>
          <w:rFonts w:hint="eastAsia"/>
        </w:rPr>
        <w:br/>
      </w:r>
      <w:r>
        <w:rPr>
          <w:rFonts w:hint="eastAsia"/>
        </w:rPr>
        <w:t>　　第三节 牙科综合治疗机行业产量情况分析及预测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二、2025-2031年中国牙科综合治疗机行业产量预测分析</w:t>
      </w:r>
      <w:r>
        <w:rPr>
          <w:rFonts w:hint="eastAsia"/>
        </w:rPr>
        <w:br/>
      </w:r>
      <w:r>
        <w:rPr>
          <w:rFonts w:hint="eastAsia"/>
        </w:rPr>
        <w:t>　　第四节 牙科综合治疗机市场需求分析及预测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二、2025-2031年中国牙科综合治疗机市场需求预测分析</w:t>
      </w:r>
      <w:r>
        <w:rPr>
          <w:rFonts w:hint="eastAsia"/>
        </w:rPr>
        <w:br/>
      </w:r>
      <w:r>
        <w:rPr>
          <w:rFonts w:hint="eastAsia"/>
        </w:rPr>
        <w:t>　　第五节 牙科综合治疗机进出口数据分析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二、2025-2031年国内牙科综合治疗机进出口情况预测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牙科综合治疗机细分市场深度分析</w:t>
      </w:r>
      <w:r>
        <w:rPr>
          <w:rFonts w:hint="eastAsia"/>
        </w:rPr>
        <w:br/>
      </w:r>
      <w:r>
        <w:rPr>
          <w:rFonts w:hint="eastAsia"/>
        </w:rPr>
        <w:t>　　第一节 牙科综合治疗机细分市场（一）发展研究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牙科综合治疗机细分市场（二）发展研究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2019-2024年中国牙科综合治疗机行业总体发展状况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二、牙科综合治疗机行业人员规模状况分析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三、牙科综合治疗机行业资产规模状况分析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四、牙科综合治疗机行业市场规模状况分析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五、牙科综合治疗机行业敏感性分析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二、牙科综合治疗机行业偿债能力分析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三、牙科综合治疗机行业营运能力分析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四、牙科综合治疗机行业发展能力分析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2019-2024年中国牙科综合治疗机行业区域市场分析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重点地区牙科综合治疗机行业调研分析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五、重点地区（五）牙科综合治疗机市场分析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牙科综合治疗机行业产品价格分析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三、主要牙科综合治疗机品牌产品价位分析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五、价格在牙科综合治疗机行业竞争中的重要性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2024-2025年中国牙科综合治疗机行业上下游行业发展分析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牙科综合治疗机上游行业分析</w:t>
      </w:r>
      <w:r>
        <w:rPr>
          <w:rFonts w:hint="eastAsia"/>
        </w:rPr>
        <w:br/>
      </w:r>
      <w:r>
        <w:rPr>
          <w:rFonts w:hint="eastAsia"/>
        </w:rPr>
        <w:t>　　　　一、牙科综合治疗机产品成本构成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四、上游供给对牙科综合治疗机行业的影响</w:t>
      </w:r>
      <w:r>
        <w:rPr>
          <w:rFonts w:hint="eastAsia"/>
        </w:rPr>
        <w:br/>
      </w:r>
      <w:r>
        <w:rPr>
          <w:rFonts w:hint="eastAsia"/>
        </w:rPr>
        <w:t>　　第二节 牙科综合治疗机下游行业分析</w:t>
      </w:r>
      <w:r>
        <w:rPr>
          <w:rFonts w:hint="eastAsia"/>
        </w:rPr>
        <w:br/>
      </w:r>
      <w:r>
        <w:rPr>
          <w:rFonts w:hint="eastAsia"/>
        </w:rPr>
        <w:t>　　　　一、牙科综合治疗机下游行业分布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四、下游需求对牙科综合治疗机行业的影响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牙科综合治疗机行业重点企业发展调研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牙科综合治疗机重点企业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2024-2025年中国牙科综合治疗机产业市场竞争格局分析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2024-2025年中国牙科综合治疗机产业竞争现状分析</w:t>
      </w:r>
      <w:r>
        <w:rPr>
          <w:rFonts w:hint="eastAsia"/>
        </w:rPr>
        <w:br/>
      </w:r>
      <w:r>
        <w:rPr>
          <w:rFonts w:hint="eastAsia"/>
        </w:rPr>
        <w:t>　　　　一、牙科综合治疗机竞争力分析</w:t>
      </w:r>
      <w:r>
        <w:rPr>
          <w:rFonts w:hint="eastAsia"/>
        </w:rPr>
        <w:br/>
      </w:r>
      <w:r>
        <w:rPr>
          <w:rFonts w:hint="eastAsia"/>
        </w:rPr>
        <w:t>　　　　二、牙科综合治疗机技术竞争分析</w:t>
      </w:r>
      <w:r>
        <w:rPr>
          <w:rFonts w:hint="eastAsia"/>
        </w:rPr>
        <w:br/>
      </w:r>
      <w:r>
        <w:rPr>
          <w:rFonts w:hint="eastAsia"/>
        </w:rPr>
        <w:t>　　　　三、牙科综合治疗机价格竞争分析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2025年中国牙科综合治疗机产业集中度分析</w:t>
      </w:r>
      <w:r>
        <w:rPr>
          <w:rFonts w:hint="eastAsia"/>
        </w:rPr>
        <w:br/>
      </w:r>
      <w:r>
        <w:rPr>
          <w:rFonts w:hint="eastAsia"/>
        </w:rPr>
        <w:t>　　　　一、牙科综合治疗机市场集中度分析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2024-2025年影响牙科综合治疗机行业发展的主要因素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一、影响牙科综合治疗机行业运行的有利因素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二、影响牙科综合治疗机行业运行的稳定因素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三、影响牙科综合治疗机行业运行的不利因素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四、我国牙科综合治疗机行业发展面临的挑战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五、我国牙科综合治疗机行业发展面临的机遇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牙科综合治疗机行业投资风险预警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一、2025-2031年牙科综合治疗机行业市场风险及控制策略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二、2025-2031年牙科综合治疗机行业政策风险及控制策略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三、2025-2031年牙科综合治疗机行业经营风险及控制策略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四、2025-2031年牙科综合治疗机同业竞争风险及控制策略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五、2025-2031年牙科综合治疗机行业其他风险及控制策略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2025-2031年牙科综合治疗机市场发展潜力分析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2025-2031年牙科综合治疗机行业发展趋势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2025-2031年牙科综合治疗机行业投资前景研究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对我国牙科综合治疗机品牌的战略思考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二、牙科综合治疗机实施品牌战略的意义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三、牙科综合治疗机企业品牌的现状分析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四、我国牙科综合治疗机企业的品牌战略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五、牙科综合治疗机品牌战略管理的策略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2025年牙科综合治疗机市场前景分析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图表 2025年牙科综合治疗机发展趋势预测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fe4302654d6f" w:history="1">
        <w:r>
          <w:rPr>
            <w:rStyle w:val="Hyperlink"/>
          </w:rPr>
          <w:t>2025-2031年中国牙科综合治疗机行业发展调研与前景趋势分析报告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1fe4302654d6f" w:history="1">
        <w:r>
          <w:rPr>
            <w:rStyle w:val="Hyperlink"/>
          </w:rPr>
          <w:t>https://www.20087.com/5/03/YaKeZongHeZhiLiaoJiDeXianZhuangYuQianJing.html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综合治疗机使用期限、口腔设备清单一览表、牙科综合治疗机属于几类医疗器械、牙科设备全套价格、艾捷斯牙科综合治疗机、一个牙医的良心忠告、诺胜牙科综合治疗机、河北口腔诊所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8894c0ab4e37" w:history="1">
      <w:r>
        <w:rPr>
          <w:rStyle w:val="Hyperlink"/>
        </w:rPr>
        <w:t>2025-2031年中国牙科综合治疗机行业发展调研与前景趋势分析报告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KeZongHeZhiLiaoJiDeXianZhuangYuQianJing.html" TargetMode="External" Id="R1ab1fe430265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KeZongHeZhiLiaoJiDeXianZhuangYuQianJing.html" TargetMode="External" Id="Rd6ad8894c0ab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2024-10-21T02:15:00Z</dcterms:created>
  <dcterms:modified xsi:type="dcterms:W3CDTF">2024-10-21T03:15:00Z</dcterms:modified>
  <dc:subject>2025-2031年中国牙科综合治疗机行业发展调研与前景趋势分析报告</dc:subject>
  <dc:title>2025-2031年中国牙科综合治疗机行业发展调研与前景趋势分析报告</dc:title>
  <cp:keywords>2025-2031年中国牙科综合治疗机行业发展调研与前景趋势分析报告</cp:keywords>
  <dc:description>2025-2031年中国牙科综合治疗机行业发展调研与前景趋势分析报告</dc:description>
</cp:coreProperties>
</file>