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34fa6a5394a27" w:history="1">
              <w:r>
                <w:rPr>
                  <w:rStyle w:val="Hyperlink"/>
                </w:rPr>
                <w:t>2026-2032年中国生化试剂行业现状与趋势分析报告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34fa6a5394a27" w:history="1">
              <w:r>
                <w:rPr>
                  <w:rStyle w:val="Hyperlink"/>
                </w:rPr>
                <w:t>2026-2032年中国生化试剂行业现状与趋势分析报告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34fa6a5394a27" w:history="1">
                <w:r>
                  <w:rPr>
                    <w:rStyle w:val="Hyperlink"/>
                  </w:rPr>
                  <w:t>https://www.20087.com/5/23/ShengHuaShiJiDeQianJingQuShi.html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作为生命科学研究和生物技术产业的基础，其种类和应用领域日益丰富，涵盖了分子生物学、细胞生物学、免疫学等多个分支。随着精准医疗、个性化治疗及生物制药的快速发展，高质量、高灵敏度的生化试剂需求激增。自动化、高通量的技术平台如微流控芯片、高通量测序等，推动了生化试剂向更高效、更精确的方向发展。同时，科研试剂国产化的趋势明显，旨在打破国外垄断，提高本土供应能力。</w:t>
      </w:r>
      <w:r>
        <w:rPr>
          <w:rFonts w:hint="eastAsia"/>
        </w:rPr>
        <w:br/>
      </w:r>
      <w:r>
        <w:rPr>
          <w:rFonts w:hint="eastAsia"/>
        </w:rPr>
        <w:t>　　未来生化试剂行业将紧密结合新兴生物科技，如CRISPR基因编辑、单细胞测序、多组学分析等，开发出更多针对性强、特异性高的试剂产品。人工智能和机器学习技术的应用，将优化试剂设计与筛选过程，加速新试剂的开发周期。此外，绿色化学原则的贯彻，将促进环境友好型试剂的研制，减少对实验人员和环境的危害。随着全球生物经济的增长，生化试剂的国际贸易将更加频繁，国际合作研发项目也将增多，共同推进全球生命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34fa6a5394a27" w:history="1">
        <w:r>
          <w:rPr>
            <w:rStyle w:val="Hyperlink"/>
          </w:rPr>
          <w:t>2026-2032年中国生化试剂行业现状与趋势分析报告</w:t>
        </w:r>
      </w:hyperlink>
      <w:r>
        <w:rPr>
          <w:rFonts w:hint="eastAsia"/>
        </w:rPr>
        <w:t>》基于国家统计局及相关协会的详实数据，结合长期监测的一手资料，全面分析了生化试剂行业的市场规模、需求变化、产业链动态及区域发展格局。报告重点解读了生化试剂行业竞争态势与重点企业的市场表现，并通过科学研判行业趋势与前景，揭示了生化试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一、生化试剂行业定义及分类</w:t>
      </w:r>
      <w:r>
        <w:rPr>
          <w:rFonts w:hint="eastAsia"/>
        </w:rPr>
        <w:br/>
      </w:r>
      <w:r>
        <w:rPr>
          <w:rFonts w:hint="eastAsia"/>
        </w:rPr>
        <w:t>　　　　二、生化试剂行业经济特性</w:t>
      </w:r>
      <w:r>
        <w:rPr>
          <w:rFonts w:hint="eastAsia"/>
        </w:rPr>
        <w:br/>
      </w:r>
      <w:r>
        <w:rPr>
          <w:rFonts w:hint="eastAsia"/>
        </w:rPr>
        <w:t>　　　　三、生化试剂行业产业链简介</w:t>
      </w:r>
      <w:r>
        <w:rPr>
          <w:rFonts w:hint="eastAsia"/>
        </w:rPr>
        <w:br/>
      </w:r>
      <w:r>
        <w:rPr>
          <w:rFonts w:hint="eastAsia"/>
        </w:rPr>
        <w:t>　　第二节 生化试剂行业发展成熟度</w:t>
      </w:r>
      <w:r>
        <w:rPr>
          <w:rFonts w:hint="eastAsia"/>
        </w:rPr>
        <w:br/>
      </w:r>
      <w:r>
        <w:rPr>
          <w:rFonts w:hint="eastAsia"/>
        </w:rPr>
        <w:t>　　　　一、生化试剂行业发展周期分析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生化试剂行业相关产业动态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2025-2026年中国生化试剂行业发展环境分析</w:t>
      </w:r>
      <w:r>
        <w:rPr>
          <w:rFonts w:hint="eastAsia"/>
        </w:rPr>
        <w:br/>
      </w:r>
      <w:r>
        <w:rPr>
          <w:rFonts w:hint="eastAsia"/>
        </w:rPr>
        <w:t>　　第一节 生化试剂行业经济环境分析</w:t>
      </w:r>
      <w:r>
        <w:rPr>
          <w:rFonts w:hint="eastAsia"/>
        </w:rPr>
        <w:br/>
      </w:r>
      <w:r>
        <w:rPr>
          <w:rFonts w:hint="eastAsia"/>
        </w:rPr>
        <w:t>　　第二节 生化试剂行业政策环境分析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一、生化试剂行业政策影响分析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二、相关生化试剂行业标准分析</w:t>
      </w:r>
      <w:r>
        <w:rPr>
          <w:rFonts w:hint="eastAsia"/>
        </w:rPr>
        <w:br/>
      </w:r>
      <w:r>
        <w:rPr>
          <w:rFonts w:hint="eastAsia"/>
        </w:rPr>
        <w:t>　　第三节 生化试剂行业社会环境分析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2025-2026年生化试剂行业技术发展现状及趋势分析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中国生化试剂市场发展调研</w:t>
      </w:r>
      <w:r>
        <w:rPr>
          <w:rFonts w:hint="eastAsia"/>
        </w:rPr>
        <w:br/>
      </w:r>
      <w:r>
        <w:rPr>
          <w:rFonts w:hint="eastAsia"/>
        </w:rPr>
        <w:t>　　第一节 生化试剂市场现状分析及预测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一、2020-2025年中国生化试剂市场规模分析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二、2026-2032年中国生化试剂市场规模预测</w:t>
      </w:r>
      <w:r>
        <w:rPr>
          <w:rFonts w:hint="eastAsia"/>
        </w:rPr>
        <w:br/>
      </w:r>
      <w:r>
        <w:rPr>
          <w:rFonts w:hint="eastAsia"/>
        </w:rPr>
        <w:t>　　第二节 生化试剂行业产能分析及预测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一、2020-2025年中国生化试剂行业产能分析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二、2026-2032年中国生化试剂行业产能预测</w:t>
      </w:r>
      <w:r>
        <w:rPr>
          <w:rFonts w:hint="eastAsia"/>
        </w:rPr>
        <w:br/>
      </w:r>
      <w:r>
        <w:rPr>
          <w:rFonts w:hint="eastAsia"/>
        </w:rPr>
        <w:t>　　第三节 生化试剂行业产量情况分析及预测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一、2020-2025年中国生化试剂行业产量统计分析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二、2026-2032年中国生化试剂行业产量预测分析</w:t>
      </w:r>
      <w:r>
        <w:rPr>
          <w:rFonts w:hint="eastAsia"/>
        </w:rPr>
        <w:br/>
      </w:r>
      <w:r>
        <w:rPr>
          <w:rFonts w:hint="eastAsia"/>
        </w:rPr>
        <w:t>　　第四节 生化试剂市场需求分析及预测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一、2020-2025年中国生化试剂市场需求分析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二、2026-2032年中国生化试剂市场需求预测分析分析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生化试剂进出口数据分析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一、2020-2025年中国生化试剂进出口数据分析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二、2026-2032年国内生化试剂进出口情况预测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生化试剂细分市场深度分析</w:t>
      </w:r>
      <w:r>
        <w:rPr>
          <w:rFonts w:hint="eastAsia"/>
        </w:rPr>
        <w:br/>
      </w:r>
      <w:r>
        <w:rPr>
          <w:rFonts w:hint="eastAsia"/>
        </w:rPr>
        <w:t>　　第一节 生化试剂细分市场（一）发展研究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生化试剂细分市场（二）发展研究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2020-2025年中国生化试剂行业总体发展状况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中国生化试剂行业规模情况分析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一、生化试剂行业单位规模情况分析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二、生化试剂行业人员规模状况分析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三、生化试剂行业资产规模状况分析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四、生化试剂行业市场规模状况分析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五、生化试剂行业敏感性分析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中国生化试剂行业财务能力分析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一、生化试剂行业盈利能力分析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二、生化试剂行业偿债能力分析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三、生化试剂行业营运能力分析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四、生化试剂行业发展能力分析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2020-2025年中国生化试剂行业区域市场分析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中国生化试剂行业区域市场结构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重点地区生化试剂行业调研分析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一、重点地区（一）生化试剂市场分析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二、重点地区（二）生化试剂市场分析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三、重点地区（三）生化试剂市场分析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四、重点地区（四）生化试剂市场分析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五、重点地区（五）生化试剂市场分析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三、主要生化试剂品牌产品价位分析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五、价格在生化试剂行业竞争中的重要性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2025-2026年中国生化试剂行业上下游行业发展分析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生化试剂上游行业分析</w:t>
      </w:r>
      <w:r>
        <w:rPr>
          <w:rFonts w:hint="eastAsia"/>
        </w:rPr>
        <w:br/>
      </w:r>
      <w:r>
        <w:rPr>
          <w:rFonts w:hint="eastAsia"/>
        </w:rPr>
        <w:t>　　　　一、生化试剂产品成本构成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四、上游供给对生化试剂行业的影响</w:t>
      </w:r>
      <w:r>
        <w:rPr>
          <w:rFonts w:hint="eastAsia"/>
        </w:rPr>
        <w:br/>
      </w:r>
      <w:r>
        <w:rPr>
          <w:rFonts w:hint="eastAsia"/>
        </w:rPr>
        <w:t>　　第二节 生化试剂下游行业分析</w:t>
      </w:r>
      <w:r>
        <w:rPr>
          <w:rFonts w:hint="eastAsia"/>
        </w:rPr>
        <w:br/>
      </w:r>
      <w:r>
        <w:rPr>
          <w:rFonts w:hint="eastAsia"/>
        </w:rPr>
        <w:t>　　　　一、生化试剂下游行业分布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四、下游需求对生化试剂行业的影响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生化试剂重点企业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2025-2026年中国生化试剂产业市场竞争格局分析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2025-2026年中国生化试剂产业竞争现状分析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一、生化试剂竞争力分析</w:t>
      </w:r>
      <w:r>
        <w:rPr>
          <w:rFonts w:hint="eastAsia"/>
        </w:rPr>
        <w:br/>
      </w:r>
      <w:r>
        <w:rPr>
          <w:rFonts w:hint="eastAsia"/>
        </w:rPr>
        <w:t>　　　　二、生化试剂技术竞争分析</w:t>
      </w:r>
      <w:r>
        <w:rPr>
          <w:rFonts w:hint="eastAsia"/>
        </w:rPr>
        <w:br/>
      </w:r>
      <w:r>
        <w:rPr>
          <w:rFonts w:hint="eastAsia"/>
        </w:rPr>
        <w:t>　　　　三、生化试剂价格竞争分析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2026年中国生化试剂产业集中度分析</w:t>
      </w:r>
      <w:r>
        <w:rPr>
          <w:rFonts w:hint="eastAsia"/>
        </w:rPr>
        <w:br/>
      </w:r>
      <w:r>
        <w:rPr>
          <w:rFonts w:hint="eastAsia"/>
        </w:rPr>
        <w:t>　　　　一、生化试剂市场集中度分析</w:t>
      </w:r>
      <w:r>
        <w:rPr>
          <w:rFonts w:hint="eastAsia"/>
        </w:rPr>
        <w:br/>
      </w:r>
      <w:r>
        <w:rPr>
          <w:rFonts w:hint="eastAsia"/>
        </w:rPr>
        <w:t>　　　　二、生化试剂企业集中度分析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2026-2032年提高生化试剂企业竞争力的策略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2025-2026年影响生化试剂行业发展的主要因素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一、影响生化试剂行业运行的有利因素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二、影响生化试剂行业运行的稳定因素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三、影响生化试剂行业运行的不利因素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四、我国生化试剂行业发展面临的挑战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五、我国生化试剂行业发展面临的机遇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生化试剂行业投资风险预警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一、2026-2032年生化试剂行业市场风险及控制策略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二、2026-2032年生化试剂行业政策风险及控制策略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三、2026-2032年生化试剂行业经营风险及控制策略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四、2026-2032年生化试剂同业竞争风险及控制策略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五、2026-2032年生化试剂行业其他风险及控制策略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2026-2032年生化试剂市场发展潜力分析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2026-2032年生化试剂行业发展趋势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2026-2032年生化试剂行业投资前景研究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[:中:智林]对我国生化试剂品牌的战略思考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二、生化试剂实施品牌战略的意义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四、我国生化试剂企业的品牌战略</w:t>
      </w:r>
      <w:r>
        <w:rPr>
          <w:rFonts w:hint="eastAsia"/>
        </w:rPr>
        <w:br/>
      </w:r>
      <w:r>
        <w:rPr>
          <w:rFonts w:hint="eastAsia"/>
        </w:rPr>
        <w:t>　　　　五、生化试剂品牌战略管理的策略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生化试剂行业类别</w:t>
      </w:r>
      <w:r>
        <w:rPr>
          <w:rFonts w:hint="eastAsia"/>
        </w:rPr>
        <w:br/>
      </w:r>
      <w:r>
        <w:rPr>
          <w:rFonts w:hint="eastAsia"/>
        </w:rPr>
        <w:t>　　图表 生化试剂行业产业链调研</w:t>
      </w:r>
      <w:r>
        <w:rPr>
          <w:rFonts w:hint="eastAsia"/>
        </w:rPr>
        <w:br/>
      </w:r>
      <w:r>
        <w:rPr>
          <w:rFonts w:hint="eastAsia"/>
        </w:rPr>
        <w:t>　　图表 生化试剂行业现状</w:t>
      </w:r>
      <w:r>
        <w:rPr>
          <w:rFonts w:hint="eastAsia"/>
        </w:rPr>
        <w:br/>
      </w:r>
      <w:r>
        <w:rPr>
          <w:rFonts w:hint="eastAsia"/>
        </w:rPr>
        <w:t>　　图表 生化试剂行业标准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2020-2025年中国生化试剂市场规模</w:t>
      </w:r>
      <w:r>
        <w:rPr>
          <w:rFonts w:hint="eastAsia"/>
        </w:rPr>
        <w:br/>
      </w:r>
      <w:r>
        <w:rPr>
          <w:rFonts w:hint="eastAsia"/>
        </w:rPr>
        <w:t>　　图表 2026年中国生化试剂行业产能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2020-2025年中国生化试剂产量</w:t>
      </w:r>
      <w:r>
        <w:rPr>
          <w:rFonts w:hint="eastAsia"/>
        </w:rPr>
        <w:br/>
      </w:r>
      <w:r>
        <w:rPr>
          <w:rFonts w:hint="eastAsia"/>
        </w:rPr>
        <w:t>　　图表 生化试剂行业动态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2020-2025年中国生化试剂市场需求量</w:t>
      </w:r>
      <w:r>
        <w:rPr>
          <w:rFonts w:hint="eastAsia"/>
        </w:rPr>
        <w:br/>
      </w:r>
      <w:r>
        <w:rPr>
          <w:rFonts w:hint="eastAsia"/>
        </w:rPr>
        <w:t>　　图表 2026年中国生化试剂行业需求区域调研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2020-2025年中国生化试剂行情</w:t>
      </w:r>
      <w:r>
        <w:rPr>
          <w:rFonts w:hint="eastAsia"/>
        </w:rPr>
        <w:br/>
      </w:r>
      <w:r>
        <w:rPr>
          <w:rFonts w:hint="eastAsia"/>
        </w:rPr>
        <w:t>　　图表 2020-2025年中国生化试剂价格走势图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2020-2025年中国生化试剂进口数据</w:t>
      </w:r>
      <w:r>
        <w:rPr>
          <w:rFonts w:hint="eastAsia"/>
        </w:rPr>
        <w:br/>
      </w:r>
      <w:r>
        <w:rPr>
          <w:rFonts w:hint="eastAsia"/>
        </w:rPr>
        <w:t>　　图表 2020-2025年中国生化试剂出口数据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**地区生化试剂市场规模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**地区生化试剂市场调研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**地区生化试剂市场规模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**地区生化试剂市场调研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生化试剂行业竞争对手分析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2026-2032年中国生化试剂行业产能预测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2026-2032年中国生化试剂行业产量预测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2026-2032年中国生化试剂市场需求预测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2026-2032年中国生化试剂市场规模预测</w:t>
      </w:r>
      <w:r>
        <w:rPr>
          <w:rFonts w:hint="eastAsia"/>
        </w:rPr>
        <w:br/>
      </w:r>
      <w:r>
        <w:rPr>
          <w:rFonts w:hint="eastAsia"/>
        </w:rPr>
        <w:t>　　图表 生化试剂行业准入条件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2026-2032年中国生化试剂行业信息化</w:t>
      </w:r>
      <w:r>
        <w:rPr>
          <w:rFonts w:hint="eastAsia"/>
        </w:rPr>
        <w:br/>
      </w:r>
      <w:r>
        <w:rPr>
          <w:rFonts w:hint="eastAsia"/>
        </w:rPr>
        <w:t>　　图表 2026年中国生化试剂市场前景分析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2026-2032年中国生化试剂行业风险分析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2026-2032年中国生化试剂行业发展趋势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34fa6a5394a27" w:history="1">
        <w:r>
          <w:rPr>
            <w:rStyle w:val="Hyperlink"/>
          </w:rPr>
          <w:t>2026-2032年中国生化试剂行业现状与趋势分析报告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34fa6a5394a27" w:history="1">
        <w:r>
          <w:rPr>
            <w:rStyle w:val="Hyperlink"/>
          </w:rPr>
          <w:t>https://www.20087.com/5/23/ShengHuaShiJiDeQianJingQuShi.html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67984d3dd4f2e" w:history="1">
      <w:r>
        <w:rPr>
          <w:rStyle w:val="Hyperlink"/>
        </w:rPr>
        <w:t>2026-2032年中国生化试剂行业现状与趋势分析报告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engHuaShiJiDeQianJingQuShi.html" TargetMode="External" Id="R99034fa6a539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engHuaShiJiDeQianJingQuShi.html" TargetMode="External" Id="Rcb467984d3d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2025-10-25T02:51:00Z</dcterms:created>
  <dcterms:modified xsi:type="dcterms:W3CDTF">2025-10-25T03:51:00Z</dcterms:modified>
  <dc:subject>2026-2032年中国生化试剂行业现状与趋势分析报告</dc:subject>
  <dc:title>2026-2032年中国生化试剂行业现状与趋势分析报告</dc:title>
  <cp:keywords>2026-2032年中国生化试剂行业现状与趋势分析报告</cp:keywords>
  <dc:description>2026-2032年中国生化试剂行业现状与趋势分析报告</dc:description>
</cp:coreProperties>
</file>