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7d093910840a1" w:history="1">
              <w:r>
                <w:rPr>
                  <w:rStyle w:val="Hyperlink"/>
                </w:rPr>
                <w:t>中国生殖医学设备行业现状调研及发展前景分析报告（2024-2030年）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7d093910840a1" w:history="1">
              <w:r>
                <w:rPr>
                  <w:rStyle w:val="Hyperlink"/>
                </w:rPr>
                <w:t>中国生殖医学设备行业现状调研及发展前景分析报告（2024-2030年）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7d093910840a1" w:history="1">
                <w:r>
                  <w:rPr>
                    <w:rStyle w:val="Hyperlink"/>
                  </w:rPr>
                  <w:t>https://www.20087.com/5/33/ShengZhiYiXueSheBeiHangYeXianZhu.html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殖医学设备包括辅助生殖技术（ART）设备和生育监测工具，随着不孕不育率的上升和生育年龄的延迟，市场需求日益增长。技术进步，如微流控技术、非侵入性胚胎评估系统和远程生育咨询平台，极大提高了辅助生殖的成功率和患者的体验。同时，伦理和法律框架的完善，为生殖医学设备的使用提供了明确的指导和保障。</w:t>
      </w:r>
      <w:r>
        <w:rPr>
          <w:rFonts w:hint="eastAsia"/>
        </w:rPr>
        <w:br/>
      </w:r>
      <w:r>
        <w:rPr>
          <w:rFonts w:hint="eastAsia"/>
        </w:rPr>
        <w:t>　　未来，生殖医学设备领域将受到个性化医疗和数字化健康趋势的影响。随着基因组学和人工智能技术的整合，生殖医学设备将能够提供更精准的诊断和治疗方案，包括遗传疾病筛查和胚胎选择。此外，远程医疗服务的普及将使生殖医学设备更加易于获取，尤其是在偏远地区或资源有限的国家。同时，数据隐私和伦理考量将对设备设计和使用提出更高要求，确保患者信息的安全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7d093910840a1" w:history="1">
        <w:r>
          <w:rPr>
            <w:rStyle w:val="Hyperlink"/>
          </w:rPr>
          <w:t>中国生殖医学设备行业现状调研及发展前景分析报告（2024-2030年）</w:t>
        </w:r>
      </w:hyperlink>
      <w:r>
        <w:rPr>
          <w:rFonts w:hint="eastAsia"/>
        </w:rPr>
        <w:t>》全面分析了生殖医学设备行业的市场规模、需求和价格趋势，探讨了产业链结构及其发展变化。生殖医学设备报告详尽阐述了行业现状，对未来生殖医学设备市场前景和发展趋势进行了科学预测。同时，生殖医学设备报告还深入剖析了细分市场的竞争格局，重点评估了行业领先企业的竞争实力、市场集中度及品牌影响力。生殖医学设备报告以专业、科学的视角，为投资者揭示了生殖医学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生殖医学设备行业发展现状</w:t>
      </w:r>
      <w:r>
        <w:rPr>
          <w:rFonts w:hint="eastAsia"/>
        </w:rPr>
        <w:br/>
      </w:r>
      <w:r>
        <w:rPr>
          <w:rFonts w:hint="eastAsia"/>
        </w:rPr>
        <w:t>第一章 生殖医学设备行业国内外发展概述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全球生殖医学设备行业发展概况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一、全球生殖医学设备行业发展现状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三、全球生殖医学设备行业发展趋势</w:t>
      </w:r>
      <w:r>
        <w:rPr>
          <w:rFonts w:hint="eastAsia"/>
        </w:rPr>
        <w:br/>
      </w:r>
      <w:r>
        <w:rPr>
          <w:rFonts w:hint="eastAsia"/>
        </w:rPr>
        <w:t>　　第二节 中国生殖医学设备行业发展概况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一、中国生殖医学设备行业发展历程与现状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二、中国生殖医学设备行业发展中存在的问题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2024年中国生殖医学设备行业发展环境分析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一、国际贸易环境分析</w:t>
      </w:r>
      <w:r>
        <w:rPr>
          <w:rFonts w:hint="eastAsia"/>
        </w:rPr>
        <w:br/>
      </w:r>
      <w:r>
        <w:rPr>
          <w:rFonts w:hint="eastAsia"/>
        </w:rPr>
        <w:t>　　　　二、我国贸易情况</w:t>
      </w:r>
      <w:r>
        <w:rPr>
          <w:rFonts w:hint="eastAsia"/>
        </w:rPr>
        <w:br/>
      </w:r>
      <w:r>
        <w:rPr>
          <w:rFonts w:hint="eastAsia"/>
        </w:rPr>
        <w:t>　　第三节 生殖医学设备行业政策环境</w:t>
      </w:r>
      <w:r>
        <w:rPr>
          <w:rFonts w:hint="eastAsia"/>
        </w:rPr>
        <w:br/>
      </w:r>
      <w:r>
        <w:rPr>
          <w:rFonts w:hint="eastAsia"/>
        </w:rPr>
        <w:t>　　第四节 生殖医学设备行业技术环境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生殖医学设备行业市场调研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一、2019-2024年生殖医学设备行业市场规模及增速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二、生殖医学设备行业市场饱和度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三、影响生殖医学设备行业市场规模的因素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四、2024-2030年生殖医学设备行业市场规模及增速预测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一、生殖医学设备行业所处生命周期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二、技术变革与行业革新对生殖医学设备行业的影响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生殖医学设备行业深度分析</w:t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生殖医学设备行业生产分析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一、2019-2024年生殖医学设备行业生产总量及增速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二、2019-2024年生殖医学设备行业产能及增速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三、影响生殖医学设备行业产能产量的因素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四、2024-2030年生殖医学设备行业生产总量及增速预测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一、生殖医学设备企业区域分布情况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二、重点省市生殖医学设备行业生产状况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二、影响生殖医学设备行业供需平衡的因素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三、生殖医学设备行业供需平衡趋势预测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主要生殖医学设备细分行业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生殖医学设备行业竞争分析</w:t>
      </w:r>
      <w:r>
        <w:rPr>
          <w:rFonts w:hint="eastAsia"/>
        </w:rPr>
        <w:br/>
      </w:r>
      <w:r>
        <w:rPr>
          <w:rFonts w:hint="eastAsia"/>
        </w:rPr>
        <w:t>　　第一节 重点生殖医学设备企业市场份额</w:t>
      </w:r>
      <w:r>
        <w:rPr>
          <w:rFonts w:hint="eastAsia"/>
        </w:rPr>
        <w:br/>
      </w:r>
      <w:r>
        <w:rPr>
          <w:rFonts w:hint="eastAsia"/>
        </w:rPr>
        <w:t>　　第二节 生殖医学设备行业市场集中度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生殖医学设备行业产品价格分析</w:t>
      </w:r>
      <w:r>
        <w:rPr>
          <w:rFonts w:hint="eastAsia"/>
        </w:rPr>
        <w:br/>
      </w:r>
      <w:r>
        <w:rPr>
          <w:rFonts w:hint="eastAsia"/>
        </w:rPr>
        <w:t>　　第一节 生殖医学设备产品价格特征</w:t>
      </w:r>
      <w:r>
        <w:rPr>
          <w:rFonts w:hint="eastAsia"/>
        </w:rPr>
        <w:br/>
      </w:r>
      <w:r>
        <w:rPr>
          <w:rFonts w:hint="eastAsia"/>
        </w:rPr>
        <w:t>　　第二节 国内生殖医学设备产品当前市场价格评述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影响国内市场生殖医学设备产品价格的因素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主流厂商生殖医学设备产品价位及价格策略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生殖医学设备产品未来价格变化趋势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　　一、医药生产经营</w:t>
      </w:r>
      <w:r>
        <w:rPr>
          <w:rFonts w:hint="eastAsia"/>
        </w:rPr>
        <w:br/>
      </w:r>
      <w:r>
        <w:rPr>
          <w:rFonts w:hint="eastAsia"/>
        </w:rPr>
        <w:t>　　　　二、医药流通业</w:t>
      </w:r>
      <w:r>
        <w:rPr>
          <w:rFonts w:hint="eastAsia"/>
        </w:rPr>
        <w:br/>
      </w:r>
      <w:r>
        <w:rPr>
          <w:rFonts w:hint="eastAsia"/>
        </w:rPr>
        <w:t>　　第三节 替代品对生殖医学设备行业的影响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生殖医学设备行业主导驱动因素分析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一、生殖健康政策</w:t>
      </w:r>
      <w:r>
        <w:rPr>
          <w:rFonts w:hint="eastAsia"/>
        </w:rPr>
        <w:br/>
      </w:r>
      <w:r>
        <w:rPr>
          <w:rFonts w:hint="eastAsia"/>
        </w:rPr>
        <w:t>　　　　二、医疗器械政策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一、治疗不育症生物技术药物</w:t>
      </w:r>
      <w:r>
        <w:rPr>
          <w:rFonts w:hint="eastAsia"/>
        </w:rPr>
        <w:br/>
      </w:r>
      <w:r>
        <w:rPr>
          <w:rFonts w:hint="eastAsia"/>
        </w:rPr>
        <w:t>　　　　二、其它生殖系统疾病药物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生殖医学设备行业渠道分析</w:t>
      </w:r>
      <w:r>
        <w:rPr>
          <w:rFonts w:hint="eastAsia"/>
        </w:rPr>
        <w:br/>
      </w:r>
      <w:r>
        <w:rPr>
          <w:rFonts w:hint="eastAsia"/>
        </w:rPr>
        <w:t>　　第一节 生殖医学设备产品主流渠道形式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2019-2024年生殖医学设备行业销售毛利率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2019-2024年生殖医学设备行业销售利润率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2019-2024年生殖医学设备行业总资产利润率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2019-2024年生殖医学设备行业净资产利润率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2019-2024年生殖医学设备行业产值利税率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2024-2030年生殖医学设备行业盈利能力预测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2019-2024年生殖医学设备行业销售收入增长分析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2019-2024年生殖医学设备行业总资产增长分析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2019-2024年生殖医学设备行业固定资产增长分析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2019-2024年生殖医学设备行业净资产增长分析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2019-2024年生殖医学设备行业利润增长分析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2024-2030年生殖医学设备行业增长预测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2019-2024年生殖医学设备行业资产负债率分析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2019-2024年生殖医学设备行业速动比率分析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2019-2024年生殖医学设备行业流动比率分析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2019-2024年生殖医学设备行业利息保障倍数分析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2024-2030年生殖医学设备行业偿债能力预测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2019-2024年生殖医学设备行业总资产周转率分析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2019-2024年生殖医学设备行业净资产周转率分析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2019-2024年生殖医学设备行业存货周转率分析</w:t>
      </w:r>
      <w:r>
        <w:rPr>
          <w:rFonts w:hint="eastAsia"/>
        </w:rPr>
        <w:br/>
      </w:r>
      <w:r>
        <w:rPr>
          <w:rFonts w:hint="eastAsia"/>
        </w:rPr>
        <w:t>　　第四节 2019-2024年生殖医学设备行业流动资产周转率分析</w:t>
      </w:r>
      <w:r>
        <w:rPr>
          <w:rFonts w:hint="eastAsia"/>
        </w:rPr>
        <w:br/>
      </w:r>
      <w:r>
        <w:rPr>
          <w:rFonts w:hint="eastAsia"/>
        </w:rPr>
        <w:t>　　第五节 2024-2030年生殖医学设备行业营运能力预测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生殖医学设备行业竞争格局</w:t>
      </w:r>
      <w:r>
        <w:rPr>
          <w:rFonts w:hint="eastAsia"/>
        </w:rPr>
        <w:br/>
      </w:r>
      <w:r>
        <w:rPr>
          <w:rFonts w:hint="eastAsia"/>
        </w:rPr>
        <w:t>第十七章 生殖医学设备行业重点企业分析</w:t>
      </w:r>
      <w:r>
        <w:rPr>
          <w:rFonts w:hint="eastAsia"/>
        </w:rPr>
        <w:br/>
      </w:r>
      <w:r>
        <w:rPr>
          <w:rFonts w:hint="eastAsia"/>
        </w:rPr>
        <w:t>　　第一节 江苏雷奥生物科技有限公司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深圳市迈科龙医疗设备有限公司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浙江省奉化市精益医疗设备制造集团公司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第四节 武汉德海医疗器械有限公司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第五节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徐州市大为电子设备有限公司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生殖医学设备行业进出口现状与趋势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一、过去三年生殖医学设备产品出口量/值及增长情况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三、影响生殖医学设备产品出口的因素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四、未来三年生殖医学设备行业出口形势预测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一、过去三年生殖医学设备产品进口量/值及增长情况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二、进口生殖医学设备产品结构</w:t>
      </w:r>
      <w:r>
        <w:rPr>
          <w:rFonts w:hint="eastAsia"/>
        </w:rPr>
        <w:br/>
      </w:r>
      <w:r>
        <w:rPr>
          <w:rFonts w:hint="eastAsia"/>
        </w:rPr>
        <w:t>　　　　三、影响生殖医学设备产品进口的因素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四、未来三年生殖医学设备行业进口形势预测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生殖医学设备行业风险分析</w:t>
      </w:r>
      <w:r>
        <w:rPr>
          <w:rFonts w:hint="eastAsia"/>
        </w:rPr>
        <w:br/>
      </w:r>
      <w:r>
        <w:rPr>
          <w:rFonts w:hint="eastAsia"/>
        </w:rPr>
        <w:t>　　第一节 生殖医学设备行业环境风险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一、产业链风险</w:t>
      </w:r>
      <w:r>
        <w:rPr>
          <w:rFonts w:hint="eastAsia"/>
        </w:rPr>
        <w:br/>
      </w:r>
      <w:r>
        <w:rPr>
          <w:rFonts w:hint="eastAsia"/>
        </w:rPr>
        <w:t>　　　　二、关联产业风险</w:t>
      </w:r>
      <w:r>
        <w:rPr>
          <w:rFonts w:hint="eastAsia"/>
        </w:rPr>
        <w:br/>
      </w:r>
      <w:r>
        <w:rPr>
          <w:rFonts w:hint="eastAsia"/>
        </w:rPr>
        <w:t>　　第三节 生殖医学设备行业政策风险</w:t>
      </w:r>
      <w:r>
        <w:rPr>
          <w:rFonts w:hint="eastAsia"/>
        </w:rPr>
        <w:br/>
      </w:r>
      <w:r>
        <w:rPr>
          <w:rFonts w:hint="eastAsia"/>
        </w:rPr>
        <w:t>　　第四节 生殖医学设备行业市场风险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第五节 生殖医学设备行业投资前景研究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对我国生殖医学设备品牌的战略思考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一、生殖医学设备品牌的重要性</w:t>
      </w:r>
      <w:r>
        <w:rPr>
          <w:rFonts w:hint="eastAsia"/>
        </w:rPr>
        <w:br/>
      </w:r>
      <w:r>
        <w:rPr>
          <w:rFonts w:hint="eastAsia"/>
        </w:rPr>
        <w:t>　　　　二、生殖医学设备实施品牌战略的意义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生殖医学设备行业趋势预测分析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生殖医学设备企业营销策略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中智林:　生殖医学设备企业投资机会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三、子行业投资机会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2024年规模以上工业企业主营业务收入及利润总额增长情况</w:t>
      </w:r>
      <w:r>
        <w:rPr>
          <w:rFonts w:hint="eastAsia"/>
        </w:rPr>
        <w:br/>
      </w:r>
      <w:r>
        <w:rPr>
          <w:rFonts w:hint="eastAsia"/>
        </w:rPr>
        <w:t>　　图表 2024年规模以上工业企业累计利润率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2024年居民消费价格情况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2019-2024年生殖医学设备行业市场规模及增速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2024-2030年生殖医学设备行业市场规模及增速预测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7d093910840a1" w:history="1">
        <w:r>
          <w:rPr>
            <w:rStyle w:val="Hyperlink"/>
          </w:rPr>
          <w:t>中国生殖医学设备行业现状调研及发展前景分析报告（2024-2030年）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7d093910840a1" w:history="1">
        <w:r>
          <w:rPr>
            <w:rStyle w:val="Hyperlink"/>
          </w:rPr>
          <w:t>https://www.20087.com/5/33/ShengZhiYiXueSheBeiHangYeXianZhu.html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c81d49de4563" w:history="1">
      <w:r>
        <w:rPr>
          <w:rStyle w:val="Hyperlink"/>
        </w:rPr>
        <w:t>中国生殖医学设备行业现状调研及发展前景分析报告（2024-2030年）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engZhiYiXueSheBeiHangYeXianZhu.html" TargetMode="External" Id="R3c67d093910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engZhiYiXueSheBeiHangYeXianZhu.html" TargetMode="External" Id="R8806c81d49d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2024-04-06T04:20:00Z</dcterms:created>
  <dcterms:modified xsi:type="dcterms:W3CDTF">2024-04-06T05:20:00Z</dcterms:modified>
  <dc:subject>中国生殖医学设备行业现状调研及发展前景分析报告（2024-2030年）</dc:subject>
  <dc:title>中国生殖医学设备行业现状调研及发展前景分析报告（2024-2030年）</dc:title>
  <cp:keywords>中国生殖医学设备行业现状调研及发展前景分析报告（2024-2030年）</cp:keywords>
  <dc:description>中国生殖医学设备行业现状调研及发展前景分析报告（2024-2030年）</dc:description>
</cp:coreProperties>
</file>