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03b52b99849c4" w:history="1">
              <w:r>
                <w:rPr>
                  <w:rStyle w:val="Hyperlink"/>
                </w:rPr>
                <w:t>2025-2031年中国透明质酸钠发展现状分析与前景趋势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03b52b99849c4" w:history="1">
              <w:r>
                <w:rPr>
                  <w:rStyle w:val="Hyperlink"/>
                </w:rPr>
                <w:t>2025-2031年中国透明质酸钠发展现状分析与前景趋势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03b52b99849c4" w:history="1">
                <w:r>
                  <w:rPr>
                    <w:rStyle w:val="Hyperlink"/>
                  </w:rPr>
                  <w:t>https://www.20087.com/5/73/TouMingZhiSuanNaHangYeQianJing.html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天然存在的多糖，具有极佳的保湿性能，广泛应用于化妆品、药品和食品补充剂中。近年来，随着消费者对天然成分和个性化护肤的追求，透明质酸钠在美容和皮肤护理领域的应用日益广泛。同时，科学家们还在探索其在眼科、关节炎治疗和伤口愈合等方面的应用潜力。</w:t>
      </w:r>
      <w:r>
        <w:rPr>
          <w:rFonts w:hint="eastAsia"/>
        </w:rPr>
        <w:br/>
      </w:r>
      <w:r>
        <w:rPr>
          <w:rFonts w:hint="eastAsia"/>
        </w:rPr>
        <w:t>　　透明质酸钠的未来研究将更加注重其生物活性和功能性。通过生物工程和合成生物学技术，研究人员将开发具有特定分子量和结构的透明质酸钠，以适应不同医疗和美容需求。此外，透明质酸钠的口服补充剂市场将增长，以满足消费者对内部保养和抗衰老的需求。随着3D生物打印技术的发展，透明质酸钠还可能成为组织工程和再生医学领域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03b52b99849c4" w:history="1">
        <w:r>
          <w:rPr>
            <w:rStyle w:val="Hyperlink"/>
          </w:rPr>
          <w:t>2025-2031年中国透明质酸钠发展现状分析与前景趋势</w:t>
        </w:r>
      </w:hyperlink>
      <w:r>
        <w:rPr>
          <w:rFonts w:hint="eastAsia"/>
        </w:rPr>
        <w:t>》系统分析了透明质酸钠行业的市场规模、市场需求及价格波动，深入探讨了透明质酸钠产业链关键环节及各细分市场特点。报告基于权威数据，科学预测了透明质酸钠市场前景与发展趋势，同时评估了透明质酸钠重点企业的经营状况，包括品牌影响力、市场集中度及竞争格局。通过SWOT分析，报告揭示了透明质酸钠行业面临的风险与机遇，为透明质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透明质酸钠行业概述</w:t>
      </w:r>
      <w:r>
        <w:rPr>
          <w:rFonts w:hint="eastAsia"/>
        </w:rPr>
        <w:br/>
      </w:r>
      <w:r>
        <w:rPr>
          <w:rFonts w:hint="eastAsia"/>
        </w:rPr>
        <w:t>　　第一节 透明质酸钠定义与分类</w:t>
      </w:r>
      <w:r>
        <w:rPr>
          <w:rFonts w:hint="eastAsia"/>
        </w:rPr>
        <w:br/>
      </w:r>
      <w:r>
        <w:rPr>
          <w:rFonts w:hint="eastAsia"/>
        </w:rPr>
        <w:t>　　第二节 透明质酸钠应用领域</w:t>
      </w:r>
      <w:r>
        <w:rPr>
          <w:rFonts w:hint="eastAsia"/>
        </w:rPr>
        <w:br/>
      </w:r>
      <w:r>
        <w:rPr>
          <w:rFonts w:hint="eastAsia"/>
        </w:rPr>
        <w:t>　　第三节 透明质酸钠行业经济指标分析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三、透明质酸钠销售模式及销售渠道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2019-2024年全球透明质酸钠市场规模与趋势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2025-2031年全球透明质酸钠行业发展趋势与前景预测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一、国内透明质酸钠产能及利用情况</w:t>
      </w:r>
      <w:r>
        <w:rPr>
          <w:rFonts w:hint="eastAsia"/>
        </w:rPr>
        <w:br/>
      </w:r>
      <w:r>
        <w:rPr>
          <w:rFonts w:hint="eastAsia"/>
        </w:rPr>
        <w:t>　　　　二、透明质酸钠产能扩张与投资动态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透明质酸钠行业产量情况分析与趋势预测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一、2019-2024年透明质酸钠行业产量数据统计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二、影响透明质酸钠产量的关键因素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三、2025-2031年透明质酸钠产量预测</w:t>
      </w:r>
      <w:r>
        <w:rPr>
          <w:rFonts w:hint="eastAsia"/>
        </w:rPr>
        <w:br/>
      </w:r>
      <w:r>
        <w:rPr>
          <w:rFonts w:hint="eastAsia"/>
        </w:rPr>
        <w:t>　　第三节 2025-2031年透明质酸钠市场需求与销售分析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一、2024-2025年透明质酸钠行业需求现状</w:t>
      </w:r>
      <w:r>
        <w:rPr>
          <w:rFonts w:hint="eastAsia"/>
        </w:rPr>
        <w:br/>
      </w:r>
      <w:r>
        <w:rPr>
          <w:rFonts w:hint="eastAsia"/>
        </w:rPr>
        <w:t>　　　　二、透明质酸钠客户群体与需求特点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透明质酸钠下游应用与客户群体分析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一、2019-2024年透明质酸钠市场价格走势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透明质酸钠行业进口情况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透明质酸钠行业出口情况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2019-2024年中国透明质酸钠行业规模情况</w:t>
      </w:r>
      <w:r>
        <w:rPr>
          <w:rFonts w:hint="eastAsia"/>
        </w:rPr>
        <w:br/>
      </w:r>
      <w:r>
        <w:rPr>
          <w:rFonts w:hint="eastAsia"/>
        </w:rPr>
        <w:t>　　　　一、透明质酸钠行业企业数量规模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二、透明质酸钠行业从业人员规模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三、透明质酸钠行业市场敏感性分析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2019-2024年中国透明质酸钠行业财务能力分析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一、透明质酸钠行业盈利能力</w:t>
      </w:r>
      <w:r>
        <w:rPr>
          <w:rFonts w:hint="eastAsia"/>
        </w:rPr>
        <w:br/>
      </w:r>
      <w:r>
        <w:rPr>
          <w:rFonts w:hint="eastAsia"/>
        </w:rPr>
        <w:t>　　　　二、透明质酸钠行业偿债能力</w:t>
      </w:r>
      <w:r>
        <w:rPr>
          <w:rFonts w:hint="eastAsia"/>
        </w:rPr>
        <w:br/>
      </w:r>
      <w:r>
        <w:rPr>
          <w:rFonts w:hint="eastAsia"/>
        </w:rPr>
        <w:t>　　　　三、透明质酸钠行业营运能力</w:t>
      </w:r>
      <w:r>
        <w:rPr>
          <w:rFonts w:hint="eastAsia"/>
        </w:rPr>
        <w:br/>
      </w:r>
      <w:r>
        <w:rPr>
          <w:rFonts w:hint="eastAsia"/>
        </w:rPr>
        <w:t>　　　　四、透明质酸钠行业发展能力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中国透明质酸钠行业竞争格局分析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2024-2025年透明质酸钠行业竞争力分析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2025年中国透明质酸钠企业发展企业发展策略与建议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透明质酸钠销售模式与渠道策略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透明质酸钠品牌与市场推广策略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透明质酸钠研发投入与技术创新能力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透明质酸钠合作联盟与资源整合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中国透明质酸钠行业风险与对策</w:t>
      </w:r>
      <w:r>
        <w:rPr>
          <w:rFonts w:hint="eastAsia"/>
        </w:rPr>
        <w:br/>
      </w:r>
      <w:r>
        <w:rPr>
          <w:rFonts w:hint="eastAsia"/>
        </w:rPr>
        <w:t>　　第一节 透明质酸钠行业SWOT分析</w:t>
      </w:r>
      <w:r>
        <w:rPr>
          <w:rFonts w:hint="eastAsia"/>
        </w:rPr>
        <w:br/>
      </w:r>
      <w:r>
        <w:rPr>
          <w:rFonts w:hint="eastAsia"/>
        </w:rPr>
        <w:t>　　　　一、透明质酸钠行业优势</w:t>
      </w:r>
      <w:r>
        <w:rPr>
          <w:rFonts w:hint="eastAsia"/>
        </w:rPr>
        <w:br/>
      </w:r>
      <w:r>
        <w:rPr>
          <w:rFonts w:hint="eastAsia"/>
        </w:rPr>
        <w:t>　　　　二、透明质酸钠行业劣势</w:t>
      </w:r>
      <w:r>
        <w:rPr>
          <w:rFonts w:hint="eastAsia"/>
        </w:rPr>
        <w:br/>
      </w:r>
      <w:r>
        <w:rPr>
          <w:rFonts w:hint="eastAsia"/>
        </w:rPr>
        <w:t>　　　　三、透明质酸钠市场机会</w:t>
      </w:r>
      <w:r>
        <w:rPr>
          <w:rFonts w:hint="eastAsia"/>
        </w:rPr>
        <w:br/>
      </w:r>
      <w:r>
        <w:rPr>
          <w:rFonts w:hint="eastAsia"/>
        </w:rPr>
        <w:t>　　　　四、透明质酸钠市场威胁</w:t>
      </w:r>
      <w:r>
        <w:rPr>
          <w:rFonts w:hint="eastAsia"/>
        </w:rPr>
        <w:br/>
      </w:r>
      <w:r>
        <w:rPr>
          <w:rFonts w:hint="eastAsia"/>
        </w:rPr>
        <w:t>　　第二节 透明质酸钠行业风险及对策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一、透明质酸钠行业主管部门与监管体制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二、透明质酸钠行业主要法律法规及政策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三、透明质酸钠行业标准与质量监管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中^智^林－透明质酸钠行业发展建议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透明质酸钠行业历程</w:t>
      </w:r>
      <w:r>
        <w:rPr>
          <w:rFonts w:hint="eastAsia"/>
        </w:rPr>
        <w:br/>
      </w:r>
      <w:r>
        <w:rPr>
          <w:rFonts w:hint="eastAsia"/>
        </w:rPr>
        <w:t>　　图表 透明质酸钠行业生命周期</w:t>
      </w:r>
      <w:r>
        <w:rPr>
          <w:rFonts w:hint="eastAsia"/>
        </w:rPr>
        <w:br/>
      </w:r>
      <w:r>
        <w:rPr>
          <w:rFonts w:hint="eastAsia"/>
        </w:rPr>
        <w:t>　　图表 透明质酸钠行业产业链分析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2025年中国透明质酸钠市场前景分析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03b52b99849c4" w:history="1">
        <w:r>
          <w:rPr>
            <w:rStyle w:val="Hyperlink"/>
          </w:rPr>
          <w:t>2025-2031年中国透明质酸钠发展现状分析与前景趋势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03b52b99849c4" w:history="1">
        <w:r>
          <w:rPr>
            <w:rStyle w:val="Hyperlink"/>
          </w:rPr>
          <w:t>https://www.20087.com/5/73/TouMingZhiSuanNaHangYeQianJing.html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c63eaabb04e85" w:history="1">
      <w:r>
        <w:rPr>
          <w:rStyle w:val="Hyperlink"/>
        </w:rPr>
        <w:t>2025-2031年中国透明质酸钠发展现状分析与前景趋势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ouMingZhiSuanNaHangYeQianJing.html" TargetMode="External" Id="R04c03b52b998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ouMingZhiSuanNaHangYeQianJing.html" TargetMode="External" Id="R483c63eaabb0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2024-08-26T01:01:52Z</dcterms:created>
  <dcterms:modified xsi:type="dcterms:W3CDTF">2024-08-26T02:01:52Z</dcterms:modified>
  <dc:subject>2025-2031年中国透明质酸钠发展现状分析与前景趋势</dc:subject>
  <dc:title>2025-2031年中国透明质酸钠发展现状分析与前景趋势</dc:title>
  <cp:keywords>2025-2031年中国透明质酸钠发展现状分析与前景趋势</cp:keywords>
  <dc:description>2025-2031年中国透明质酸钠发展现状分析与前景趋势</dc:description>
</cp:coreProperties>
</file>