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ac1a2a604d82" w:history="1">
              <w:r>
                <w:rPr>
                  <w:rStyle w:val="Hyperlink"/>
                </w:rPr>
                <w:t>2025-2031年中国通宣理肺丸行业现状调研与市场前景报告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ac1a2a604d82" w:history="1">
              <w:r>
                <w:rPr>
                  <w:rStyle w:val="Hyperlink"/>
                </w:rPr>
                <w:t>2025-2031年中国通宣理肺丸行业现状调研与市场前景报告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ac1a2a604d82" w:history="1">
                <w:r>
                  <w:rPr>
                    <w:rStyle w:val="Hyperlink"/>
                  </w:rPr>
                  <w:t>https://www.20087.com/5/73/TongXuanLiFeiWanDeQianJing.html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宣理肺丸是一种传统中药复方，主要用于治疗感冒引起的咳嗽、胸闷、气喘等症状。其配方源自古代中医典籍，由多种草本植物提取物组成，如桔梗、紫苏叶、苦杏仁等。近年来，随着中医药现代化进程的推进，通宣理肺丸的制备工艺得到了优化，有效成分的提取和纯化技术有所提升，使得产品的质量和稳定性得到保障。</w:t>
      </w:r>
      <w:r>
        <w:rPr>
          <w:rFonts w:hint="eastAsia"/>
        </w:rPr>
        <w:br/>
      </w:r>
      <w:r>
        <w:rPr>
          <w:rFonts w:hint="eastAsia"/>
        </w:rPr>
        <w:t>　　未来，通宣理肺丸将更加注重科学验证和个性化治疗。通过现代药理学研究，进一步明确其药效物质基础和作用机制，提高药物的靶向性和有效性。同时，借助大数据和人工智能技术，实现对患者病情的精准分析，为患者提供更加个性化的治疗方案。此外，随着国际社会对中医药认知的加深，通宣理肺丸有望开拓更广阔的国际市场，但在出口前仍需符合各国的药品监管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ac1a2a604d82" w:history="1">
        <w:r>
          <w:rPr>
            <w:rStyle w:val="Hyperlink"/>
          </w:rPr>
          <w:t>2025-2031年中国通宣理肺丸行业现状调研与市场前景报告</w:t>
        </w:r>
      </w:hyperlink>
      <w:r>
        <w:rPr>
          <w:rFonts w:hint="eastAsia"/>
        </w:rPr>
        <w:t>》系统分析了通宣理肺丸行业的市场规模、供需动态及竞争格局，重点评估了主要通宣理肺丸企业的经营表现，并对通宣理肺丸行业未来发展趋势进行了科学预测。报告结合通宣理肺丸技术现状与SWOT分析，揭示了市场机遇与潜在风险。市场调研网发布的《</w:t>
      </w:r>
      <w:hyperlink r:id="Rfedeac1a2a604d82" w:history="1">
        <w:r>
          <w:rPr>
            <w:rStyle w:val="Hyperlink"/>
          </w:rPr>
          <w:t>2025-2031年中国通宣理肺丸行业现状调研与市场前景报告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通宣理肺丸产品概述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2024-2025年通宣理肺丸市场特点分析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通宣理肺丸行业发展周期特征分析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2024-2025年中国通宣理肺丸行业发展环境分析</w:t>
      </w:r>
      <w:r>
        <w:rPr>
          <w:rFonts w:hint="eastAsia"/>
        </w:rPr>
        <w:br/>
      </w:r>
      <w:r>
        <w:rPr>
          <w:rFonts w:hint="eastAsia"/>
        </w:rPr>
        <w:t>　　第一节 通宣理肺丸行业经济环境分析</w:t>
      </w:r>
      <w:r>
        <w:rPr>
          <w:rFonts w:hint="eastAsia"/>
        </w:rPr>
        <w:br/>
      </w:r>
      <w:r>
        <w:rPr>
          <w:rFonts w:hint="eastAsia"/>
        </w:rPr>
        <w:t>　　第二节 通宣理肺丸行业政策环境分析</w:t>
      </w:r>
      <w:r>
        <w:rPr>
          <w:rFonts w:hint="eastAsia"/>
        </w:rPr>
        <w:br/>
      </w:r>
      <w:r>
        <w:rPr>
          <w:rFonts w:hint="eastAsia"/>
        </w:rPr>
        <w:t>　　　　一、通宣理肺丸行业政策影响分析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二、相关通宣理肺丸行业标准分析</w:t>
      </w:r>
      <w:r>
        <w:rPr>
          <w:rFonts w:hint="eastAsia"/>
        </w:rPr>
        <w:br/>
      </w:r>
      <w:r>
        <w:rPr>
          <w:rFonts w:hint="eastAsia"/>
        </w:rPr>
        <w:t>　　第三节 通宣理肺丸行业社会环境分析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2024-2025年通宣理肺丸行业技术发展现状及趋势分析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通宣理肺丸行业技术发展现状分析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国内外通宣理肺丸行业技术差异与原因</w:t>
      </w:r>
      <w:r>
        <w:rPr>
          <w:rFonts w:hint="eastAsia"/>
        </w:rPr>
        <w:br/>
      </w:r>
      <w:r>
        <w:rPr>
          <w:rFonts w:hint="eastAsia"/>
        </w:rPr>
        <w:t>　　第三节 通宣理肺丸行业技术发展方向、趋势预测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提升通宣理肺丸行业技术能力策略建议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2024-2025年全球通宣理肺丸行业市场发展调研分析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全球通宣理肺丸行业市场运行环境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全球通宣理肺丸行业市场发展情况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一、全球通宣理肺丸行业市场供给分析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二、全球通宣理肺丸行业市场需求分析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三、全球通宣理肺丸行业主要国家地区发展情况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2025-2031年全球通宣理肺丸行业市场规模趋势预测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中国通宣理肺丸行业市场供需现状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2024-2025年中国通宣理肺丸市场现状</w:t>
      </w:r>
      <w:r>
        <w:rPr>
          <w:rFonts w:hint="eastAsia"/>
        </w:rPr>
        <w:br/>
      </w:r>
      <w:r>
        <w:rPr>
          <w:rFonts w:hint="eastAsia"/>
        </w:rPr>
        <w:t>　　第二节 中国通宣理肺丸行业产量情况分析及预测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一、通宣理肺丸总体产能规模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二、2019-2024年中国通宣理肺丸产量统计</w:t>
      </w:r>
      <w:r>
        <w:rPr>
          <w:rFonts w:hint="eastAsia"/>
        </w:rPr>
        <w:br/>
      </w:r>
      <w:r>
        <w:rPr>
          <w:rFonts w:hint="eastAsia"/>
        </w:rPr>
        <w:t>　　　　三、通宣理肺丸行业区域产量分布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四、2025-2031年中国通宣理肺丸产量预测</w:t>
      </w:r>
      <w:r>
        <w:rPr>
          <w:rFonts w:hint="eastAsia"/>
        </w:rPr>
        <w:br/>
      </w:r>
      <w:r>
        <w:rPr>
          <w:rFonts w:hint="eastAsia"/>
        </w:rPr>
        <w:t>　　第三节 中国通宣理肺丸市场需求分析及预测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一、2019-2024年中国通宣理肺丸市场需求统计</w:t>
      </w:r>
      <w:r>
        <w:rPr>
          <w:rFonts w:hint="eastAsia"/>
        </w:rPr>
        <w:br/>
      </w:r>
      <w:r>
        <w:rPr>
          <w:rFonts w:hint="eastAsia"/>
        </w:rPr>
        <w:t>　　　　二、中国通宣理肺丸市场需求特点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三、2025-2031年中国通宣理肺丸市场需求量预测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通宣理肺丸细分市场深度分析</w:t>
      </w:r>
      <w:r>
        <w:rPr>
          <w:rFonts w:hint="eastAsia"/>
        </w:rPr>
        <w:br/>
      </w:r>
      <w:r>
        <w:rPr>
          <w:rFonts w:hint="eastAsia"/>
        </w:rPr>
        <w:t>　　第一节 通宣理肺丸细分市场（一）发展研究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通宣理肺丸细分市场（二）发展研究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2024-2025年中国通宣理肺丸行业现状调研分析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中国通宣理肺丸行业发展现状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一、2024-2025年通宣理肺丸行业品牌发展现状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二、2024-2025年通宣理肺丸行业需求市场现状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三、2024-2025年通宣理肺丸市场需求层次分析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四、2024-2025年中国通宣理肺丸市场走向分析</w:t>
      </w:r>
      <w:r>
        <w:rPr>
          <w:rFonts w:hint="eastAsia"/>
        </w:rPr>
        <w:br/>
      </w:r>
      <w:r>
        <w:rPr>
          <w:rFonts w:hint="eastAsia"/>
        </w:rPr>
        <w:t>　　第二节 中国通宣理肺丸行业存在的问题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一、2024-2025年通宣理肺丸产品市场存在的主要问题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二、2024-2025年国内通宣理肺丸产品市场的三大瓶颈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三、2024-2025年通宣理肺丸产品市场遭遇的规模难题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对中国通宣理肺丸市场的分析及思考</w:t>
      </w:r>
      <w:r>
        <w:rPr>
          <w:rFonts w:hint="eastAsia"/>
        </w:rPr>
        <w:br/>
      </w:r>
      <w:r>
        <w:rPr>
          <w:rFonts w:hint="eastAsia"/>
        </w:rPr>
        <w:t>　　　　一、通宣理肺丸市场特点</w:t>
      </w:r>
      <w:r>
        <w:rPr>
          <w:rFonts w:hint="eastAsia"/>
        </w:rPr>
        <w:br/>
      </w:r>
      <w:r>
        <w:rPr>
          <w:rFonts w:hint="eastAsia"/>
        </w:rPr>
        <w:t>　　　　二、通宣理肺丸市场分析</w:t>
      </w:r>
      <w:r>
        <w:rPr>
          <w:rFonts w:hint="eastAsia"/>
        </w:rPr>
        <w:br/>
      </w:r>
      <w:r>
        <w:rPr>
          <w:rFonts w:hint="eastAsia"/>
        </w:rPr>
        <w:t>　　　　三、通宣理肺丸市场变化的方向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四、中国通宣理肺丸行业发展的新思路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五、对中国通宣理肺丸行业发展的思考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2019-2024年中国通宣理肺丸行业区域市场分析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中国通宣理肺丸行业区域市场结构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重点地区通宣理肺丸行业调研分析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2019-2024年中国通宣理肺丸产品市场进出口数据分析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2019-2024年中国通宣理肺丸产品出口统计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2019-2024年中国通宣理肺丸产品进口统计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2019-2024年中国通宣理肺丸产品进出口价格对比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中国通宣理肺丸主要进口来源地及出口目的地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2019-2024年中国通宣理肺丸行业竞争态势分析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2025年通宣理肺丸行业集中度分析</w:t>
      </w:r>
      <w:r>
        <w:rPr>
          <w:rFonts w:hint="eastAsia"/>
        </w:rPr>
        <w:br/>
      </w:r>
      <w:r>
        <w:rPr>
          <w:rFonts w:hint="eastAsia"/>
        </w:rPr>
        <w:t>　　　　一、通宣理肺丸市场集中度分析</w:t>
      </w:r>
      <w:r>
        <w:rPr>
          <w:rFonts w:hint="eastAsia"/>
        </w:rPr>
        <w:br/>
      </w:r>
      <w:r>
        <w:rPr>
          <w:rFonts w:hint="eastAsia"/>
        </w:rPr>
        <w:t>　　　　二、通宣理肺丸企业分布区域集中度分析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三、通宣理肺丸区域消费集中度分析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2019-2024年通宣理肺丸主要企业竞争力分析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2024-2025年通宣理肺丸行业竞争格局分析</w:t>
      </w:r>
      <w:r>
        <w:rPr>
          <w:rFonts w:hint="eastAsia"/>
        </w:rPr>
        <w:br/>
      </w:r>
      <w:r>
        <w:rPr>
          <w:rFonts w:hint="eastAsia"/>
        </w:rPr>
        <w:t>　　　　一、通宣理肺丸行业竞争分析</w:t>
      </w:r>
      <w:r>
        <w:rPr>
          <w:rFonts w:hint="eastAsia"/>
        </w:rPr>
        <w:br/>
      </w:r>
      <w:r>
        <w:rPr>
          <w:rFonts w:hint="eastAsia"/>
        </w:rPr>
        <w:t>　　　　二、中外通宣理肺丸产品竞争分析</w:t>
      </w:r>
      <w:r>
        <w:rPr>
          <w:rFonts w:hint="eastAsia"/>
        </w:rPr>
        <w:br/>
      </w:r>
      <w:r>
        <w:rPr>
          <w:rFonts w:hint="eastAsia"/>
        </w:rPr>
        <w:t>　　　　三、国内通宣理肺丸行业重点企业发展动向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通宣理肺丸行业上下游产业链发展情况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通宣理肺丸上游产业发展分析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通宣理肺丸下游产业发展分析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通宣理肺丸行业重点企业竞争力分析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三、企业通宣理肺丸经营状况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三、企业通宣理肺丸经营状况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三、企业通宣理肺丸经营状况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三、企业通宣理肺丸经营状况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三、企业通宣理肺丸经营状况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三、企业通宣理肺丸经营状况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2025年通宣理肺丸企业管理策略建议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提高通宣理肺丸企业竞争力的策略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一、提高中国通宣理肺丸企业核心竞争力的对策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二、通宣理肺丸企业提升竞争力的主要方向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三、影响通宣理肺丸企业核心竞争力的因素及提升途径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四、提高通宣理肺丸企业竞争力的策略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对中国通宣理肺丸品牌的战略思考</w:t>
      </w:r>
      <w:r>
        <w:rPr>
          <w:rFonts w:hint="eastAsia"/>
        </w:rPr>
        <w:br/>
      </w:r>
      <w:r>
        <w:rPr>
          <w:rFonts w:hint="eastAsia"/>
        </w:rPr>
        <w:t>　　　　一、通宣理肺丸实施品牌战略的意义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二、通宣理肺丸企业品牌的现状分析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三、中国通宣理肺丸企业的品牌战略</w:t>
      </w:r>
      <w:r>
        <w:rPr>
          <w:rFonts w:hint="eastAsia"/>
        </w:rPr>
        <w:br/>
      </w:r>
      <w:r>
        <w:rPr>
          <w:rFonts w:hint="eastAsia"/>
        </w:rPr>
        <w:t>　　　　四、通宣理肺丸品牌战略管理的策略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通宣理肺丸行业发展趋势及投资风险预警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2025年通宣理肺丸市场前景分析</w:t>
      </w:r>
      <w:r>
        <w:rPr>
          <w:rFonts w:hint="eastAsia"/>
        </w:rPr>
        <w:br/>
      </w:r>
      <w:r>
        <w:rPr>
          <w:rFonts w:hint="eastAsia"/>
        </w:rPr>
        <w:t>　　第二节 2025年通宣理肺丸行业发展趋势预测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影响通宣理肺丸行业发展的主要因素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一、2025年影响通宣理肺丸行业运行的有利因素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二、2025年影响通宣理肺丸行业运行的稳定因素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三、2025年影响通宣理肺丸行业运行的不利因素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四、2025年中国通宣理肺丸行业发展面临的挑战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五、2025年中国通宣理肺丸行业发展面临的机遇</w:t>
      </w:r>
      <w:r>
        <w:rPr>
          <w:rFonts w:hint="eastAsia"/>
        </w:rPr>
        <w:br/>
      </w:r>
      <w:r>
        <w:rPr>
          <w:rFonts w:hint="eastAsia"/>
        </w:rPr>
        <w:t>　　第四节 通宣理肺丸行业投资风险预警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一、2025年通宣理肺丸行业市场风险及控制策略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二、2025年通宣理肺丸行业政策风险及控制策略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三、2025年通宣理肺丸行业经营风险及控制策略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四、2025年通宣理肺丸同业竞争风险及控制策略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五、2025年通宣理肺丸行业其他风险及控制策略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通宣理肺丸市场研究结论</w:t>
      </w:r>
      <w:r>
        <w:rPr>
          <w:rFonts w:hint="eastAsia"/>
        </w:rPr>
        <w:br/>
      </w:r>
      <w:r>
        <w:rPr>
          <w:rFonts w:hint="eastAsia"/>
        </w:rPr>
        <w:t>　　第二节 通宣理肺丸子行业研究结论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中.智林.－通宣理肺丸市场发展建议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2025-2031年中国通宣理肺丸行业产量预测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2025-2031年中国通宣理肺丸行业市场需求预测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**地区通宣理肺丸行业市场需求情况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**地区通宣理肺丸行业市场需求情况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通宣理肺丸重点企业经营情况分析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2025年通宣理肺丸行业壁垒</w:t>
      </w:r>
      <w:r>
        <w:rPr>
          <w:rFonts w:hint="eastAsia"/>
        </w:rPr>
        <w:br/>
      </w:r>
      <w:r>
        <w:rPr>
          <w:rFonts w:hint="eastAsia"/>
        </w:rPr>
        <w:t>　　图表 2025年通宣理肺丸市场前景分析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2025-2031年中国通宣理肺丸市场规模预测</w:t>
      </w:r>
      <w:r>
        <w:rPr>
          <w:rFonts w:hint="eastAsia"/>
        </w:rPr>
        <w:br/>
      </w:r>
      <w:r>
        <w:rPr>
          <w:rFonts w:hint="eastAsia"/>
        </w:rPr>
        <w:t>　　图表 2025年通宣理肺丸发展趋势预测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ac1a2a604d82" w:history="1">
        <w:r>
          <w:rPr>
            <w:rStyle w:val="Hyperlink"/>
          </w:rPr>
          <w:t>2025-2031年中国通宣理肺丸行业现状调研与市场前景报告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ac1a2a604d82" w:history="1">
        <w:r>
          <w:rPr>
            <w:rStyle w:val="Hyperlink"/>
          </w:rPr>
          <w:t>https://www.20087.com/5/73/TongXuanLiFeiWanDeQianJing.html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肺最好的第一中药、通宣理肺丸的成分、通宣理肺丸主治什么症状的病、通宣理肺丸小孩子可以吃吗、通宣理肺丸治好了我的鼻炎、通宣理肺丸不能乱服、寒咳和热咳最明显的区别、通宣理肺丸主治什么症状的病、补肺第一要药玉屏风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e577c3fa413c" w:history="1">
      <w:r>
        <w:rPr>
          <w:rStyle w:val="Hyperlink"/>
        </w:rPr>
        <w:t>2025-2031年中国通宣理肺丸行业现状调研与市场前景报告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ongXuanLiFeiWanDeQianJing.html" TargetMode="External" Id="Rfedeac1a2a60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ongXuanLiFeiWanDeQianJing.html" TargetMode="External" Id="Rbcd7e577c3f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2025-01-19T01:47:00Z</dcterms:created>
  <dcterms:modified xsi:type="dcterms:W3CDTF">2025-01-19T02:47:00Z</dcterms:modified>
  <dc:subject>2025-2031年中国通宣理肺丸行业现状调研与市场前景报告</dc:subject>
  <dc:title>2025-2031年中国通宣理肺丸行业现状调研与市场前景报告</dc:title>
  <cp:keywords>2025-2031年中国通宣理肺丸行业现状调研与市场前景报告</cp:keywords>
  <dc:description>2025-2031年中国通宣理肺丸行业现状调研与市场前景报告</dc:description>
</cp:coreProperties>
</file>