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dda433acf4fbe" w:history="1">
              <w:r>
                <w:rPr>
                  <w:rStyle w:val="Hyperlink"/>
                </w:rPr>
                <w:t>中国活血调经药市场研究与发展前景预测报告（2025-2031年）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dda433acf4fbe" w:history="1">
              <w:r>
                <w:rPr>
                  <w:rStyle w:val="Hyperlink"/>
                </w:rPr>
                <w:t>中国活血调经药市场研究与发展前景预测报告（2025-2031年）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dda433acf4fbe" w:history="1">
                <w:r>
                  <w:rPr>
                    <w:rStyle w:val="Hyperlink"/>
                  </w:rPr>
                  <w:t>https://www.20087.com/1/98/HuoXueDiaoJingYaoXianZhuangYuQianJingFenXi.html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血调经药是一类用于治疗妇科疾病的中药制剂，主要用于调节月经周期、缓解痛经等症状。随着人们健康意识的提高和对传统医学的认可，活血调经药的市场需求逐渐增加。目前，活血调经药的生产已经形成了一定的规模，通过标准化种植、规范化加工，确保药材的质量。同时，随着科学研究的深入，越来越多的有效成分被发现，使得活血调经药的疗效更加明确。</w:t>
      </w:r>
      <w:r>
        <w:rPr>
          <w:rFonts w:hint="eastAsia"/>
        </w:rPr>
        <w:br/>
      </w:r>
      <w:r>
        <w:rPr>
          <w:rFonts w:hint="eastAsia"/>
        </w:rPr>
        <w:t>　　未来，活血调经药的发展将更加注重科学化和国际化。科学化方面，通过现代药理学研究，进一步揭示活血调经药的作用机制，提高其临床应用的科学性和有效性。国际化方面，通过国际合作和交流，推广活血调经药的国际标准，让更多国家的患者受益。此外，随着个性化医疗的发展，未来可能会开发出更多针对不同体质和症状的个性化活血调经药，以更好地满足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dda433acf4fbe" w:history="1">
        <w:r>
          <w:rPr>
            <w:rStyle w:val="Hyperlink"/>
          </w:rPr>
          <w:t>中国活血调经药市场研究与发展前景预测报告（2025-2031年）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活血调经药行业的现状与发展趋势，并对活血调经药产业链各环节进行了系统性探讨。报告科学预测了活血调经药行业未来发展方向，重点分析了活血调经药技术现状及创新路径，同时聚焦活血调经药重点企业的经营表现，评估了市场竞争格局、品牌影响力及市场集中度。通过对细分市场的深入研究及SWOT分析，报告揭示了活血调经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活血调经药产业概述</w:t>
      </w:r>
      <w:r>
        <w:rPr>
          <w:rFonts w:hint="eastAsia"/>
        </w:rPr>
        <w:br/>
      </w:r>
      <w:r>
        <w:rPr>
          <w:rFonts w:hint="eastAsia"/>
        </w:rPr>
        <w:t>　　第一节 活血调经药定义与分类</w:t>
      </w:r>
      <w:r>
        <w:rPr>
          <w:rFonts w:hint="eastAsia"/>
        </w:rPr>
        <w:br/>
      </w:r>
      <w:r>
        <w:rPr>
          <w:rFonts w:hint="eastAsia"/>
        </w:rPr>
        <w:t>　　第二节 活血调经药产业链结构及关键环节剖析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活血调经药商业模式与盈利模式解析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活血调经药经济指标与行业评估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全球活血调经药市场发展综述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2019-2024年全球活血调经药市场规模及增长趋势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主要国家与地区活血调经药市场对比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2025-2031年全球活血调经药行业发展趋势与前景预测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国际活血调经药市场发展趋势及对我国启示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二、对我国活血调经药市场的借鉴意义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中国活血调经药行业市场规模分析与预测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活血调经药市场的总体规模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一、2019-2024年活血调经药市场规模变化及趋势分析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二、2025年活血调经药行业市场规模特点</w:t>
      </w:r>
      <w:r>
        <w:rPr>
          <w:rFonts w:hint="eastAsia"/>
        </w:rPr>
        <w:br/>
      </w:r>
      <w:r>
        <w:rPr>
          <w:rFonts w:hint="eastAsia"/>
        </w:rPr>
        <w:t>　　第二节 活血调经药市场规模的构成</w:t>
      </w:r>
      <w:r>
        <w:rPr>
          <w:rFonts w:hint="eastAsia"/>
        </w:rPr>
        <w:br/>
      </w:r>
      <w:r>
        <w:rPr>
          <w:rFonts w:hint="eastAsia"/>
        </w:rPr>
        <w:t>　　　　一、活血调经药客户群体特征与偏好分析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二、不同类型活血调经药市场规模分布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三、各地区活血调经药市场规模差异与特点</w:t>
      </w:r>
      <w:r>
        <w:rPr>
          <w:rFonts w:hint="eastAsia"/>
        </w:rPr>
        <w:br/>
      </w:r>
      <w:r>
        <w:rPr>
          <w:rFonts w:hint="eastAsia"/>
        </w:rPr>
        <w:t>　　第三节 活血调经药市场规模的预测与展望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一、未来几年活血调经药市场规模增长预测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2024-2025年活血调经药行业技术发展现状及趋势分析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活血调经药行业技术发展现状分析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国内外活血调经药行业技术差距分析及差距形成的主要原因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活血调经药行业技术发展方向、趋势预测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提升活血调经药行业技术能力策略建议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2019-2024年中国活血调经药行业总体发展与财务状况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2019-2024年活血调经药行业规模情况</w:t>
      </w:r>
      <w:r>
        <w:rPr>
          <w:rFonts w:hint="eastAsia"/>
        </w:rPr>
        <w:br/>
      </w:r>
      <w:r>
        <w:rPr>
          <w:rFonts w:hint="eastAsia"/>
        </w:rPr>
        <w:t>　　　　一、活血调经药行业企业数量规模</w:t>
      </w:r>
      <w:r>
        <w:rPr>
          <w:rFonts w:hint="eastAsia"/>
        </w:rPr>
        <w:br/>
      </w:r>
      <w:r>
        <w:rPr>
          <w:rFonts w:hint="eastAsia"/>
        </w:rPr>
        <w:t>　　　　二、活血调经药行业从业人员规模</w:t>
      </w:r>
      <w:r>
        <w:rPr>
          <w:rFonts w:hint="eastAsia"/>
        </w:rPr>
        <w:br/>
      </w:r>
      <w:r>
        <w:rPr>
          <w:rFonts w:hint="eastAsia"/>
        </w:rPr>
        <w:t>　　　　三、活血调经药行业市场敏感性分析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2019-2024年活血调经药行业财务能力分析</w:t>
      </w:r>
      <w:r>
        <w:rPr>
          <w:rFonts w:hint="eastAsia"/>
        </w:rPr>
        <w:br/>
      </w:r>
      <w:r>
        <w:rPr>
          <w:rFonts w:hint="eastAsia"/>
        </w:rPr>
        <w:t>　　　　一、活血调经药行业盈利能力</w:t>
      </w:r>
      <w:r>
        <w:rPr>
          <w:rFonts w:hint="eastAsia"/>
        </w:rPr>
        <w:br/>
      </w:r>
      <w:r>
        <w:rPr>
          <w:rFonts w:hint="eastAsia"/>
        </w:rPr>
        <w:t>　　　　二、活血调经药行业偿债能力</w:t>
      </w:r>
      <w:r>
        <w:rPr>
          <w:rFonts w:hint="eastAsia"/>
        </w:rPr>
        <w:br/>
      </w:r>
      <w:r>
        <w:rPr>
          <w:rFonts w:hint="eastAsia"/>
        </w:rPr>
        <w:t>　　　　三、活血调经药行业营运能力</w:t>
      </w:r>
      <w:r>
        <w:rPr>
          <w:rFonts w:hint="eastAsia"/>
        </w:rPr>
        <w:br/>
      </w:r>
      <w:r>
        <w:rPr>
          <w:rFonts w:hint="eastAsia"/>
        </w:rPr>
        <w:t>　　　　四、活血调经药行业发展能力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中国活血调经药行业细分市场调研与机会挖掘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活血调经药细分市场（一）市场调研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活血调经药细分市场（二）市场调研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中国活血调经药行业区域市场调研分析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2019-2024年中国活血调经药行业重点区域调研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一、重点地区（一）活血调经药市场规模与特点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二、重点地区（二）活血调经药市场规模及特点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三、重点地区（三）活血调经药市场规模及特点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四、重点地区（四）活血调经药市场规模及特点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不同区域活血调经药市场的对比与启示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二、活血调经药市场拓展策略与建议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中国活血调经药行业的营销渠道与客户分析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活血调经药行业渠道分析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二、各类渠道对活血调经药行业的影响</w:t>
      </w:r>
      <w:r>
        <w:rPr>
          <w:rFonts w:hint="eastAsia"/>
        </w:rPr>
        <w:br/>
      </w:r>
      <w:r>
        <w:rPr>
          <w:rFonts w:hint="eastAsia"/>
        </w:rPr>
        <w:t>　　　　三、主要活血调经药企业渠道策略研究</w:t>
      </w:r>
      <w:r>
        <w:rPr>
          <w:rFonts w:hint="eastAsia"/>
        </w:rPr>
        <w:br/>
      </w:r>
      <w:r>
        <w:rPr>
          <w:rFonts w:hint="eastAsia"/>
        </w:rPr>
        <w:t>　　第二节 活血调经药行业客户分析与定位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中国活血调经药行业竞争格局及策略选择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活血调经药行业总体市场竞争状况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一、活血调经药行业竞争结构分析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二、活血调经药企业竞争格局与集中度评估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三、活血调经药行业SWOT分析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活血调经药行业重点企业调研分析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活血调经药企业发展策略分析</w:t>
      </w:r>
      <w:r>
        <w:rPr>
          <w:rFonts w:hint="eastAsia"/>
        </w:rPr>
        <w:br/>
      </w:r>
      <w:r>
        <w:rPr>
          <w:rFonts w:hint="eastAsia"/>
        </w:rPr>
        <w:t>　　第一节 活血调经药市场与销售策略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活血调经药品牌战略思考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中国活血调经药行业发展环境分析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二、活血调经药行业主管部门、监管体制及相关政策法规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3、活血调经药行业的主要法律、法规和政策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4、2025年活血调经药行业法律法规和政策对行业的影响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二、活血调经药消费者需求分析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一、活血调经药技术的应用与创新</w:t>
      </w:r>
      <w:r>
        <w:rPr>
          <w:rFonts w:hint="eastAsia"/>
        </w:rPr>
        <w:br/>
      </w:r>
      <w:r>
        <w:rPr>
          <w:rFonts w:hint="eastAsia"/>
        </w:rPr>
        <w:t>　　　　二、活血调经药行业发展的技术趋势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2025-2031年活血调经药行业展趋势预测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2025-2031年活血调经药市场发展前景分析</w:t>
      </w:r>
      <w:r>
        <w:rPr>
          <w:rFonts w:hint="eastAsia"/>
        </w:rPr>
        <w:br/>
      </w:r>
      <w:r>
        <w:rPr>
          <w:rFonts w:hint="eastAsia"/>
        </w:rPr>
        <w:t>　　　　一、活血调经药市场发展潜力</w:t>
      </w:r>
      <w:r>
        <w:rPr>
          <w:rFonts w:hint="eastAsia"/>
        </w:rPr>
        <w:br/>
      </w:r>
      <w:r>
        <w:rPr>
          <w:rFonts w:hint="eastAsia"/>
        </w:rPr>
        <w:t>　　　　二、活血调经药市场前景分析</w:t>
      </w:r>
      <w:r>
        <w:rPr>
          <w:rFonts w:hint="eastAsia"/>
        </w:rPr>
        <w:br/>
      </w:r>
      <w:r>
        <w:rPr>
          <w:rFonts w:hint="eastAsia"/>
        </w:rPr>
        <w:t>　　　　三、活血调经药细分行业发展前景分析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2025-2031年活血调经药发展趋势预测</w:t>
      </w:r>
      <w:r>
        <w:rPr>
          <w:rFonts w:hint="eastAsia"/>
        </w:rPr>
        <w:br/>
      </w:r>
      <w:r>
        <w:rPr>
          <w:rFonts w:hint="eastAsia"/>
        </w:rPr>
        <w:t>　　　　一、活血调经药发展趋势预测</w:t>
      </w:r>
      <w:r>
        <w:rPr>
          <w:rFonts w:hint="eastAsia"/>
        </w:rPr>
        <w:br/>
      </w:r>
      <w:r>
        <w:rPr>
          <w:rFonts w:hint="eastAsia"/>
        </w:rPr>
        <w:t>　　　　二、活血调经药市场规模预测</w:t>
      </w:r>
      <w:r>
        <w:rPr>
          <w:rFonts w:hint="eastAsia"/>
        </w:rPr>
        <w:br/>
      </w:r>
      <w:r>
        <w:rPr>
          <w:rFonts w:hint="eastAsia"/>
        </w:rPr>
        <w:t>　　　　三、活血调经药细分市场发展趋势预测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未来活血调经药行业挑战与机遇探讨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一、活血调经药行业挑战</w:t>
      </w:r>
      <w:r>
        <w:rPr>
          <w:rFonts w:hint="eastAsia"/>
        </w:rPr>
        <w:br/>
      </w:r>
      <w:r>
        <w:rPr>
          <w:rFonts w:hint="eastAsia"/>
        </w:rPr>
        <w:t>　　　　二、活血调经药行业机遇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活血调经药行业研究结论及建议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对活血调经药行业发展的建议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中智.林.－对活血调经药企业和投资者的建议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活血调经药行业历程</w:t>
      </w:r>
      <w:r>
        <w:rPr>
          <w:rFonts w:hint="eastAsia"/>
        </w:rPr>
        <w:br/>
      </w:r>
      <w:r>
        <w:rPr>
          <w:rFonts w:hint="eastAsia"/>
        </w:rPr>
        <w:t>　　图表 活血调经药行业生命周期</w:t>
      </w:r>
      <w:r>
        <w:rPr>
          <w:rFonts w:hint="eastAsia"/>
        </w:rPr>
        <w:br/>
      </w:r>
      <w:r>
        <w:rPr>
          <w:rFonts w:hint="eastAsia"/>
        </w:rPr>
        <w:t>　　图表 活血调经药行业产业链分析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2019-2024年活血调经药行业市场容量统计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2019-2024年中国活血调经药行业经营效益分析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**地区活血调经药市场规模及增长情况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**地区活血调经药行业市场需求情况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**地区活血调经药市场规模及增长情况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**地区活血调经药行业市场需求情况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**地区活血调经药市场规模及增长情况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**地区活血调经药行业市场需求情况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活血调经药重点企业（一）基本信息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活血调经药重点企业（一）经营情况分析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活血调经药重点企业（一）盈利能力情况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活血调经药重点企业（一）偿债能力情况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活血调经药重点企业（一）运营能力情况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活血调经药重点企业（一）成长能力情况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活血调经药重点企业（二）基本信息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活血调经药重点企业（二）经营情况分析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活血调经药重点企业（二）盈利能力情况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活血调经药重点企业（二）偿债能力情况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活血调经药重点企业（二）运营能力情况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活血调经药重点企业（二）成长能力情况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2025-2031年中国活血调经药行业市场容量预测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2025-2031年中国活血调经药行业市场规模预测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2025-2031年中国活血调经药市场前景分析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2025-2031年中国活血调经药行业发展趋势预测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dda433acf4fbe" w:history="1">
        <w:r>
          <w:rPr>
            <w:rStyle w:val="Hyperlink"/>
          </w:rPr>
          <w:t>中国活血调经药市场研究与发展前景预测报告（2025-2031年）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dda433acf4fbe" w:history="1">
        <w:r>
          <w:rPr>
            <w:rStyle w:val="Hyperlink"/>
          </w:rPr>
          <w:t>https://www.20087.com/1/98/HuoXueDiaoJingYaoXianZhuangYuQianJingFenXi.html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月经的药、活血调经药有哪些、什么药调理月经最好的效果、活血调经药名词解释、调理月经活血化瘀的药有哪些、活血调经药趣味记忆、月经堵塞吃什么药排出淤血、活血调经药物、调经吃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abc0b33c84a5d" w:history="1">
      <w:r>
        <w:rPr>
          <w:rStyle w:val="Hyperlink"/>
        </w:rPr>
        <w:t>中国活血调经药市场研究与发展前景预测报告（2025-2031年）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oXueDiaoJingYaoXianZhuangYuQianJingFenXi.html" TargetMode="External" Id="R87bdda433ac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oXueDiaoJingYaoXianZhuangYuQianJingFenXi.html" TargetMode="External" Id="R3e1abc0b33c8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2025-05-05T06:42:46Z</dcterms:created>
  <dcterms:modified xsi:type="dcterms:W3CDTF">2025-05-05T07:42:46Z</dcterms:modified>
  <dc:subject>中国活血调经药市场研究与发展前景预测报告（2025-2031年）</dc:subject>
  <dc:title>中国活血调经药市场研究与发展前景预测报告（2025-2031年）</dc:title>
  <cp:keywords>中国活血调经药市场研究与发展前景预测报告（2025-2031年）</cp:keywords>
  <dc:description>中国活血调经药市场研究与发展前景预测报告（2025-2031年）</dc:description>
</cp:coreProperties>
</file>