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7081ea9dc4298" w:history="1">
              <w:r>
                <w:rPr>
                  <w:rStyle w:val="Hyperlink"/>
                </w:rPr>
                <w:t>2025-2031年中国盐酸奥昔布宁行业发展研究与市场前景分析报告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7081ea9dc4298" w:history="1">
              <w:r>
                <w:rPr>
                  <w:rStyle w:val="Hyperlink"/>
                </w:rPr>
                <w:t>2025-2031年中国盐酸奥昔布宁行业发展研究与市场前景分析报告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7081ea9dc4298" w:history="1">
                <w:r>
                  <w:rPr>
                    <w:rStyle w:val="Hyperlink"/>
                  </w:rPr>
                  <w:t>https://www.20087.com/5/73/YanSuanAoXiBuNingHangYeYanJiuBaoGao.html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奥昔布宁是一种抗胆碱能药物，主要用于治疗膀胱过度活动症（OAB）引起的尿频、尿急和尿失禁等症状。近年来，随着人们生活水平的提高和对健康问题的重视，盐酸奥昔布宁的市场需求也在不断增加。在研发方面，国内外学者正致力于开发盐酸奥昔布宁的新剂型和新用途，以提高其疗效和安全性。</w:t>
      </w:r>
      <w:r>
        <w:rPr>
          <w:rFonts w:hint="eastAsia"/>
        </w:rPr>
        <w:br/>
      </w:r>
      <w:r>
        <w:rPr>
          <w:rFonts w:hint="eastAsia"/>
        </w:rPr>
        <w:t>　　未来，盐酸奥昔布宁的发展前景依然看好。一方面，随着全球老龄化趋势的加剧和人们生活方式的改变，膀胱过度活动症的发病率逐年上升，为盐酸奥昔布宁提供了广阔的市场空间。另一方面，随着医药科技的进步和创新能力的提升，盐酸奥昔布宁的疗效和安全性将得到进一步提升，有望成为治疗膀胱过度活动症的首选药物。在此背景下，盐酸奥昔布宁生产企业应加大研发投入，提升产品技术水平和市场竞争力，以满足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7081ea9dc4298" w:history="1">
        <w:r>
          <w:rPr>
            <w:rStyle w:val="Hyperlink"/>
          </w:rPr>
          <w:t>2025-2031年中国盐酸奥昔布宁行业发展研究与市场前景分析报告</w:t>
        </w:r>
      </w:hyperlink>
      <w:r>
        <w:rPr>
          <w:rFonts w:hint="eastAsia"/>
        </w:rPr>
        <w:t>》系统研究了盐酸奥昔布宁行业，内容涵盖盐酸奥昔布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盐酸奥昔布宁行业概述</w:t>
      </w:r>
      <w:r>
        <w:rPr>
          <w:rFonts w:hint="eastAsia"/>
        </w:rPr>
        <w:br/>
      </w:r>
      <w:r>
        <w:rPr>
          <w:rFonts w:hint="eastAsia"/>
        </w:rPr>
        <w:t>　　第一节 盐酸奥昔布宁行业定义</w:t>
      </w:r>
      <w:r>
        <w:rPr>
          <w:rFonts w:hint="eastAsia"/>
        </w:rPr>
        <w:br/>
      </w:r>
      <w:r>
        <w:rPr>
          <w:rFonts w:hint="eastAsia"/>
        </w:rPr>
        <w:t>　　第二节 盐酸奥昔布宁分类情况</w:t>
      </w:r>
      <w:r>
        <w:rPr>
          <w:rFonts w:hint="eastAsia"/>
        </w:rPr>
        <w:br/>
      </w:r>
      <w:r>
        <w:rPr>
          <w:rFonts w:hint="eastAsia"/>
        </w:rPr>
        <w:t>　　第三节 盐酸奥昔布宁行业发展历程</w:t>
      </w:r>
      <w:r>
        <w:rPr>
          <w:rFonts w:hint="eastAsia"/>
        </w:rPr>
        <w:br/>
      </w:r>
      <w:r>
        <w:rPr>
          <w:rFonts w:hint="eastAsia"/>
        </w:rPr>
        <w:t>　　第四节 盐酸奥昔布宁产业链分析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二、盐酸奥昔布宁产业链分析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2024-2025年全球盐酸奥昔布宁行业发展概述</w:t>
      </w:r>
      <w:r>
        <w:rPr>
          <w:rFonts w:hint="eastAsia"/>
        </w:rPr>
        <w:br/>
      </w:r>
      <w:r>
        <w:rPr>
          <w:rFonts w:hint="eastAsia"/>
        </w:rPr>
        <w:t>　　第一节 全球盐酸奥昔布宁行业发展动态</w:t>
      </w:r>
      <w:r>
        <w:rPr>
          <w:rFonts w:hint="eastAsia"/>
        </w:rPr>
        <w:br/>
      </w:r>
      <w:r>
        <w:rPr>
          <w:rFonts w:hint="eastAsia"/>
        </w:rPr>
        <w:t>　　第二节 全球盐酸奥昔布宁行业发展趋势分析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2024-2025年中国盐酸奥昔布宁行业发展环境分析</w:t>
      </w:r>
      <w:r>
        <w:rPr>
          <w:rFonts w:hint="eastAsia"/>
        </w:rPr>
        <w:br/>
      </w:r>
      <w:r>
        <w:rPr>
          <w:rFonts w:hint="eastAsia"/>
        </w:rPr>
        <w:t>　　第一节 盐酸奥昔布宁行业经济环境分析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盐酸奥昔布宁行业社会环境分析</w:t>
      </w:r>
      <w:r>
        <w:rPr>
          <w:rFonts w:hint="eastAsia"/>
        </w:rPr>
        <w:br/>
      </w:r>
      <w:r>
        <w:rPr>
          <w:rFonts w:hint="eastAsia"/>
        </w:rPr>
        <w:t>　　第三节 盐酸奥昔布宁行业相关政策、法规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2024-2025年盐酸奥昔布宁行业技术发展现状及趋势分析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盐酸奥昔布宁行业技术发展现状分析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国内外盐酸奥昔布宁行业技术差异与原因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盐酸奥昔布宁行业技术发展方向、趋势预测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提升盐酸奥昔布宁行业技术能力策略建议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盐酸奥昔布宁市场企业竞争策略研究分析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盐酸奥昔布宁企业竞争策略分析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一、贸易战对盐酸奥昔布宁行业竞争格局的影响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二、新冠疫情下盐酸奥昔布宁行业竞争格局的变化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三、2024-2025年中国盐酸奥昔布宁市场竞争趋势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四、2024-2025年盐酸奥昔布宁行业竞争格局展望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五、2024-2025年盐酸奥昔布宁行业竞争策略分析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六、2024-2025年盐酸奥昔布宁企业竞争策略分析</w:t>
      </w:r>
      <w:r>
        <w:rPr>
          <w:rFonts w:hint="eastAsia"/>
        </w:rPr>
        <w:br/>
      </w:r>
      <w:r>
        <w:rPr>
          <w:rFonts w:hint="eastAsia"/>
        </w:rPr>
        <w:t>　　第二节 盐酸奥昔布宁市场竞争策略分析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一、2025年盐酸奥昔布宁市场增长潜力分析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二、2025年盐酸奥昔布宁主要潜力品种分析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三、现有盐酸奥昔布宁产品竞争策略分析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四、潜力盐酸奥昔布宁品种竞争策略选择</w:t>
      </w:r>
      <w:r>
        <w:rPr>
          <w:rFonts w:hint="eastAsia"/>
        </w:rPr>
        <w:br/>
      </w:r>
      <w:r>
        <w:rPr>
          <w:rFonts w:hint="eastAsia"/>
        </w:rPr>
        <w:t>　　　　五、盐酸奥昔布宁典型企业产品竞争策略分析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2019-2024年中国盐酸奥昔布宁行业市场规模分析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2019-2024年中国盐酸奥昔布宁行业市场规模分析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一、2019-2024年中国盐酸奥昔布宁行业市场规模分析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二、2019-2024年盐酸奥昔布宁行业重点地区（一）市场规模分析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三、2019-2024年盐酸奥昔布宁行业重点地区（二）市场规模分析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四、2019-2024年盐酸奥昔布宁行业重点地区（三）市场规模分析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2019-2024年中国盐酸奥昔布宁行业产量情况分析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2019-2024年中国盐酸奥昔布宁行业市场需求分析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中国盐酸奥昔布宁行业上下游行业发展分析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盐酸奥昔布宁上游行业发展</w:t>
      </w:r>
      <w:r>
        <w:rPr>
          <w:rFonts w:hint="eastAsia"/>
        </w:rPr>
        <w:br/>
      </w:r>
      <w:r>
        <w:rPr>
          <w:rFonts w:hint="eastAsia"/>
        </w:rPr>
        <w:t>　　　　一、盐酸奥昔布宁下游行业市场概述</w:t>
      </w:r>
      <w:r>
        <w:rPr>
          <w:rFonts w:hint="eastAsia"/>
        </w:rPr>
        <w:br/>
      </w:r>
      <w:r>
        <w:rPr>
          <w:rFonts w:hint="eastAsia"/>
        </w:rPr>
        <w:t>　　　　二、盐酸奥昔布宁下游行业产能分析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三、近年国内盐酸奥昔布宁下游行业市场价格分析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盐酸奥昔布宁下游行业发展</w:t>
      </w:r>
      <w:r>
        <w:rPr>
          <w:rFonts w:hint="eastAsia"/>
        </w:rPr>
        <w:br/>
      </w:r>
      <w:r>
        <w:rPr>
          <w:rFonts w:hint="eastAsia"/>
        </w:rPr>
        <w:t>　　　　一、盐酸奥昔布宁下游行业国内市场概述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二、盐酸奥昔布宁下游行业国内产能分析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三、近年国内盐酸奥昔布宁下游行业现状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2019-2024年中国盐酸奥昔布宁行业发展状况分析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中国盐酸奥昔布宁行业发展状况分析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一、中国盐酸奥昔布宁行业发展总体概况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二、中国盐酸奥昔布宁行业发展主要特点</w:t>
      </w:r>
      <w:r>
        <w:rPr>
          <w:rFonts w:hint="eastAsia"/>
        </w:rPr>
        <w:br/>
      </w:r>
      <w:r>
        <w:rPr>
          <w:rFonts w:hint="eastAsia"/>
        </w:rPr>
        <w:t>　　　　三、盐酸奥昔布宁行业主要经济效益影响因素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2019-2024年盐酸奥昔布宁行业经营情况分析</w:t>
      </w:r>
      <w:r>
        <w:rPr>
          <w:rFonts w:hint="eastAsia"/>
        </w:rPr>
        <w:br/>
      </w:r>
      <w:r>
        <w:rPr>
          <w:rFonts w:hint="eastAsia"/>
        </w:rPr>
        <w:t>　　　　一、盐酸奥昔布宁行业经营效益分析</w:t>
      </w:r>
      <w:r>
        <w:rPr>
          <w:rFonts w:hint="eastAsia"/>
        </w:rPr>
        <w:br/>
      </w:r>
      <w:r>
        <w:rPr>
          <w:rFonts w:hint="eastAsia"/>
        </w:rPr>
        <w:t>　　　　二、盐酸奥昔布宁行业盈利能力分析</w:t>
      </w:r>
      <w:r>
        <w:rPr>
          <w:rFonts w:hint="eastAsia"/>
        </w:rPr>
        <w:br/>
      </w:r>
      <w:r>
        <w:rPr>
          <w:rFonts w:hint="eastAsia"/>
        </w:rPr>
        <w:t>　　　　三、盐酸奥昔布宁行业运营能力分析</w:t>
      </w:r>
      <w:r>
        <w:rPr>
          <w:rFonts w:hint="eastAsia"/>
        </w:rPr>
        <w:br/>
      </w:r>
      <w:r>
        <w:rPr>
          <w:rFonts w:hint="eastAsia"/>
        </w:rPr>
        <w:t>　　　　四、盐酸奥昔布宁行业偿债能力分析</w:t>
      </w:r>
      <w:r>
        <w:rPr>
          <w:rFonts w:hint="eastAsia"/>
        </w:rPr>
        <w:br/>
      </w:r>
      <w:r>
        <w:rPr>
          <w:rFonts w:hint="eastAsia"/>
        </w:rPr>
        <w:t>　　　　五、盐酸奥昔布宁行业发展能力分析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2024-2025年中国盐酸奥昔布宁行业发展存在问题与对策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一、中国盐酸奥昔布宁行业存在的问题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二、规范盐酸奥昔布宁行业发展的措施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中国盐酸奥昔布宁行业重点企业发展分析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盐酸奥昔布宁重点企业</w:t>
      </w:r>
      <w:r>
        <w:rPr>
          <w:rFonts w:hint="eastAsia"/>
        </w:rPr>
        <w:br/>
      </w:r>
      <w:r>
        <w:rPr>
          <w:rFonts w:hint="eastAsia"/>
        </w:rPr>
        <w:t>　　　　一、盐酸奥昔布宁企业介绍</w:t>
      </w:r>
      <w:r>
        <w:rPr>
          <w:rFonts w:hint="eastAsia"/>
        </w:rPr>
        <w:br/>
      </w:r>
      <w:r>
        <w:rPr>
          <w:rFonts w:hint="eastAsia"/>
        </w:rPr>
        <w:t>　　　　二、盐酸奥昔布宁企业财务情况分析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三、盐酸奥昔布宁发展战略</w:t>
      </w:r>
      <w:r>
        <w:rPr>
          <w:rFonts w:hint="eastAsia"/>
        </w:rPr>
        <w:br/>
      </w:r>
      <w:r>
        <w:rPr>
          <w:rFonts w:hint="eastAsia"/>
        </w:rPr>
        <w:t>　　第二节 盐酸奥昔布宁重点企业</w:t>
      </w:r>
      <w:r>
        <w:rPr>
          <w:rFonts w:hint="eastAsia"/>
        </w:rPr>
        <w:br/>
      </w:r>
      <w:r>
        <w:rPr>
          <w:rFonts w:hint="eastAsia"/>
        </w:rPr>
        <w:t>　　　　一、盐酸奥昔布宁企业介绍</w:t>
      </w:r>
      <w:r>
        <w:rPr>
          <w:rFonts w:hint="eastAsia"/>
        </w:rPr>
        <w:br/>
      </w:r>
      <w:r>
        <w:rPr>
          <w:rFonts w:hint="eastAsia"/>
        </w:rPr>
        <w:t>　　　　二、盐酸奥昔布宁企业财务情况分析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三、盐酸奥昔布宁发展战略</w:t>
      </w:r>
      <w:r>
        <w:rPr>
          <w:rFonts w:hint="eastAsia"/>
        </w:rPr>
        <w:br/>
      </w:r>
      <w:r>
        <w:rPr>
          <w:rFonts w:hint="eastAsia"/>
        </w:rPr>
        <w:t>　　第三节 盐酸奥昔布宁重点企业</w:t>
      </w:r>
      <w:r>
        <w:rPr>
          <w:rFonts w:hint="eastAsia"/>
        </w:rPr>
        <w:br/>
      </w:r>
      <w:r>
        <w:rPr>
          <w:rFonts w:hint="eastAsia"/>
        </w:rPr>
        <w:t>　　　　一、盐酸奥昔布宁企业介绍</w:t>
      </w:r>
      <w:r>
        <w:rPr>
          <w:rFonts w:hint="eastAsia"/>
        </w:rPr>
        <w:br/>
      </w:r>
      <w:r>
        <w:rPr>
          <w:rFonts w:hint="eastAsia"/>
        </w:rPr>
        <w:t>　　　　二、盐酸奥昔布宁企业财务情况分析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三、盐酸奥昔布宁发展战略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盐酸奥昔布宁企业发展策略分析</w:t>
      </w:r>
      <w:r>
        <w:rPr>
          <w:rFonts w:hint="eastAsia"/>
        </w:rPr>
        <w:br/>
      </w:r>
      <w:r>
        <w:rPr>
          <w:rFonts w:hint="eastAsia"/>
        </w:rPr>
        <w:t>　　第一节 盐酸奥昔布宁市场策略分析</w:t>
      </w:r>
      <w:r>
        <w:rPr>
          <w:rFonts w:hint="eastAsia"/>
        </w:rPr>
        <w:br/>
      </w:r>
      <w:r>
        <w:rPr>
          <w:rFonts w:hint="eastAsia"/>
        </w:rPr>
        <w:t>　　　　一、盐酸奥昔布宁价格策略分析</w:t>
      </w:r>
      <w:r>
        <w:rPr>
          <w:rFonts w:hint="eastAsia"/>
        </w:rPr>
        <w:br/>
      </w:r>
      <w:r>
        <w:rPr>
          <w:rFonts w:hint="eastAsia"/>
        </w:rPr>
        <w:t>　　　　二、盐酸奥昔布宁渠道策略分析</w:t>
      </w:r>
      <w:r>
        <w:rPr>
          <w:rFonts w:hint="eastAsia"/>
        </w:rPr>
        <w:br/>
      </w:r>
      <w:r>
        <w:rPr>
          <w:rFonts w:hint="eastAsia"/>
        </w:rPr>
        <w:t>　　第二节 盐酸奥昔布宁销售策略分析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提高盐酸奥昔布宁企业竞争力的策略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一、提高中国盐酸奥昔布宁企业核心竞争力的对策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二、盐酸奥昔布宁企业提升竞争力的主要方向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三、影响盐酸奥昔布宁企业核心竞争力的因素及提升途径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四、提高盐酸奥昔布宁企业竞争力的策略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对我国盐酸奥昔布宁品牌的战略思考</w:t>
      </w:r>
      <w:r>
        <w:rPr>
          <w:rFonts w:hint="eastAsia"/>
        </w:rPr>
        <w:br/>
      </w:r>
      <w:r>
        <w:rPr>
          <w:rFonts w:hint="eastAsia"/>
        </w:rPr>
        <w:t>　　　　一、盐酸奥昔布宁实施品牌战略的意义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二、盐酸奥昔布宁企业品牌的现状分析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三、我国盐酸奥昔布宁企业的品牌战略</w:t>
      </w:r>
      <w:r>
        <w:rPr>
          <w:rFonts w:hint="eastAsia"/>
        </w:rPr>
        <w:br/>
      </w:r>
      <w:r>
        <w:rPr>
          <w:rFonts w:hint="eastAsia"/>
        </w:rPr>
        <w:t>　　　　四、盐酸奥昔布宁品牌战略管理的策略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2025-2031年盐酸奥昔布宁行业发展前景预测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2025-2031年中国盐酸奥昔布宁发展趋势分析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2025-2031年中国盐酸奥昔布宁行业发展总体趋势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一、2025-2031年中国盐酸奥昔布宁产业政策趋向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二、2025-2031年中国盐酸奥昔布宁行业技术革新趋势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2025-2031年中国盐酸奥昔布宁行业市场规模预测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一、2025-2031年中国盐酸奥昔布宁行业市场规模预测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二、2025-2031年中国盐酸奥昔布宁行业产量预测分析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三、2025-2031年中国盐酸奥昔布宁行业需求预测分析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2025-2031年中国盐酸奥昔布宁行业投资机会与风险评估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2025-2031年中国盐酸奥昔布宁市场行业投资机会分析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一、盐酸奥昔布宁投资潜力分析</w:t>
      </w:r>
      <w:r>
        <w:rPr>
          <w:rFonts w:hint="eastAsia"/>
        </w:rPr>
        <w:br/>
      </w:r>
      <w:r>
        <w:rPr>
          <w:rFonts w:hint="eastAsia"/>
        </w:rPr>
        <w:t>　　　　二、盐酸奥昔布宁吸引力分析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2025-2031年中国盐酸奥昔布宁市场行业投资周期分析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(中:智:林)2025-2031年中国盐酸奥昔布宁市场行业投资风险预警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盐酸奥昔布宁行业历程</w:t>
      </w:r>
      <w:r>
        <w:rPr>
          <w:rFonts w:hint="eastAsia"/>
        </w:rPr>
        <w:br/>
      </w:r>
      <w:r>
        <w:rPr>
          <w:rFonts w:hint="eastAsia"/>
        </w:rPr>
        <w:t>　　图表 盐酸奥昔布宁行业生命周期</w:t>
      </w:r>
      <w:r>
        <w:rPr>
          <w:rFonts w:hint="eastAsia"/>
        </w:rPr>
        <w:br/>
      </w:r>
      <w:r>
        <w:rPr>
          <w:rFonts w:hint="eastAsia"/>
        </w:rPr>
        <w:t>　　图表 盐酸奥昔布宁行业产业链分析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2019-2024年盐酸奥昔布宁行业市场容量统计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2019-2024年中国盐酸奥昔布宁行业经营效益分析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**地区盐酸奥昔布宁市场规模及增长情况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**地区盐酸奥昔布宁行业市场需求情况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**地区盐酸奥昔布宁市场规模及增长情况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**地区盐酸奥昔布宁行业市场需求情况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**地区盐酸奥昔布宁市场规模及增长情况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**地区盐酸奥昔布宁行业市场需求情况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盐酸奥昔布宁重点企业（一）基本信息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盐酸奥昔布宁重点企业（一）经营情况分析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盐酸奥昔布宁重点企业（一）盈利能力情况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盐酸奥昔布宁重点企业（二）经营情况分析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盐酸奥昔布宁重点企业（二）盈利能力情况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盐酸奥昔布宁重点企业（二）成长能力情况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2025-2031年中国盐酸奥昔布宁行业市场容量预测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2025-2031年中国盐酸奥昔布宁行业市场规模预测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2025-2031年中国盐酸奥昔布宁市场前景分析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2025-2031年中国盐酸奥昔布宁行业发展趋势预测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7081ea9dc4298" w:history="1">
        <w:r>
          <w:rPr>
            <w:rStyle w:val="Hyperlink"/>
          </w:rPr>
          <w:t>2025-2031年中国盐酸奥昔布宁行业发展研究与市场前景分析报告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7081ea9dc4298" w:history="1">
        <w:r>
          <w:rPr>
            <w:rStyle w:val="Hyperlink"/>
          </w:rPr>
          <w:t>https://www.20087.com/5/73/YanSuanAoXiBuNingHangYeYanJiuBaoGao.html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热点：奥昔布宁片尽量别吃、盐酸奥昔布宁缓释片、为什么国内没有奥昔布宁、盐酸奥昔布宁缓释片 的作用、奥昔布宁对儿童的危害、盐酸奥昔布宁片5mg、奥昔布宁只有日本产的吗、盐酸奥昔布宁片哪里有卖、奥昔布宁片小孩能吃吗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c04a17ff4c63" w:history="1">
      <w:r>
        <w:rPr>
          <w:rStyle w:val="Hyperlink"/>
        </w:rPr>
        <w:t>2025-2031年中国盐酸奥昔布宁行业发展研究与市场前景分析报告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nSuanAoXiBuNingHangYeYanJiuBaoGao.html" TargetMode="External" Id="R8e97081ea9d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nSuanAoXiBuNingHangYeYanJiuBaoGao.html" TargetMode="External" Id="Rcefec04a17f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2025-01-08T23:25:00Z</dcterms:created>
  <dcterms:modified xsi:type="dcterms:W3CDTF">2025-01-09T00:25:00Z</dcterms:modified>
  <dc:subject>2025-2031年中国盐酸奥昔布宁行业发展研究与市场前景分析报告</dc:subject>
  <dc:title>2025-2031年中国盐酸奥昔布宁行业发展研究与市场前景分析报告</dc:title>
  <cp:keywords>2025-2031年中国盐酸奥昔布宁行业发展研究与市场前景分析报告</cp:keywords>
  <dc:description>2025-2031年中国盐酸奥昔布宁行业发展研究与市场前景分析报告</dc:description>
</cp:coreProperties>
</file>