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25b6c75654bc7" w:history="1">
              <w:r>
                <w:rPr>
                  <w:rStyle w:val="Hyperlink"/>
                </w:rPr>
                <w:t>2026-2032年中国医学激光成像仪行业调研及行业前景分析报告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25b6c75654bc7" w:history="1">
              <w:r>
                <w:rPr>
                  <w:rStyle w:val="Hyperlink"/>
                </w:rPr>
                <w:t>2026-2032年中国医学激光成像仪行业调研及行业前景分析报告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25b6c75654bc7" w:history="1">
                <w:r>
                  <w:rPr>
                    <w:rStyle w:val="Hyperlink"/>
                  </w:rPr>
                  <w:t>https://www.20087.com/6/23/YiXueJiGuangChengXiangYiFaZhanQianJingFenXi.html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激光成像仪是一类利用激光扫描与荧光/反射信号采集实现高分辨率生物组织成像的设备，典型应用包括共聚焦激光显微内镜（CLE）、光学相干断层扫描（OCT）及光声成像系统，广泛用于皮肤科、消化内镜、眼科及术中导航。医学激光成像仪强调实时成像（视频级帧率）、细胞级分辨率（&lt;1μm）及微创介入兼容性。在精准医疗与微创手术趋势推动下，用户对多光谱成像、三维重建及与手术机器人协同能力需求显著提升。然而，系统复杂度高、操作培训周期长，且部分技术（如CLE）尚未纳入常规临床路径，影响普及速度。</w:t>
      </w:r>
      <w:r>
        <w:rPr>
          <w:rFonts w:hint="eastAsia"/>
        </w:rPr>
        <w:br/>
      </w:r>
      <w:r>
        <w:rPr>
          <w:rFonts w:hint="eastAsia"/>
        </w:rPr>
        <w:t>　　未来，医学激光成像仪将向微型化、多模态融合与临床决策闭环方向突破。市场调研网认为，一方面，光纤束或MEMS微镜技术将使探头直径缩小至1mm以下，适配细径内镜；另一方面，激光成像与拉曼光谱、荧光寿命成像（FLIM）联用，可提供分子级病理信息。在智能化层面，AI模型可实时区分肿瘤边界与正常组织，指导精准切除。此外，标准化图像数据库与FDA/CE认证加速将推动其纳入诊疗指南。长远看，医学激光成像仪将从科研级设备升级为支撑术中实时病理、个体化治疗与数字病理生态的核心临床影像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625b6c75654bc7" w:history="1">
        <w:r>
          <w:rPr>
            <w:rStyle w:val="Hyperlink"/>
          </w:rPr>
          <w:t>2026-2032年中国医学激光成像仪行业调研及行业前景分析报告</w:t>
        </w:r>
      </w:hyperlink>
      <w:r>
        <w:rPr>
          <w:rFonts w:hint="eastAsia"/>
        </w:rPr>
        <w:t>》，2025年医学激光成像仪行业市场规模达 亿元，预计2032年市场规模将达 亿元，期间年均复合增长率（CAGR）达 %。报告基于权威数据和调研资料，采用定量与定性相结合的方法，系统分析了医学激光成像仪行业的现状和未来趋势。通过对行业的长期跟踪研究，报告提供了清晰的市场分析和趋势预测，帮助投资者更好地理解行业投资价值。同时，结合医学激光成像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医学激光成像仪市场概述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按照不同产品类型，医学激光成像仪主要可以分为如下几个类别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中国不同产品类型医学激光成像仪增长趋势2021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干式激光成像仪</w:t>
      </w:r>
      <w:r>
        <w:rPr>
          <w:rFonts w:hint="eastAsia"/>
        </w:rPr>
        <w:br/>
      </w:r>
      <w:r>
        <w:rPr>
          <w:rFonts w:hint="eastAsia"/>
        </w:rPr>
        <w:t>　　　　1.2.3 热敏激光成像仪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按照不同科室应用，医学激光成像仪主要可以分为如下几个类别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中国不同科室应用医学激光成像仪增长趋势2021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放射科</w:t>
      </w:r>
      <w:r>
        <w:rPr>
          <w:rFonts w:hint="eastAsia"/>
        </w:rPr>
        <w:br/>
      </w:r>
      <w:r>
        <w:rPr>
          <w:rFonts w:hint="eastAsia"/>
        </w:rPr>
        <w:t>　　　　1.3.3 CT/MRI成像</w:t>
      </w:r>
      <w:r>
        <w:rPr>
          <w:rFonts w:hint="eastAsia"/>
        </w:rPr>
        <w:br/>
      </w:r>
      <w:r>
        <w:rPr>
          <w:rFonts w:hint="eastAsia"/>
        </w:rPr>
        <w:t>　　　　1.3.4 超声输出</w:t>
      </w:r>
      <w:r>
        <w:rPr>
          <w:rFonts w:hint="eastAsia"/>
        </w:rPr>
        <w:br/>
      </w:r>
      <w:r>
        <w:rPr>
          <w:rFonts w:hint="eastAsia"/>
        </w:rPr>
        <w:t>　　　　1.3.5 PACS胶片打印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按照不同输出规格，医学激光成像仪主要可以分为如下几个类别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中国不同输出规格医学激光成像仪增长趋势2021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8x10胶片</w:t>
      </w:r>
      <w:r>
        <w:rPr>
          <w:rFonts w:hint="eastAsia"/>
        </w:rPr>
        <w:br/>
      </w:r>
      <w:r>
        <w:rPr>
          <w:rFonts w:hint="eastAsia"/>
        </w:rPr>
        <w:t>　　　　1.4.3 10x12胶片</w:t>
      </w:r>
      <w:r>
        <w:rPr>
          <w:rFonts w:hint="eastAsia"/>
        </w:rPr>
        <w:br/>
      </w:r>
      <w:r>
        <w:rPr>
          <w:rFonts w:hint="eastAsia"/>
        </w:rPr>
        <w:t>　　　　1.4.4 11x14胶片</w:t>
      </w:r>
      <w:r>
        <w:rPr>
          <w:rFonts w:hint="eastAsia"/>
        </w:rPr>
        <w:br/>
      </w:r>
      <w:r>
        <w:rPr>
          <w:rFonts w:hint="eastAsia"/>
        </w:rPr>
        <w:t>　　　　1.4.5 14x17胶片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从不同应用，医学激光成像仪主要包括如下几个方面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中国不同应用医学激光成像仪增长趋势2021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医院影像中心</w:t>
      </w:r>
      <w:r>
        <w:rPr>
          <w:rFonts w:hint="eastAsia"/>
        </w:rPr>
        <w:br/>
      </w:r>
      <w:r>
        <w:rPr>
          <w:rFonts w:hint="eastAsia"/>
        </w:rPr>
        <w:t>　　　　1.5.3 独立影像中心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中国医学激光成像仪发展现状及未来趋势（2021-2032）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中国市场医学激光成像仪收入及增长率（2021-2032）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中国市场医学激光成像仪销量及增长率（2021-2032）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中国市场主要医学激光成像仪厂商分析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中国市场主要厂商医学激光成像仪销量及市场占有率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中国市场主要厂商医学激光成像仪销量（2021-2026）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中国市场主要厂商医学激光成像仪收入及市场占有率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中国市场主要厂商医学激光成像仪收入（2021-2026）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中国市场主要厂商医学激光成像仪收入市场份额（2021-2026）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2025年中国市场主要厂商医学激光成像仪收入排名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中国市场主要厂商医学激光成像仪价格（2021-2026）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中国市场主要厂商医学激光成像仪总部及产地分布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中国市场主要厂商成立时间及医学激光成像仪商业化日期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中国市场主要厂商医学激光成像仪产品类型及应用</w:t>
      </w:r>
      <w:r>
        <w:rPr>
          <w:rFonts w:hint="eastAsia"/>
        </w:rPr>
        <w:br/>
      </w:r>
      <w:r>
        <w:rPr>
          <w:rFonts w:hint="eastAsia"/>
        </w:rPr>
        <w:t>　　2.7 医学激光成像仪行业集中度、竞争程度分析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医学激光成像仪行业集中度分析：2025年中国Top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中国市场医学激光成像仪第一梯队、第二梯队和第三梯队厂商（品牌）及2025年市场份额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不同产品类型医学激光成像仪分析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中国市场不同产品类型医学激光成像仪销量预测（2027-2032）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中国市场不同产品类型医学激光成像仪规模（2021-2032）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中国市场不同产品类型医学激光成像仪规模及市场份额（2021-2026）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中国市场不同产品类型医学激光成像仪规模预测（2027-2032）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中国市场不同产品类型医学激光成像仪价格走势（2021-2032）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不同应用医学激光成像仪分析</w:t>
      </w:r>
      <w:r>
        <w:rPr>
          <w:rFonts w:hint="eastAsia"/>
        </w:rPr>
        <w:br/>
      </w:r>
      <w:r>
        <w:rPr>
          <w:rFonts w:hint="eastAsia"/>
        </w:rPr>
        <w:t>　　5.1 中国市场不同应用医学激光成像仪销量（2021-2032）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中国市场不同应用医学激光成像仪销量预测（2027-2032）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中国市场不同应用医学激光成像仪规模（2021-2032）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中国市场不同应用医学激光成像仪规模及市场份额（2021-2026）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中国市场不同应用医学激光成像仪规模预测（2027-2032）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中国市场不同应用医学激光成像仪价格走势（2021-2032）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医学激光成像仪行业发展分析---发展趋势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医学激光成像仪行业发展分析---厂商壁垒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医学激光成像仪行业发展分析---驱动因素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医学激光成像仪行业发展分析---制约因素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医学激光成像仪中国企业SWOT分析</w:t>
      </w:r>
      <w:r>
        <w:rPr>
          <w:rFonts w:hint="eastAsia"/>
        </w:rPr>
        <w:br/>
      </w:r>
      <w:r>
        <w:rPr>
          <w:rFonts w:hint="eastAsia"/>
        </w:rPr>
        <w:t>　　6.6 医学激光成像仪行业发展分析---行业政策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医学激光成像仪行业产业链简介</w:t>
      </w:r>
      <w:r>
        <w:rPr>
          <w:rFonts w:hint="eastAsia"/>
        </w:rPr>
        <w:br/>
      </w:r>
      <w:r>
        <w:rPr>
          <w:rFonts w:hint="eastAsia"/>
        </w:rPr>
        <w:t>　　7.2 医学激光成像仪产业链分析-上游</w:t>
      </w:r>
      <w:r>
        <w:rPr>
          <w:rFonts w:hint="eastAsia"/>
        </w:rPr>
        <w:br/>
      </w:r>
      <w:r>
        <w:rPr>
          <w:rFonts w:hint="eastAsia"/>
        </w:rPr>
        <w:t>　　7.3 医学激光成像仪产业链分析-中游</w:t>
      </w:r>
      <w:r>
        <w:rPr>
          <w:rFonts w:hint="eastAsia"/>
        </w:rPr>
        <w:br/>
      </w:r>
      <w:r>
        <w:rPr>
          <w:rFonts w:hint="eastAsia"/>
        </w:rPr>
        <w:t>　　7.4 医学激光成像仪产业链分析-下游</w:t>
      </w:r>
      <w:r>
        <w:rPr>
          <w:rFonts w:hint="eastAsia"/>
        </w:rPr>
        <w:br/>
      </w:r>
      <w:r>
        <w:rPr>
          <w:rFonts w:hint="eastAsia"/>
        </w:rPr>
        <w:t>　　7.5 医学激光成像仪行业采购模式</w:t>
      </w:r>
      <w:r>
        <w:rPr>
          <w:rFonts w:hint="eastAsia"/>
        </w:rPr>
        <w:br/>
      </w:r>
      <w:r>
        <w:rPr>
          <w:rFonts w:hint="eastAsia"/>
        </w:rPr>
        <w:t>　　7.6 医学激光成像仪行业生产模式</w:t>
      </w:r>
      <w:r>
        <w:rPr>
          <w:rFonts w:hint="eastAsia"/>
        </w:rPr>
        <w:br/>
      </w:r>
      <w:r>
        <w:rPr>
          <w:rFonts w:hint="eastAsia"/>
        </w:rPr>
        <w:t>　　7.7 医学激光成像仪行业销售模式及销售渠道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中国本土医学激光成像仪产能、产量分析</w:t>
      </w:r>
      <w:r>
        <w:rPr>
          <w:rFonts w:hint="eastAsia"/>
        </w:rPr>
        <w:br/>
      </w:r>
      <w:r>
        <w:rPr>
          <w:rFonts w:hint="eastAsia"/>
        </w:rPr>
        <w:t>　　8.1 中国医学激光成像仪供需现状及预测（2021-2032）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中国医学激光成像仪产能、产量、产能利用率及发展趋势（2021-2032）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中国医学激光成像仪产量、市场需求量及发展趋势（2021-2032）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中国医学激光成像仪进出口分析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中国市场医学激光成像仪主要进口来源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中国市场医学激光成像仪主要出口目的地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不同产品类型医学激光成像仪市场规模2021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不同科室应用医学激光成像仪市场规模2021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不同输出规格医学激光成像仪市场规模2021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不同应用医学激光成像仪市场规模2021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中国市场主要厂商医学激光成像仪销量（2021-2026）&amp;（千台）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中国市场主要厂商医学激光成像仪收入（2021-2026）&amp;（万元）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中国市场主要厂商医学激光成像仪收入份额（2021-2026）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2025年中国主要生产商医学激光成像仪收入排名（万元）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中国市场主要厂商医学激光成像仪价格（2021-2026）&amp;（元/台）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中国市场主要厂商医学激光成像仪总部及产地分布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中国市场主要厂商成立时间及医学激光成像仪商业化日期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中国市场主要厂商医学激光成像仪产品类型及应用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2025年中国市场医学激光成像仪主要厂商市场地位（第一梯队、第二梯队和第三梯队）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医学激光成像仪市场投资、并购等现状分析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医学激光成像仪生产基地、总部、竞争对手及市场地位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医学激光成像仪销量（千台）、收入（万元）、价格（元/台）及毛利率（2021-2026）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中国市场不同产品类型医学激光成像仪销量（2021-2026）&amp;（千台）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中国市场不同产品类型医学激光成像仪销量预测（2027-2032）&amp;（千台）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中国市场不同产品类型医学激光成像仪销量市场份额预测（2027-2032）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中国市场不同产品类型医学激光成像仪规模（2021-2026）&amp;（万元）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中国市场不同产品类型医学激光成像仪规模市场份额（2021-2026）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中国市场不同产品类型医学激光成像仪规模预测（2027-2032）&amp;（万元）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中国市场不同产品类型医学激光成像仪规模市场份额预测（2027-2032）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中国市场不同应用医学激光成像仪销量（2021-2026）&amp;（千台）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中国市场不同应用医学激光成像仪销量预测（2027-2032）&amp;（千台）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中国市场不同应用医学激光成像仪销量市场份额预测（2027-2032）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中国市场不同应用医学激光成像仪规模（2021-2026）&amp;（万元）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中国市场不同应用医学激光成像仪规模市场份额（2021-2026）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中国市场不同应用医学激光成像仪规模预测（2027-2032）&amp;（万元）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中国市场不同应用医学激光成像仪规模市场份额预测（2027-2032）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医学激光成像仪行业发展分析---发展趋势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医学激光成像仪行业发展分析---厂商壁垒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医学激光成像仪行业发展分析---驱动因素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医学激光成像仪行业发展分析---制约因素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医学激光成像仪行业相关重点政策一览</w:t>
      </w:r>
      <w:r>
        <w:rPr>
          <w:rFonts w:hint="eastAsia"/>
        </w:rPr>
        <w:br/>
      </w:r>
      <w:r>
        <w:rPr>
          <w:rFonts w:hint="eastAsia"/>
        </w:rPr>
        <w:t>　　表 87： 医学激光成像仪行业供应链分析</w:t>
      </w:r>
      <w:r>
        <w:rPr>
          <w:rFonts w:hint="eastAsia"/>
        </w:rPr>
        <w:br/>
      </w:r>
      <w:r>
        <w:rPr>
          <w:rFonts w:hint="eastAsia"/>
        </w:rPr>
        <w:t>　　表 88： 医学激光成像仪上游原料供应商</w:t>
      </w:r>
      <w:r>
        <w:rPr>
          <w:rFonts w:hint="eastAsia"/>
        </w:rPr>
        <w:br/>
      </w:r>
      <w:r>
        <w:rPr>
          <w:rFonts w:hint="eastAsia"/>
        </w:rPr>
        <w:t>　　表 89： 医学激光成像仪行业主要下游客户</w:t>
      </w:r>
      <w:r>
        <w:rPr>
          <w:rFonts w:hint="eastAsia"/>
        </w:rPr>
        <w:br/>
      </w:r>
      <w:r>
        <w:rPr>
          <w:rFonts w:hint="eastAsia"/>
        </w:rPr>
        <w:t>　　表 90： 医学激光成像仪典型经销商</w:t>
      </w:r>
      <w:r>
        <w:rPr>
          <w:rFonts w:hint="eastAsia"/>
        </w:rPr>
        <w:br/>
      </w:r>
      <w:r>
        <w:rPr>
          <w:rFonts w:hint="eastAsia"/>
        </w:rPr>
        <w:t>　　表 91： 中国医学激光成像仪产量、销量、进口量及出口量（2021-2026）&amp;（千台）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中国医学激光成像仪产量、销量、进口量及出口量预测（2027-2032）&amp;（千台）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中国市场医学激光成像仪主要进口来源</w:t>
      </w:r>
      <w:r>
        <w:rPr>
          <w:rFonts w:hint="eastAsia"/>
        </w:rPr>
        <w:br/>
      </w:r>
      <w:r>
        <w:rPr>
          <w:rFonts w:hint="eastAsia"/>
        </w:rPr>
        <w:t>　　表 94： 中国市场医学激光成像仪主要出口目的地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医学激光成像仪产品图片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中国不同产品类型医学激光成像仪市场规模市场份额2025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干式激光成像仪产品图片</w:t>
      </w:r>
      <w:r>
        <w:rPr>
          <w:rFonts w:hint="eastAsia"/>
        </w:rPr>
        <w:br/>
      </w:r>
      <w:r>
        <w:rPr>
          <w:rFonts w:hint="eastAsia"/>
        </w:rPr>
        <w:t>　　图 4： 热敏激光成像仪产品图片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中国不同科室应用医学激光成像仪市场规模市场份额2025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放射科产品图片</w:t>
      </w:r>
      <w:r>
        <w:rPr>
          <w:rFonts w:hint="eastAsia"/>
        </w:rPr>
        <w:br/>
      </w:r>
      <w:r>
        <w:rPr>
          <w:rFonts w:hint="eastAsia"/>
        </w:rPr>
        <w:t>　　图 8： CT/MRI成像产品图片</w:t>
      </w:r>
      <w:r>
        <w:rPr>
          <w:rFonts w:hint="eastAsia"/>
        </w:rPr>
        <w:br/>
      </w:r>
      <w:r>
        <w:rPr>
          <w:rFonts w:hint="eastAsia"/>
        </w:rPr>
        <w:t>　　图 9： 超声输出产品图片</w:t>
      </w:r>
      <w:r>
        <w:rPr>
          <w:rFonts w:hint="eastAsia"/>
        </w:rPr>
        <w:br/>
      </w:r>
      <w:r>
        <w:rPr>
          <w:rFonts w:hint="eastAsia"/>
        </w:rPr>
        <w:t>　　图 10： PACS胶片打印产品图片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中国不同输出规格医学激光成像仪市场规模市场份额2025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8x10胶片产品图片</w:t>
      </w:r>
      <w:r>
        <w:rPr>
          <w:rFonts w:hint="eastAsia"/>
        </w:rPr>
        <w:br/>
      </w:r>
      <w:r>
        <w:rPr>
          <w:rFonts w:hint="eastAsia"/>
        </w:rPr>
        <w:t>　　图 14： 10x12胶片产品图片</w:t>
      </w:r>
      <w:r>
        <w:rPr>
          <w:rFonts w:hint="eastAsia"/>
        </w:rPr>
        <w:br/>
      </w:r>
      <w:r>
        <w:rPr>
          <w:rFonts w:hint="eastAsia"/>
        </w:rPr>
        <w:t>　　图 15： 11x14胶片产品图片</w:t>
      </w:r>
      <w:r>
        <w:rPr>
          <w:rFonts w:hint="eastAsia"/>
        </w:rPr>
        <w:br/>
      </w:r>
      <w:r>
        <w:rPr>
          <w:rFonts w:hint="eastAsia"/>
        </w:rPr>
        <w:t>　　图 16： 14x17胶片产品图片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中国不同应用医学激光成像仪市场份额2025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医院影像中心</w:t>
      </w:r>
      <w:r>
        <w:rPr>
          <w:rFonts w:hint="eastAsia"/>
        </w:rPr>
        <w:br/>
      </w:r>
      <w:r>
        <w:rPr>
          <w:rFonts w:hint="eastAsia"/>
        </w:rPr>
        <w:t>　　图 20： 独立影像中心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中国市场医学激光成像仪市场规模，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中国市场医学激光成像仪销量及增长率（2021-2032）&amp;（千台）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2025年中国市场主要厂商医学激光成像仪销量市场份额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2025年中国市场主要厂商医学激光成像仪收入市场份额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2025年中国市场前五大厂商医学激光成像仪市场份额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2025年中国市场医学激光成像仪第一梯队、第二梯队和第三梯队厂商（品牌）及市场份额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中国市场不同产品类型医学激光成像仪价格走势（2021-2032）&amp;（元/台）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中国市场不同应用医学激光成像仪价格走势（2021-2032）&amp;（元/台）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医学激光成像仪中国企业SWOT分析</w:t>
      </w:r>
      <w:r>
        <w:rPr>
          <w:rFonts w:hint="eastAsia"/>
        </w:rPr>
        <w:br/>
      </w:r>
      <w:r>
        <w:rPr>
          <w:rFonts w:hint="eastAsia"/>
        </w:rPr>
        <w:t>　　图 32： 医学激光成像仪产业链</w:t>
      </w:r>
      <w:r>
        <w:rPr>
          <w:rFonts w:hint="eastAsia"/>
        </w:rPr>
        <w:br/>
      </w:r>
      <w:r>
        <w:rPr>
          <w:rFonts w:hint="eastAsia"/>
        </w:rPr>
        <w:t>　　图 33： 医学激光成像仪行业采购模式分析</w:t>
      </w:r>
      <w:r>
        <w:rPr>
          <w:rFonts w:hint="eastAsia"/>
        </w:rPr>
        <w:br/>
      </w:r>
      <w:r>
        <w:rPr>
          <w:rFonts w:hint="eastAsia"/>
        </w:rPr>
        <w:t>　　图 34： 医学激光成像仪行业生产模式分析</w:t>
      </w:r>
      <w:r>
        <w:rPr>
          <w:rFonts w:hint="eastAsia"/>
        </w:rPr>
        <w:br/>
      </w:r>
      <w:r>
        <w:rPr>
          <w:rFonts w:hint="eastAsia"/>
        </w:rPr>
        <w:t>　　图 35： 医学激光成像仪行业销售模式分析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中国医学激光成像仪产能、产量、产能利用率及发展趋势（2021-2032）&amp;（千台）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中国医学激光成像仪产量、市场需求量及发展趋势（2021-2032）&amp;（千台）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25b6c75654bc7" w:history="1">
        <w:r>
          <w:rPr>
            <w:rStyle w:val="Hyperlink"/>
          </w:rPr>
          <w:t>2026-2032年中国医学激光成像仪行业调研及行业前景分析报告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25b6c75654bc7" w:history="1">
        <w:r>
          <w:rPr>
            <w:rStyle w:val="Hyperlink"/>
          </w:rPr>
          <w:t>https://www.20087.com/6/23/YiXueJiGuangChengXiangYiFaZhanQianJingFenXi.html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热点：医学激光成像仪怎么用、医用激光成像仪、激光成像系统、激光成像灯现场效果视频、激光成像技术的应用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dda41ba2d4e91" w:history="1">
      <w:r>
        <w:rPr>
          <w:rStyle w:val="Hyperlink"/>
        </w:rPr>
        <w:t>2026-2032年中国医学激光成像仪行业调研及行业前景分析报告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XueJiGuangChengXiangYiFaZhanQianJingFenXi.html" TargetMode="External" Id="R68625b6c756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XueJiGuangChengXiangYiFaZhanQianJingFenXi.html" TargetMode="External" Id="Rafddda41ba2d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2026-07-08T01:27:45Z</dcterms:created>
  <dcterms:modified xsi:type="dcterms:W3CDTF">2026-07-08T02:27:45Z</dcterms:modified>
  <dc:subject>2026-2032年中国医学激光成像仪行业调研及行业前景分析报告</dc:subject>
  <dc:title>2026-2032年中国医学激光成像仪行业调研及行业前景分析报告</dc:title>
  <cp:keywords>2026-2032年中国医学激光成像仪行业调研及行业前景分析报告</cp:keywords>
  <dc:description>2026-2032年中国医学激光成像仪行业调研及行业前景分析报告</dc:description>
</cp:coreProperties>
</file>