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3de4b8ee540d0" w:history="1">
              <w:r>
                <w:rPr>
                  <w:rStyle w:val="Hyperlink"/>
                </w:rPr>
                <w:t>2024-2030年全球与中国微电流刺激仪市场现状及前景趋势预测报告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3de4b8ee540d0" w:history="1">
              <w:r>
                <w:rPr>
                  <w:rStyle w:val="Hyperlink"/>
                </w:rPr>
                <w:t>2024-2030年全球与中国微电流刺激仪市场现状及前景趋势预测报告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3de4b8ee540d0" w:history="1">
                <w:r>
                  <w:rPr>
                    <w:rStyle w:val="Hyperlink"/>
                  </w:rPr>
                  <w:t>https://www.20087.com/6/73/WeiDianLiuCiJiYiDeFaZhanQuShi.html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流刺激仪是一种医疗与美容结合的高科技设备，近年来在生物电医学领域取得了显著进展。它通过低水平的电流作用于人体皮肤或特定穴位，以促进细胞活性、加速血液循环及增强肌肉紧致度，广泛应用于疼痛管理、康复治疗以及美容护肤行业。随着技术的不断成熟和消费者对非侵入性美容疗法接受度的提高，微电流刺激仪市场正经历着快速的增长阶段。</w:t>
      </w:r>
      <w:r>
        <w:rPr>
          <w:rFonts w:hint="eastAsia"/>
        </w:rPr>
        <w:br/>
      </w:r>
      <w:r>
        <w:rPr>
          <w:rFonts w:hint="eastAsia"/>
        </w:rPr>
        <w:t>　　未来，微电流刺激仪将更加注重个性化与智能化发展，集成先进的传感器技术和人工智能算法，以实现更精准的治疗与护理方案。同时，随着远程医疗服务的兴起，家用便携式设备将成为市场新宠，满足用户在家中进行自我管理和治疗的需求。此外，针对特定疾病（如慢性疼痛、神经损伤）的专业化、定制化产品的研发也将进一步推动该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3de4b8ee540d0" w:history="1">
        <w:r>
          <w:rPr>
            <w:rStyle w:val="Hyperlink"/>
          </w:rPr>
          <w:t>2024-2030年全球与中国微电流刺激仪市场现状及前景趋势预测报告</w:t>
        </w:r>
      </w:hyperlink>
      <w:r>
        <w:rPr>
          <w:rFonts w:hint="eastAsia"/>
        </w:rPr>
        <w:t>》基于国家统计局及相关协会的权威数据，系统研究了微电流刺激仪行业的市场需求、市场规模及产业链现状，分析了微电流刺激仪价格波动、细分市场动态及重点企业的经营表现，科学预测了微电流刺激仪市场前景与发展趋势，揭示了潜在需求与投资机会，同时指出了微电流刺激仪行业可能面临的风险。通过对微电流刺激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中国微电流刺激仪概述</w:t>
      </w:r>
      <w:r>
        <w:rPr>
          <w:rFonts w:hint="eastAsia"/>
        </w:rPr>
        <w:br/>
      </w:r>
      <w:r>
        <w:rPr>
          <w:rFonts w:hint="eastAsia"/>
        </w:rPr>
        <w:t>　　第一节 微电流刺激仪行业定义</w:t>
      </w:r>
      <w:r>
        <w:rPr>
          <w:rFonts w:hint="eastAsia"/>
        </w:rPr>
        <w:br/>
      </w:r>
      <w:r>
        <w:rPr>
          <w:rFonts w:hint="eastAsia"/>
        </w:rPr>
        <w:t>　　第二节 微电流刺激仪行业发展特性</w:t>
      </w:r>
      <w:r>
        <w:rPr>
          <w:rFonts w:hint="eastAsia"/>
        </w:rPr>
        <w:br/>
      </w:r>
      <w:r>
        <w:rPr>
          <w:rFonts w:hint="eastAsia"/>
        </w:rPr>
        <w:t>　　第三节 微电流刺激仪产业链分析</w:t>
      </w:r>
      <w:r>
        <w:rPr>
          <w:rFonts w:hint="eastAsia"/>
        </w:rPr>
        <w:br/>
      </w:r>
      <w:r>
        <w:rPr>
          <w:rFonts w:hint="eastAsia"/>
        </w:rPr>
        <w:t>　　第四节 微电流刺激仪行业生命周期分析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国外微电流刺激仪市场发展概况</w:t>
      </w:r>
      <w:r>
        <w:rPr>
          <w:rFonts w:hint="eastAsia"/>
        </w:rPr>
        <w:br/>
      </w:r>
      <w:r>
        <w:rPr>
          <w:rFonts w:hint="eastAsia"/>
        </w:rPr>
        <w:t>　　第一节 全球微电流刺激仪市场发展分析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北美地区主要国家微电流刺激仪市场概况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欧洲地区主要国家微电流刺激仪市场概况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亚洲地区主要国家微电流刺激仪市场概况</w:t>
      </w:r>
      <w:r>
        <w:rPr>
          <w:rFonts w:hint="eastAsia"/>
        </w:rPr>
        <w:br/>
      </w:r>
      <w:r>
        <w:rPr>
          <w:rFonts w:hint="eastAsia"/>
        </w:rPr>
        <w:t>　　第五节 全球微电流刺激仪市场发展预测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中国微电流刺激仪发展环境分析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微电流刺激仪行业相关政策、标准</w:t>
      </w:r>
      <w:r>
        <w:rPr>
          <w:rFonts w:hint="eastAsia"/>
        </w:rPr>
        <w:br/>
      </w:r>
      <w:r>
        <w:rPr>
          <w:rFonts w:hint="eastAsia"/>
        </w:rPr>
        <w:t>　　第三节 微电流刺激仪行业相关发展规划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中国微电流刺激仪技术发展分析</w:t>
      </w:r>
      <w:r>
        <w:rPr>
          <w:rFonts w:hint="eastAsia"/>
        </w:rPr>
        <w:br/>
      </w:r>
      <w:r>
        <w:rPr>
          <w:rFonts w:hint="eastAsia"/>
        </w:rPr>
        <w:t>　　第一节 当前微电流刺激仪技术发展现状分析</w:t>
      </w:r>
      <w:r>
        <w:rPr>
          <w:rFonts w:hint="eastAsia"/>
        </w:rPr>
        <w:br/>
      </w:r>
      <w:r>
        <w:rPr>
          <w:rFonts w:hint="eastAsia"/>
        </w:rPr>
        <w:t>　　第二节 微电流刺激仪生产中需注意的问题</w:t>
      </w:r>
      <w:r>
        <w:rPr>
          <w:rFonts w:hint="eastAsia"/>
        </w:rPr>
        <w:br/>
      </w:r>
      <w:r>
        <w:rPr>
          <w:rFonts w:hint="eastAsia"/>
        </w:rPr>
        <w:t>　　第三节 微电流刺激仪行业主要技术趋势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微电流刺激仪市场特性分析</w:t>
      </w:r>
      <w:r>
        <w:rPr>
          <w:rFonts w:hint="eastAsia"/>
        </w:rPr>
        <w:br/>
      </w:r>
      <w:r>
        <w:rPr>
          <w:rFonts w:hint="eastAsia"/>
        </w:rPr>
        <w:t>　　第一节 微电流刺激仪行业集中度分析</w:t>
      </w:r>
      <w:r>
        <w:rPr>
          <w:rFonts w:hint="eastAsia"/>
        </w:rPr>
        <w:br/>
      </w:r>
      <w:r>
        <w:rPr>
          <w:rFonts w:hint="eastAsia"/>
        </w:rPr>
        <w:t>　　第二节 微电流刺激仪行业SWOT分析</w:t>
      </w:r>
      <w:r>
        <w:rPr>
          <w:rFonts w:hint="eastAsia"/>
        </w:rPr>
        <w:br/>
      </w:r>
      <w:r>
        <w:rPr>
          <w:rFonts w:hint="eastAsia"/>
        </w:rPr>
        <w:t>　　　　一、微电流刺激仪行业优势</w:t>
      </w:r>
      <w:r>
        <w:rPr>
          <w:rFonts w:hint="eastAsia"/>
        </w:rPr>
        <w:br/>
      </w:r>
      <w:r>
        <w:rPr>
          <w:rFonts w:hint="eastAsia"/>
        </w:rPr>
        <w:t>　　　　二、微电流刺激仪行业劣势</w:t>
      </w:r>
      <w:r>
        <w:rPr>
          <w:rFonts w:hint="eastAsia"/>
        </w:rPr>
        <w:br/>
      </w:r>
      <w:r>
        <w:rPr>
          <w:rFonts w:hint="eastAsia"/>
        </w:rPr>
        <w:t>　　　　三、微电流刺激仪行业机会</w:t>
      </w:r>
      <w:r>
        <w:rPr>
          <w:rFonts w:hint="eastAsia"/>
        </w:rPr>
        <w:br/>
      </w:r>
      <w:r>
        <w:rPr>
          <w:rFonts w:hint="eastAsia"/>
        </w:rPr>
        <w:t>　　　　四、微电流刺激仪行业风险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中国微电流刺激仪发展现状</w:t>
      </w:r>
      <w:r>
        <w:rPr>
          <w:rFonts w:hint="eastAsia"/>
        </w:rPr>
        <w:br/>
      </w:r>
      <w:r>
        <w:rPr>
          <w:rFonts w:hint="eastAsia"/>
        </w:rPr>
        <w:t>　　第一节 中国微电流刺激仪市场现状分析</w:t>
      </w:r>
      <w:r>
        <w:rPr>
          <w:rFonts w:hint="eastAsia"/>
        </w:rPr>
        <w:br/>
      </w:r>
      <w:r>
        <w:rPr>
          <w:rFonts w:hint="eastAsia"/>
        </w:rPr>
        <w:t>　　第二节 中国微电流刺激仪行业产量情况分析及预测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一、微电流刺激仪总体产能规模</w:t>
      </w:r>
      <w:r>
        <w:rPr>
          <w:rFonts w:hint="eastAsia"/>
        </w:rPr>
        <w:br/>
      </w:r>
      <w:r>
        <w:rPr>
          <w:rFonts w:hint="eastAsia"/>
        </w:rPr>
        <w:t>　　　　二、微电流刺激仪生产区域分布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三、2018-2023年中国微电流刺激仪产量统计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三、2024-2030年中国微电流刺激仪产量预测</w:t>
      </w:r>
      <w:r>
        <w:rPr>
          <w:rFonts w:hint="eastAsia"/>
        </w:rPr>
        <w:br/>
      </w:r>
      <w:r>
        <w:rPr>
          <w:rFonts w:hint="eastAsia"/>
        </w:rPr>
        <w:t>　　第三节 中国微电流刺激仪市场需求分析及预测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一、中国微电流刺激仪市场需求特点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二、2018-2023年中国微电流刺激仪市场需求量统计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三、2024-2030年中国微电流刺激仪市场需求量预测</w:t>
      </w:r>
      <w:r>
        <w:rPr>
          <w:rFonts w:hint="eastAsia"/>
        </w:rPr>
        <w:br/>
      </w:r>
      <w:r>
        <w:rPr>
          <w:rFonts w:hint="eastAsia"/>
        </w:rPr>
        <w:t>　　第四节 中国微电流刺激仪价格趋势分析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一、2018-2023年中国微电流刺激仪市场价格趋势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二、2024-2030年中国微电流刺激仪市场价格走势预测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2018-2023年微电流刺激仪行业经济运行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2018-2023年中国微电流刺激仪行业盈利能力分析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2018-2023年中国微电流刺激仪行业发展能力分析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2018-2023年微电流刺激仪行业偿债能力分析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2018-2023年微电流刺激仪制造企业数量分析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中国微电流刺激仪行业重点地区发展分析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**地区微电流刺激仪市场发展分析</w:t>
      </w:r>
      <w:r>
        <w:rPr>
          <w:rFonts w:hint="eastAsia"/>
        </w:rPr>
        <w:br/>
      </w:r>
      <w:r>
        <w:rPr>
          <w:rFonts w:hint="eastAsia"/>
        </w:rPr>
        <w:t>　　第三节 **地区微电流刺激仪市场发展分析</w:t>
      </w:r>
      <w:r>
        <w:rPr>
          <w:rFonts w:hint="eastAsia"/>
        </w:rPr>
        <w:br/>
      </w:r>
      <w:r>
        <w:rPr>
          <w:rFonts w:hint="eastAsia"/>
        </w:rPr>
        <w:t>　　第四节 **地区微电流刺激仪市场发展分析</w:t>
      </w:r>
      <w:r>
        <w:rPr>
          <w:rFonts w:hint="eastAsia"/>
        </w:rPr>
        <w:br/>
      </w:r>
      <w:r>
        <w:rPr>
          <w:rFonts w:hint="eastAsia"/>
        </w:rPr>
        <w:t>　　第五节 **地区微电流刺激仪市场发展分析</w:t>
      </w:r>
      <w:r>
        <w:rPr>
          <w:rFonts w:hint="eastAsia"/>
        </w:rPr>
        <w:br/>
      </w:r>
      <w:r>
        <w:rPr>
          <w:rFonts w:hint="eastAsia"/>
        </w:rPr>
        <w:t>　　第六节 **地区微电流刺激仪市场发展分析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2018-2023年中国微电流刺激仪进出口分析</w:t>
      </w:r>
      <w:r>
        <w:rPr>
          <w:rFonts w:hint="eastAsia"/>
        </w:rPr>
        <w:br/>
      </w:r>
      <w:r>
        <w:rPr>
          <w:rFonts w:hint="eastAsia"/>
        </w:rPr>
        <w:t>　　第一节 微电流刺激仪进口情况分析</w:t>
      </w:r>
      <w:r>
        <w:rPr>
          <w:rFonts w:hint="eastAsia"/>
        </w:rPr>
        <w:br/>
      </w:r>
      <w:r>
        <w:rPr>
          <w:rFonts w:hint="eastAsia"/>
        </w:rPr>
        <w:t>　　第二节 微电流刺激仪出口情况分析</w:t>
      </w:r>
      <w:r>
        <w:rPr>
          <w:rFonts w:hint="eastAsia"/>
        </w:rPr>
        <w:br/>
      </w:r>
      <w:r>
        <w:rPr>
          <w:rFonts w:hint="eastAsia"/>
        </w:rPr>
        <w:t>　　第三节 影响微电流刺激仪进出口因素分析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主要微电流刺激仪生产企业及竞争格局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三、企业微电流刺激仪经营状况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三、企业微电流刺激仪经营状况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三、企业微电流刺激仪经营状况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三、企业微电流刺激仪经营状况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三、企业微电流刺激仪经营状况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三、企业微电流刺激仪经营状况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微电流刺激仪行业投资战略研究</w:t>
      </w:r>
      <w:r>
        <w:rPr>
          <w:rFonts w:hint="eastAsia"/>
        </w:rPr>
        <w:br/>
      </w:r>
      <w:r>
        <w:rPr>
          <w:rFonts w:hint="eastAsia"/>
        </w:rPr>
        <w:t>　　第一节 微电流刺激仪行业发展战略研究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对我国微电流刺激仪品牌的战略思考</w:t>
      </w:r>
      <w:r>
        <w:rPr>
          <w:rFonts w:hint="eastAsia"/>
        </w:rPr>
        <w:br/>
      </w:r>
      <w:r>
        <w:rPr>
          <w:rFonts w:hint="eastAsia"/>
        </w:rPr>
        <w:t>　　　　一、微电流刺激仪品牌的重要性</w:t>
      </w:r>
      <w:r>
        <w:rPr>
          <w:rFonts w:hint="eastAsia"/>
        </w:rPr>
        <w:br/>
      </w:r>
      <w:r>
        <w:rPr>
          <w:rFonts w:hint="eastAsia"/>
        </w:rPr>
        <w:t>　　　　二、微电流刺激仪实施品牌战略的意义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三、微电流刺激仪企业品牌的现状分析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四、我国微电流刺激仪企业的品牌战略</w:t>
      </w:r>
      <w:r>
        <w:rPr>
          <w:rFonts w:hint="eastAsia"/>
        </w:rPr>
        <w:br/>
      </w:r>
      <w:r>
        <w:rPr>
          <w:rFonts w:hint="eastAsia"/>
        </w:rPr>
        <w:t>　　　　五、微电流刺激仪品牌战略管理的策略</w:t>
      </w:r>
      <w:r>
        <w:rPr>
          <w:rFonts w:hint="eastAsia"/>
        </w:rPr>
        <w:br/>
      </w:r>
      <w:r>
        <w:rPr>
          <w:rFonts w:hint="eastAsia"/>
        </w:rPr>
        <w:t>　　第三节 微电流刺激仪经营策略分析</w:t>
      </w:r>
      <w:r>
        <w:rPr>
          <w:rFonts w:hint="eastAsia"/>
        </w:rPr>
        <w:br/>
      </w:r>
      <w:r>
        <w:rPr>
          <w:rFonts w:hint="eastAsia"/>
        </w:rPr>
        <w:t>　　　　一、微电流刺激仪市场细分策略</w:t>
      </w:r>
      <w:r>
        <w:rPr>
          <w:rFonts w:hint="eastAsia"/>
        </w:rPr>
        <w:br/>
      </w:r>
      <w:r>
        <w:rPr>
          <w:rFonts w:hint="eastAsia"/>
        </w:rPr>
        <w:t>　　　　二、微电流刺激仪市场创新策略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四、微电流刺激仪新产品差异化战略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2024-2030年中国微电流刺激仪发展趋势预测及投资风险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2024年微电流刺激仪市场前景分析</w:t>
      </w:r>
      <w:r>
        <w:rPr>
          <w:rFonts w:hint="eastAsia"/>
        </w:rPr>
        <w:br/>
      </w:r>
      <w:r>
        <w:rPr>
          <w:rFonts w:hint="eastAsia"/>
        </w:rPr>
        <w:t>　　第二节 2024年微电流刺激仪行业发展趋势预测</w:t>
      </w:r>
      <w:r>
        <w:rPr>
          <w:rFonts w:hint="eastAsia"/>
        </w:rPr>
        <w:br/>
      </w:r>
      <w:r>
        <w:rPr>
          <w:rFonts w:hint="eastAsia"/>
        </w:rPr>
        <w:t>　　第三节 微电流刺激仪行业投资风险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微电流刺激仪投资建议</w:t>
      </w:r>
      <w:r>
        <w:rPr>
          <w:rFonts w:hint="eastAsia"/>
        </w:rPr>
        <w:br/>
      </w:r>
      <w:r>
        <w:rPr>
          <w:rFonts w:hint="eastAsia"/>
        </w:rPr>
        <w:t>　　第一节 微电流刺激仪行业投资环境分析</w:t>
      </w:r>
      <w:r>
        <w:rPr>
          <w:rFonts w:hint="eastAsia"/>
        </w:rPr>
        <w:br/>
      </w:r>
      <w:r>
        <w:rPr>
          <w:rFonts w:hint="eastAsia"/>
        </w:rPr>
        <w:t>　　第二节 微电流刺激仪行业投资进入壁垒分析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2018-2023年中国微电流刺激仪市场规模及增长情况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2018-2023年中国微电流刺激仪行业产量及增长趋势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2024-2030年中国微电流刺激仪行业产量预测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2018-2023年中国微电流刺激仪行业市场需求及增长情况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2024-2030年中国微电流刺激仪行业市场需求预测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**地区微电流刺激仪市场规模及增长情况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**地区微电流刺激仪行业市场需求情况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**地区微电流刺激仪市场规模及增长情况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**地区微电流刺激仪行业市场需求情况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2018-2023年中国微电流刺激仪行业出口情况分析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微电流刺激仪重点企业经营情况分析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2024年微电流刺激仪行业壁垒</w:t>
      </w:r>
      <w:r>
        <w:rPr>
          <w:rFonts w:hint="eastAsia"/>
        </w:rPr>
        <w:br/>
      </w:r>
      <w:r>
        <w:rPr>
          <w:rFonts w:hint="eastAsia"/>
        </w:rPr>
        <w:t>　　图表 2024年微电流刺激仪市场前景分析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2024-2030年中国微电流刺激仪市场规模预测</w:t>
      </w:r>
      <w:r>
        <w:rPr>
          <w:rFonts w:hint="eastAsia"/>
        </w:rPr>
        <w:br/>
      </w:r>
      <w:r>
        <w:rPr>
          <w:rFonts w:hint="eastAsia"/>
        </w:rPr>
        <w:t>　　图表 2024年微电流刺激仪发展趋势预测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3de4b8ee540d0" w:history="1">
        <w:r>
          <w:rPr>
            <w:rStyle w:val="Hyperlink"/>
          </w:rPr>
          <w:t>2024-2030年全球与中国微电流刺激仪市场现状及前景趋势预测报告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3de4b8ee540d0" w:history="1">
        <w:r>
          <w:rPr>
            <w:rStyle w:val="Hyperlink"/>
          </w:rPr>
          <w:t>https://www.20087.com/6/73/WeiDianLiuCiJiYiDeFaZhanQuShi.html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热点：静电理疗贴膏药、微电流刺激仪对人体的危害、美容仪会有电流刺痛感吗、nexalin经颅微电流刺激仪、重复神经电刺激检查、耐思林 经颅微电流刺激仪、耐思林 经颅微电流刺激仪、微电流刺激仪是干什么的、直流电刺激仪的作用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3635c5bee4215" w:history="1">
      <w:r>
        <w:rPr>
          <w:rStyle w:val="Hyperlink"/>
        </w:rPr>
        <w:t>2024-2030年全球与中国微电流刺激仪市场现状及前景趋势预测报告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WeiDianLiuCiJiYiDeFaZhanQuShi.html" TargetMode="External" Id="R3183de4b8ee5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WeiDianLiuCiJiYiDeFaZhanQuShi.html" TargetMode="External" Id="R4653635c5bee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2023-12-04T05:06:21Z</dcterms:created>
  <dcterms:modified xsi:type="dcterms:W3CDTF">2023-12-04T06:06:21Z</dcterms:modified>
  <dc:subject>2024-2030年全球与中国微电流刺激仪市场现状及前景趋势预测报告</dc:subject>
  <dc:title>2024-2030年全球与中国微电流刺激仪市场现状及前景趋势预测报告</dc:title>
  <cp:keywords>2024-2030年全球与中国微电流刺激仪市场现状及前景趋势预测报告</cp:keywords>
  <dc:description>2024-2030年全球与中国微电流刺激仪市场现状及前景趋势预测报告</dc:description>
</cp:coreProperties>
</file>