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ffee884b74f1f" w:history="1">
              <w:r>
                <w:rPr>
                  <w:rStyle w:val="Hyperlink"/>
                </w:rPr>
                <w:t>2025-2031年中国熔喷布行业发展全面调研与未来趋势分析报告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ffee884b74f1f" w:history="1">
              <w:r>
                <w:rPr>
                  <w:rStyle w:val="Hyperlink"/>
                </w:rPr>
                <w:t>2025-2031年中国熔喷布行业发展全面调研与未来趋势分析报告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ffee884b74f1f" w:history="1">
                <w:r>
                  <w:rPr>
                    <w:rStyle w:val="Hyperlink"/>
                  </w:rPr>
                  <w:t>https://www.20087.com/6/93/RongPenBuHangYeQuShiFenXi.html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布是口罩和过滤材料的关键组成部分，在COVID-19疫情期间需求激增，成为了全球公共卫生领域的焦点。熔喷布的生产技术也得到了快速发展，以应对市场需求的突然增长。随着疫情的常态化，熔喷布的应用领域开始扩展至医疗防护之外，包括空气净化、水处理和工业过滤等。</w:t>
      </w:r>
      <w:r>
        <w:rPr>
          <w:rFonts w:hint="eastAsia"/>
        </w:rPr>
        <w:br/>
      </w:r>
      <w:r>
        <w:rPr>
          <w:rFonts w:hint="eastAsia"/>
        </w:rPr>
        <w:t>　　未来，熔喷布的生产将更加注重材料的多功能性和可持续性。研发将集中在开发具有抗菌、抗病毒特性的新型熔喷材料，以及提高材料的可降解性和回收利用性。同时，熔喷布的生产工艺将寻求更高的效率和更低的成本，以满足不断扩大的市场需求。此外，跨界合作将推动熔喷布在新兴领域的应用，如可穿戴健康监测设备和智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ffee884b74f1f" w:history="1">
        <w:r>
          <w:rPr>
            <w:rStyle w:val="Hyperlink"/>
          </w:rPr>
          <w:t>2025-2031年中国熔喷布行业发展全面调研与未来趋势分析报告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熔喷布行业的现状与发展趋势，并对熔喷布产业链各环节进行了系统性探讨。报告科学预测了熔喷布行业未来发展方向，重点分析了熔喷布技术现状及创新路径，同时聚焦熔喷布重点企业的经营表现，评估了市场竞争格局、品牌影响力及市场集中度。通过对细分市场的深入研究及SWOT分析，报告揭示了熔喷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2025年中国熔喷布行业发展综述</w:t>
      </w:r>
      <w:r>
        <w:rPr>
          <w:rFonts w:hint="eastAsia"/>
        </w:rPr>
        <w:br/>
      </w:r>
      <w:r>
        <w:rPr>
          <w:rFonts w:hint="eastAsia"/>
        </w:rPr>
        <w:t>　　第一节 熔喷布行业定义及分类</w:t>
      </w:r>
      <w:r>
        <w:rPr>
          <w:rFonts w:hint="eastAsia"/>
        </w:rPr>
        <w:br/>
      </w:r>
      <w:r>
        <w:rPr>
          <w:rFonts w:hint="eastAsia"/>
        </w:rPr>
        <w:t>　　　　一、熔喷布行业定义及分类</w:t>
      </w:r>
      <w:r>
        <w:rPr>
          <w:rFonts w:hint="eastAsia"/>
        </w:rPr>
        <w:br/>
      </w:r>
      <w:r>
        <w:rPr>
          <w:rFonts w:hint="eastAsia"/>
        </w:rPr>
        <w:t>　　　　二、熔喷布行业主要商业模式</w:t>
      </w:r>
      <w:r>
        <w:rPr>
          <w:rFonts w:hint="eastAsia"/>
        </w:rPr>
        <w:br/>
      </w:r>
      <w:r>
        <w:rPr>
          <w:rFonts w:hint="eastAsia"/>
        </w:rPr>
        <w:t>　　　　三、熔喷布行业特征分析</w:t>
      </w:r>
      <w:r>
        <w:rPr>
          <w:rFonts w:hint="eastAsia"/>
        </w:rPr>
        <w:br/>
      </w:r>
      <w:r>
        <w:rPr>
          <w:rFonts w:hint="eastAsia"/>
        </w:rPr>
        <w:t>　　第二节 熔喷布行业政治法律环境分析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熔喷布行业经济环境分析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熔喷布行业技术环境分析</w:t>
      </w:r>
      <w:r>
        <w:rPr>
          <w:rFonts w:hint="eastAsia"/>
        </w:rPr>
        <w:br/>
      </w:r>
      <w:r>
        <w:rPr>
          <w:rFonts w:hint="eastAsia"/>
        </w:rPr>
        <w:t>　　　　一、熔喷布技术发展水平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2025年全球熔喷布行业发展现状及经验借鉴分析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全球熔喷布行业发展概况</w:t>
      </w:r>
      <w:r>
        <w:rPr>
          <w:rFonts w:hint="eastAsia"/>
        </w:rPr>
        <w:br/>
      </w:r>
      <w:r>
        <w:rPr>
          <w:rFonts w:hint="eastAsia"/>
        </w:rPr>
        <w:t>　　　　一、全球熔喷布行业市场规模分析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二、全球熔喷布行业市场结构分析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三、全球熔喷布行业竞争格局分析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国外主要熔喷布市场发展状况分析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一、欧盟熔喷布行业发展状况分析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二、美国熔喷布行业发展状况分析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三、日本熔喷布行业发展状况分析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2025-2031年全球熔喷布行业发展前景预测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2025年中国熔喷布行业发展态势分析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2025年中国熔喷布行业发展现状</w:t>
      </w:r>
      <w:r>
        <w:rPr>
          <w:rFonts w:hint="eastAsia"/>
        </w:rPr>
        <w:br/>
      </w:r>
      <w:r>
        <w:rPr>
          <w:rFonts w:hint="eastAsia"/>
        </w:rPr>
        <w:t>　　2018 年，我国熔喷法无纺布生产能力为83240吨，实际产量为53523吨，熔喷布实际产量占到整体无纺布市场仅约1%，产能相对有限。从行业格局看，对医用口罩类更为重要的熔喷布，能够提供的企业较少，经营范围涉及熔喷布的企业主要集中在江苏（23.53%）、浙江（13.73%）和河南（11.76%）三省，占全国的49.02%。</w:t>
      </w:r>
      <w:r>
        <w:rPr>
          <w:rFonts w:hint="eastAsia"/>
        </w:rPr>
        <w:br/>
      </w:r>
      <w:r>
        <w:rPr>
          <w:rFonts w:hint="eastAsia"/>
        </w:rPr>
        <w:t>　　省份经营范围涉及熔喷布的企业占比</w:t>
      </w:r>
      <w:r>
        <w:rPr>
          <w:rFonts w:hint="eastAsia"/>
        </w:rPr>
        <w:br/>
      </w:r>
      <w:r>
        <w:rPr>
          <w:rFonts w:hint="eastAsia"/>
        </w:rPr>
        <w:t>　　　　一、熔喷布行业品牌发展现状</w:t>
      </w:r>
      <w:r>
        <w:rPr>
          <w:rFonts w:hint="eastAsia"/>
        </w:rPr>
        <w:br/>
      </w:r>
      <w:r>
        <w:rPr>
          <w:rFonts w:hint="eastAsia"/>
        </w:rPr>
        <w:t>　　　　二、熔喷布行业消费市场现状</w:t>
      </w:r>
      <w:r>
        <w:rPr>
          <w:rFonts w:hint="eastAsia"/>
        </w:rPr>
        <w:br/>
      </w:r>
      <w:r>
        <w:rPr>
          <w:rFonts w:hint="eastAsia"/>
        </w:rPr>
        <w:t>　　　　三、熔喷布市场需求层次分析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四、中国熔喷布市场走向分析</w:t>
      </w:r>
      <w:r>
        <w:rPr>
          <w:rFonts w:hint="eastAsia"/>
        </w:rPr>
        <w:br/>
      </w:r>
      <w:r>
        <w:rPr>
          <w:rFonts w:hint="eastAsia"/>
        </w:rPr>
        <w:t>　　第二节 中国熔喷布行业发展状况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一、2025年中国熔喷布行业发展回顾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二、2025年中国熔喷布行业发展情况分析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三、2025年中国熔喷布市场特点分析</w:t>
      </w:r>
      <w:r>
        <w:rPr>
          <w:rFonts w:hint="eastAsia"/>
        </w:rPr>
        <w:br/>
      </w:r>
      <w:r>
        <w:rPr>
          <w:rFonts w:hint="eastAsia"/>
        </w:rPr>
        <w:t>　　第三节 中国熔喷布行业供需分析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一、2025年中国熔喷布市场供给总量分析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二、2025年中国熔喷布市场需求结构分析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2025年中国熔喷布行业竞争形势及策略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一、熔喷布行业竞争结构分析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二、熔喷布行业企业间竞争格局分析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中国熔喷布行业竞争格局综述</w:t>
      </w:r>
      <w:r>
        <w:rPr>
          <w:rFonts w:hint="eastAsia"/>
        </w:rPr>
        <w:br/>
      </w:r>
      <w:r>
        <w:rPr>
          <w:rFonts w:hint="eastAsia"/>
        </w:rPr>
        <w:t>　　　　一、熔喷布行业竞争概况</w:t>
      </w:r>
      <w:r>
        <w:rPr>
          <w:rFonts w:hint="eastAsia"/>
        </w:rPr>
        <w:br/>
      </w:r>
      <w:r>
        <w:rPr>
          <w:rFonts w:hint="eastAsia"/>
        </w:rPr>
        <w:t>　　　　二、中国熔喷布行业竞争力分析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、中国熔喷布行业竞争力剖析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、中国熔喷布企业市场竞争的优势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、国内熔喷布企业竞争能力提升途径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三、2025-2031年中国熔喷布市场竞争策略分析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2025年中国熔喷布或所属行业七大区域发展现状及趋势分析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华北地区熔喷布行业分析及预测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东北地区熔喷布行业分析及预测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华东地区熔喷布行业分析及预测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华中地区熔喷布行业分析及预测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第五届 华南地区熔喷布行业分析及预测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西南地区熔喷布行业分析及预测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西北地区熔喷布行业分析及预测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2025年中国熔喷布行业产业链分析</w:t>
      </w:r>
      <w:r>
        <w:rPr>
          <w:rFonts w:hint="eastAsia"/>
        </w:rPr>
        <w:br/>
      </w:r>
      <w:r>
        <w:rPr>
          <w:rFonts w:hint="eastAsia"/>
        </w:rPr>
        <w:t>　　第一节 熔喷布行业产业链分析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熔喷布上游行业分析</w:t>
      </w:r>
      <w:r>
        <w:rPr>
          <w:rFonts w:hint="eastAsia"/>
        </w:rPr>
        <w:br/>
      </w:r>
      <w:r>
        <w:rPr>
          <w:rFonts w:hint="eastAsia"/>
        </w:rPr>
        <w:t>　　第三节 熔喷布下游行业分析</w:t>
      </w:r>
      <w:r>
        <w:rPr>
          <w:rFonts w:hint="eastAsia"/>
        </w:rPr>
        <w:br/>
      </w:r>
      <w:r>
        <w:rPr>
          <w:rFonts w:hint="eastAsia"/>
        </w:rPr>
        <w:t>　　　　一、熔喷布下游行业分布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中国熔喷布行业重点企业发展分析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恒天嘉华非织造有限公司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欣龙控股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中国石油化学有限公司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山东东营俊富无纺布有限公司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子金舟（天津）非织造布有限公司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大连华纶无纺设备工程有限公司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2025年中国熔喷布企业管理策略建议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提高熔喷布企业竞争力的策略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一、提高中国熔喷布企业核心竞争力的对策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二、熔喷布企业提升竞争力的主要方向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三、影响熔喷布企业核心竞争力的因素及提升途径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四、提高熔喷布企业竞争力的策略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对中国熔喷布品牌的战略思考</w:t>
      </w:r>
      <w:r>
        <w:rPr>
          <w:rFonts w:hint="eastAsia"/>
        </w:rPr>
        <w:br/>
      </w:r>
      <w:r>
        <w:rPr>
          <w:rFonts w:hint="eastAsia"/>
        </w:rPr>
        <w:t>　　　　一、熔喷布实施品牌战略的意义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二、熔喷布企业品牌的现状分析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三、中国熔喷布企业的品牌战略</w:t>
      </w:r>
      <w:r>
        <w:rPr>
          <w:rFonts w:hint="eastAsia"/>
        </w:rPr>
        <w:br/>
      </w:r>
      <w:r>
        <w:rPr>
          <w:rFonts w:hint="eastAsia"/>
        </w:rPr>
        <w:t>　　　　四、熔喷布品牌战略管理的策略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2025-2031年中国熔喷布行业发展前景预测</w:t>
      </w:r>
      <w:r>
        <w:rPr>
          <w:rFonts w:hint="eastAsia"/>
        </w:rPr>
        <w:br/>
      </w:r>
      <w:r>
        <w:rPr>
          <w:rFonts w:hint="eastAsia"/>
        </w:rPr>
        <w:t>　　第一节 影响熔喷布行业发展的主要因素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一、影响熔喷布行业运行的有利因素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二、影响熔喷布行业运行的稳定因素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三、影响熔喷布行业运行的不利因素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四、我国熔喷布行业发展面临的挑战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五、我国熔喷布行业发展面临的机遇</w:t>
      </w:r>
      <w:r>
        <w:rPr>
          <w:rFonts w:hint="eastAsia"/>
        </w:rPr>
        <w:br/>
      </w:r>
      <w:r>
        <w:rPr>
          <w:rFonts w:hint="eastAsia"/>
        </w:rPr>
        <w:t>　　第二节 熔喷布行业投资回顾</w:t>
      </w:r>
      <w:r>
        <w:rPr>
          <w:rFonts w:hint="eastAsia"/>
        </w:rPr>
        <w:br/>
      </w:r>
      <w:r>
        <w:rPr>
          <w:rFonts w:hint="eastAsia"/>
        </w:rPr>
        <w:t>　　　　一、熔喷布行业投资规模及增速统计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二、熔喷布行业投资结构分析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2025-2031年中国熔喷布行业投资规模及增速预测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2025-2031年中国熔喷布行业发展趋势预测</w:t>
      </w:r>
      <w:r>
        <w:rPr>
          <w:rFonts w:hint="eastAsia"/>
        </w:rPr>
        <w:br/>
      </w:r>
      <w:r>
        <w:rPr>
          <w:rFonts w:hint="eastAsia"/>
        </w:rPr>
        <w:t>　　　　一、熔喷布行业发展驱动因素分析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二、熔喷布行业发展趋势预测</w:t>
      </w:r>
      <w:r>
        <w:rPr>
          <w:rFonts w:hint="eastAsia"/>
        </w:rPr>
        <w:br/>
      </w:r>
      <w:r>
        <w:rPr>
          <w:rFonts w:hint="eastAsia"/>
        </w:rPr>
        <w:t>　　　　三、熔喷布行业需求规模预测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四、2025-2031年中国熔喷布行业全球市场份额预测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中-智-林-－熔喷布行业投资现状及建议</w:t>
      </w:r>
      <w:r>
        <w:rPr>
          <w:rFonts w:hint="eastAsia"/>
        </w:rPr>
        <w:br/>
      </w:r>
      <w:r>
        <w:rPr>
          <w:rFonts w:hint="eastAsia"/>
        </w:rPr>
        <w:t>　　　　一、熔喷布行业投资项目分析</w:t>
      </w:r>
      <w:r>
        <w:rPr>
          <w:rFonts w:hint="eastAsia"/>
        </w:rPr>
        <w:br/>
      </w:r>
      <w:r>
        <w:rPr>
          <w:rFonts w:hint="eastAsia"/>
        </w:rPr>
        <w:t>　　　　二、熔喷布行业投资机遇分析</w:t>
      </w:r>
      <w:r>
        <w:rPr>
          <w:rFonts w:hint="eastAsia"/>
        </w:rPr>
        <w:br/>
      </w:r>
      <w:r>
        <w:rPr>
          <w:rFonts w:hint="eastAsia"/>
        </w:rPr>
        <w:t>　　　　三、熔喷布行业投资风险警示</w:t>
      </w:r>
      <w:r>
        <w:rPr>
          <w:rFonts w:hint="eastAsia"/>
        </w:rPr>
        <w:br/>
      </w:r>
      <w:r>
        <w:rPr>
          <w:rFonts w:hint="eastAsia"/>
        </w:rPr>
        <w:t>　　　　四、熔喷布行业投资策略建议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ffee884b74f1f" w:history="1">
        <w:r>
          <w:rPr>
            <w:rStyle w:val="Hyperlink"/>
          </w:rPr>
          <w:t>2025-2031年中国熔喷布行业发展全面调研与未来趋势分析报告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ffee884b74f1f" w:history="1">
        <w:r>
          <w:rPr>
            <w:rStyle w:val="Hyperlink"/>
          </w:rPr>
          <w:t>https://www.20087.com/6/93/RongPenBuHangYeQuShiFenXi.html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热点：熔喷布价格走势图、熔喷布现在多少钱一吨、无纺布和熔喷布的口罩哪种好、熔喷布价格走势图、熔喷布生产线设备、熔喷布的作用与用途、熔喷滤芯、熔喷布是什么、一吨熔喷布要多大的车装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99f4005d14387" w:history="1">
      <w:r>
        <w:rPr>
          <w:rStyle w:val="Hyperlink"/>
        </w:rPr>
        <w:t>2025-2031年中国熔喷布行业发展全面调研与未来趋势分析报告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RongPenBuHangYeQuShiFenXi.html" TargetMode="External" Id="Ra93ffee884b7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RongPenBuHangYeQuShiFenXi.html" TargetMode="External" Id="R5a099f4005d1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2025-01-21T00:07:00Z</dcterms:created>
  <dcterms:modified xsi:type="dcterms:W3CDTF">2025-01-21T01:07:00Z</dcterms:modified>
  <dc:subject>2025-2031年中国熔喷布行业发展全面调研与未来趋势分析报告</dc:subject>
  <dc:title>2025-2031年中国熔喷布行业发展全面调研与未来趋势分析报告</dc:title>
  <cp:keywords>2025-2031年中国熔喷布行业发展全面调研与未来趋势分析报告</cp:keywords>
  <dc:description>2025-2031年中国熔喷布行业发展全面调研与未来趋势分析报告</dc:description>
</cp:coreProperties>
</file>