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82e140942414a" w:history="1">
              <w:r>
                <w:rPr>
                  <w:rStyle w:val="Hyperlink"/>
                </w:rPr>
                <w:t>2025-2031年中国视频影像食管镜发展现状与市场前景报告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82e140942414a" w:history="1">
              <w:r>
                <w:rPr>
                  <w:rStyle w:val="Hyperlink"/>
                </w:rPr>
                <w:t>2025-2031年中国视频影像食管镜发展现状与市场前景报告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82e140942414a" w:history="1">
                <w:r>
                  <w:rPr>
                    <w:rStyle w:val="Hyperlink"/>
                  </w:rPr>
                  <w:t>https://www.20087.com/6/33/ShiPinYingXiangShiGuanJingHangYeXianZhuangJiQianJing.html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影像食管镜是一种用于诊断与治疗食管疾病的内窥镜设备，通过高清摄像头与图像处理系统，将食管内部结构实时显示在监视器上，辅助医生进行精准诊断与微创治疗。其广泛应用于消化内科、胃肠外科、肿瘤科等临床科室，具有成像清晰、操作灵活、创伤小等优势。随着医疗技术向微创化、智能化方向发展，视频影像食管镜在图像分辨率、操控灵活性、图像处理算法等方面持续优化。国内企业在中低端市场已具备较强研发与制造能力，并在部分高端产品如4K超高清成像、窄带成像技术、AI辅助诊断等方面实现技术突破。然而，行业仍面临核心光学元件依赖进口、图像处理算法自主化程度低、临床适配性不足等问题，影响其在高端医疗与精准诊疗中的广泛应用。</w:t>
      </w:r>
      <w:r>
        <w:rPr>
          <w:rFonts w:hint="eastAsia"/>
        </w:rPr>
        <w:br/>
      </w:r>
      <w:r>
        <w:rPr>
          <w:rFonts w:hint="eastAsia"/>
        </w:rPr>
        <w:t>　　未来，视频影像食管镜行业将向高清化、智能化、微型化方向发展。随着人工智能与医学影像分析技术的融合，内窥镜将逐步集成AI病灶识别、自动分级、远程会诊、手术导航等功能，提升诊断效率与精准度。高清化将成为发展趋势，围绕更高分辨率、更广色域、更强对比度等方向进行优化，满足早期病变筛查与精准治疗的需求。微型化将成为新增长点，推动柔性内镜、胶囊内镜、可穿戴式图像采集设备的研发与应用，拓展其在儿童医疗、家庭监测、远程诊疗等场景中的应用。行业将加快构建统一的技术标准与临床应用规范体系，提升国产视频影像食管镜在全球医疗设备产业链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82e140942414a" w:history="1">
        <w:r>
          <w:rPr>
            <w:rStyle w:val="Hyperlink"/>
          </w:rPr>
          <w:t>2025-2031年中国视频影像食管镜发展现状与市场前景报告</w:t>
        </w:r>
      </w:hyperlink>
      <w:r>
        <w:rPr>
          <w:rFonts w:hint="eastAsia"/>
        </w:rPr>
        <w:t>》基于多年视频影像食管镜行业研究积累，结合当前市场发展现状，依托国家权威数据资源和长期市场监测数据库，对视频影像食管镜行业进行了全面调研与分析。报告详细阐述了视频影像食管镜市场规模、市场前景、发展趋势、技术现状及未来方向，重点分析了行业内主要企业的竞争格局，并通过SWOT分析揭示了视频影像食管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182e140942414a" w:history="1">
        <w:r>
          <w:rPr>
            <w:rStyle w:val="Hyperlink"/>
          </w:rPr>
          <w:t>2025-2031年中国视频影像食管镜发展现状与市场前景报告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》为投资者提供了准确的市场现状解读，帮助预判行业前景，挖掘投资价值，同时从投资策略和营销策略等角度提出实用建议，助力投资者在视频影像食管镜行业中把握机遇、规避风险。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视频影像食管镜行业概述</w:t>
      </w:r>
      <w:r>
        <w:rPr>
          <w:rFonts w:hint="eastAsia"/>
        </w:rPr>
        <w:br/>
      </w:r>
      <w:r>
        <w:rPr>
          <w:rFonts w:hint="eastAsia"/>
        </w:rPr>
        <w:t>　　第一节 视频影像食管镜定义与分类</w:t>
      </w:r>
      <w:r>
        <w:rPr>
          <w:rFonts w:hint="eastAsia"/>
        </w:rPr>
        <w:br/>
      </w:r>
      <w:r>
        <w:rPr>
          <w:rFonts w:hint="eastAsia"/>
        </w:rPr>
        <w:t>　　第二节 视频影像食管镜应用领域</w:t>
      </w:r>
      <w:r>
        <w:rPr>
          <w:rFonts w:hint="eastAsia"/>
        </w:rPr>
        <w:br/>
      </w:r>
      <w:r>
        <w:rPr>
          <w:rFonts w:hint="eastAsia"/>
        </w:rPr>
        <w:t>　　第三节 视频影像食管镜行业经济指标分析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一、视频影像食管镜行业赢利性评估</w:t>
      </w:r>
      <w:r>
        <w:rPr>
          <w:rFonts w:hint="eastAsia"/>
        </w:rPr>
        <w:br/>
      </w:r>
      <w:r>
        <w:rPr>
          <w:rFonts w:hint="eastAsia"/>
        </w:rPr>
        <w:t>　　　　二、视频影像食管镜行业成长速度分析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三、视频影像食管镜附加值提升空间探讨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四、视频影像食管镜行业进入壁垒分析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五、视频影像食管镜行业风险性评估</w:t>
      </w:r>
      <w:r>
        <w:rPr>
          <w:rFonts w:hint="eastAsia"/>
        </w:rPr>
        <w:br/>
      </w:r>
      <w:r>
        <w:rPr>
          <w:rFonts w:hint="eastAsia"/>
        </w:rPr>
        <w:t>　　　　六、视频影像食管镜行业周期性分析</w:t>
      </w:r>
      <w:r>
        <w:rPr>
          <w:rFonts w:hint="eastAsia"/>
        </w:rPr>
        <w:br/>
      </w:r>
      <w:r>
        <w:rPr>
          <w:rFonts w:hint="eastAsia"/>
        </w:rPr>
        <w:t>　　　　七、视频影像食管镜行业竞争程度指标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八、视频影像食管镜行业成熟度综合分析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视频影像食管镜产业链及经营模式分析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三、视频影像食管镜销售模式与渠道策略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全球视频影像食管镜市场发展分析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2024-2025年全球视频影像食管镜行业发展分析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一、全球视频影像食管镜行业市场规模与趋势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二、全球视频影像食管镜行业发展特点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三、全球视频影像食管镜行业竞争格局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主要国家与地区视频影像食管镜市场分析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2025-2031年全球视频影像食管镜行业发展趋势与前景预测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一、视频影像食管镜行业发展趋势</w:t>
      </w:r>
      <w:r>
        <w:rPr>
          <w:rFonts w:hint="eastAsia"/>
        </w:rPr>
        <w:br/>
      </w:r>
      <w:r>
        <w:rPr>
          <w:rFonts w:hint="eastAsia"/>
        </w:rPr>
        <w:t>　　　　二、视频影像食管镜行业发展潜力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中国视频影像食管镜行业市场分析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2024-2025年视频影像食管镜产能与投资动态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一、国内视频影像食管镜产能现状与利用效率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二、视频影像食管镜产能扩张与投资动态分析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2025-2031年视频影像食管镜行业产量统计与趋势预测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一、2019-2024年视频影像食管镜行业产量与增长趋势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1、2019-2024年视频影像食管镜产量及增长趋势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2、2019-2024年视频影像食管镜细分产品产量及份额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二、视频影像食管镜产量影响因素分析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三、2025-2031年视频影像食管镜产量预测</w:t>
      </w:r>
      <w:r>
        <w:rPr>
          <w:rFonts w:hint="eastAsia"/>
        </w:rPr>
        <w:br/>
      </w:r>
      <w:r>
        <w:rPr>
          <w:rFonts w:hint="eastAsia"/>
        </w:rPr>
        <w:t>　　第三节 2025-2031年视频影像食管镜市场需求与销售分析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一、2024-2025年视频影像食管镜行业需求现状</w:t>
      </w:r>
      <w:r>
        <w:rPr>
          <w:rFonts w:hint="eastAsia"/>
        </w:rPr>
        <w:br/>
      </w:r>
      <w:r>
        <w:rPr>
          <w:rFonts w:hint="eastAsia"/>
        </w:rPr>
        <w:t>　　　　二、视频影像食管镜客户群体与需求特点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三、2019-2024年视频影像食管镜行业销售规模分析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四、2025-2031年视频影像食管镜市场增长潜力与规模预测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2024-2025年视频影像食管镜行业技术发展现状及趋势分析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视频影像食管镜行业技术发展现状分析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国内外视频影像食管镜行业技术差距分析及差距形成的主要原因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视频影像食管镜行业技术发展方向、趋势预测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提升视频影像食管镜行业技术能力策略建议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中国视频影像食管镜细分市场分析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一、2024-2025年视频影像食管镜主要细分产品市场现状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视频影像食管镜价格机制与竞争策略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一、2019-2024年视频影像食管镜市场价格走势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视频影像食管镜定价策略与方法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2025-2031年视频影像食管镜价格竞争态势与趋势预测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中国视频影像食管镜行业重点区域市场研究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2024-2025年重点区域视频影像食管镜市场发展概况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二、2019-2024年视频影像食管镜市场需求规模情况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三、2025-2031年视频影像食管镜行业发展潜力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二、2019-2024年视频影像食管镜市场需求规模情况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三、2025-2031年视频影像食管镜行业发展潜力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二、2019-2024年视频影像食管镜市场需求规模情况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三、2025-2031年视频影像食管镜行业发展潜力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二、2019-2024年视频影像食管镜市场需求规模情况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三、2025-2031年视频影像食管镜行业发展潜力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二、2019-2024年视频影像食管镜市场需求规模情况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三、2025-2031年视频影像食管镜行业发展潜力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2019-2024年中国视频影像食管镜行业进出口情况分析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视频影像食管镜行业进口规模与来源分析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一、2019-2024年视频影像食管镜进口规模分析</w:t>
      </w:r>
      <w:r>
        <w:rPr>
          <w:rFonts w:hint="eastAsia"/>
        </w:rPr>
        <w:br/>
      </w:r>
      <w:r>
        <w:rPr>
          <w:rFonts w:hint="eastAsia"/>
        </w:rPr>
        <w:t>　　　　二、视频影像食管镜主要进口来源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视频影像食管镜行业出口规模与目的地分析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一、2019-2024年视频影像食管镜出口规模分析</w:t>
      </w:r>
      <w:r>
        <w:rPr>
          <w:rFonts w:hint="eastAsia"/>
        </w:rPr>
        <w:br/>
      </w:r>
      <w:r>
        <w:rPr>
          <w:rFonts w:hint="eastAsia"/>
        </w:rPr>
        <w:t>　　　　二、视频影像食管镜主要出口目的地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2019-2024年中国视频影像食管镜总体规模与财务指标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中国视频影像食管镜行业总体规模分析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一、视频影像食管镜企业数量与结构</w:t>
      </w:r>
      <w:r>
        <w:rPr>
          <w:rFonts w:hint="eastAsia"/>
        </w:rPr>
        <w:br/>
      </w:r>
      <w:r>
        <w:rPr>
          <w:rFonts w:hint="eastAsia"/>
        </w:rPr>
        <w:t>　　　　二、视频影像食管镜从业人员规模</w:t>
      </w:r>
      <w:r>
        <w:rPr>
          <w:rFonts w:hint="eastAsia"/>
        </w:rPr>
        <w:br/>
      </w:r>
      <w:r>
        <w:rPr>
          <w:rFonts w:hint="eastAsia"/>
        </w:rPr>
        <w:t>　　　　三、视频影像食管镜行业资产状况</w:t>
      </w:r>
      <w:r>
        <w:rPr>
          <w:rFonts w:hint="eastAsia"/>
        </w:rPr>
        <w:br/>
      </w:r>
      <w:r>
        <w:rPr>
          <w:rFonts w:hint="eastAsia"/>
        </w:rPr>
        <w:t>　　第二节 中国视频影像食管镜行业财务指标总体分析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视频影像食管镜行业重点企业经营状况分析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视频影像食管镜重点企业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视频影像食管镜领先企业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视频影像食管镜标杆企业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视频影像食管镜代表企业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视频影像食管镜龙头企业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视频影像食管镜重点企业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中国视频影像食管镜行业竞争格局分析</w:t>
      </w:r>
      <w:r>
        <w:rPr>
          <w:rFonts w:hint="eastAsia"/>
        </w:rPr>
        <w:br/>
      </w:r>
      <w:r>
        <w:rPr>
          <w:rFonts w:hint="eastAsia"/>
        </w:rPr>
        <w:t>　　第一节 视频影像食管镜行业竞争格局总览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2024-2025年视频影像食管镜行业竞争力分析</w:t>
      </w:r>
      <w:r>
        <w:rPr>
          <w:rFonts w:hint="eastAsia"/>
        </w:rPr>
        <w:br/>
      </w:r>
      <w:r>
        <w:rPr>
          <w:rFonts w:hint="eastAsia"/>
        </w:rPr>
        <w:t>　　　　一、视频影像食管镜供应商议价能力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四、视频影像食管镜替代品威胁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2019-2024年视频影像食管镜行业企业并购活动分析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2024-2025年视频影像食管镜行业会展与招投标活动分析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一、视频影像食管镜行业会展活动及其市场影响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2025年中国视频影像食管镜企业发展策略分析</w:t>
      </w:r>
      <w:r>
        <w:rPr>
          <w:rFonts w:hint="eastAsia"/>
        </w:rPr>
        <w:br/>
      </w:r>
      <w:r>
        <w:rPr>
          <w:rFonts w:hint="eastAsia"/>
        </w:rPr>
        <w:t>　　第一节 视频影像食管镜市场策略分析</w:t>
      </w:r>
      <w:r>
        <w:rPr>
          <w:rFonts w:hint="eastAsia"/>
        </w:rPr>
        <w:br/>
      </w:r>
      <w:r>
        <w:rPr>
          <w:rFonts w:hint="eastAsia"/>
        </w:rPr>
        <w:t>　　　　一、视频影像食管镜市场定位与拓展策略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二、视频影像食管镜市场细分与目标客户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视频影像食管镜销售策略分析</w:t>
      </w:r>
      <w:r>
        <w:rPr>
          <w:rFonts w:hint="eastAsia"/>
        </w:rPr>
        <w:br/>
      </w:r>
      <w:r>
        <w:rPr>
          <w:rFonts w:hint="eastAsia"/>
        </w:rPr>
        <w:t>　　　　一、视频影像食管镜销售渠道与网络建设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提高视频影像食管镜企业竞争力建议</w:t>
      </w:r>
      <w:r>
        <w:rPr>
          <w:rFonts w:hint="eastAsia"/>
        </w:rPr>
        <w:br/>
      </w:r>
      <w:r>
        <w:rPr>
          <w:rFonts w:hint="eastAsia"/>
        </w:rPr>
        <w:t>　　　　一、视频影像食管镜技术创新与管理优化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视频影像食管镜品牌战略思考</w:t>
      </w:r>
      <w:r>
        <w:rPr>
          <w:rFonts w:hint="eastAsia"/>
        </w:rPr>
        <w:br/>
      </w:r>
      <w:r>
        <w:rPr>
          <w:rFonts w:hint="eastAsia"/>
        </w:rPr>
        <w:t>　　　　一、视频影像食管镜品牌建设与维护</w:t>
      </w:r>
      <w:r>
        <w:rPr>
          <w:rFonts w:hint="eastAsia"/>
        </w:rPr>
        <w:br/>
      </w:r>
      <w:r>
        <w:rPr>
          <w:rFonts w:hint="eastAsia"/>
        </w:rPr>
        <w:t>　　　　二、视频影像食管镜品牌影响力与市场竞争力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中国视频影像食管镜行业风险与对策</w:t>
      </w:r>
      <w:r>
        <w:rPr>
          <w:rFonts w:hint="eastAsia"/>
        </w:rPr>
        <w:br/>
      </w:r>
      <w:r>
        <w:rPr>
          <w:rFonts w:hint="eastAsia"/>
        </w:rPr>
        <w:t>　　第一节 视频影像食管镜行业SWOT分析</w:t>
      </w:r>
      <w:r>
        <w:rPr>
          <w:rFonts w:hint="eastAsia"/>
        </w:rPr>
        <w:br/>
      </w:r>
      <w:r>
        <w:rPr>
          <w:rFonts w:hint="eastAsia"/>
        </w:rPr>
        <w:t>　　　　一、视频影像食管镜行业优势分析</w:t>
      </w:r>
      <w:r>
        <w:rPr>
          <w:rFonts w:hint="eastAsia"/>
        </w:rPr>
        <w:br/>
      </w:r>
      <w:r>
        <w:rPr>
          <w:rFonts w:hint="eastAsia"/>
        </w:rPr>
        <w:t>　　　　二、视频影像食管镜行业劣势分析</w:t>
      </w:r>
      <w:r>
        <w:rPr>
          <w:rFonts w:hint="eastAsia"/>
        </w:rPr>
        <w:br/>
      </w:r>
      <w:r>
        <w:rPr>
          <w:rFonts w:hint="eastAsia"/>
        </w:rPr>
        <w:t>　　　　三、视频影像食管镜市场机会探索</w:t>
      </w:r>
      <w:r>
        <w:rPr>
          <w:rFonts w:hint="eastAsia"/>
        </w:rPr>
        <w:br/>
      </w:r>
      <w:r>
        <w:rPr>
          <w:rFonts w:hint="eastAsia"/>
        </w:rPr>
        <w:t>　　　　四、视频影像食管镜市场威胁评估</w:t>
      </w:r>
      <w:r>
        <w:rPr>
          <w:rFonts w:hint="eastAsia"/>
        </w:rPr>
        <w:br/>
      </w:r>
      <w:r>
        <w:rPr>
          <w:rFonts w:hint="eastAsia"/>
        </w:rPr>
        <w:t>　　第二节 视频影像食管镜行业风险及对策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2025-2031年中国视频影像食管镜行业前景与发展趋势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视频影像食管镜行业发展环境分析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2025-2031年视频影像食管镜行业发展趋势与方向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一、视频影像食管镜行业发展方向预测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二、视频影像食管镜发展趋势分析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2025-2031年视频影像食管镜行业发展潜力与机遇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一、视频影像食管镜市场发展潜力评估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二、视频影像食管镜新兴市场与机遇探索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视频影像食管镜行业研究结论与建议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中⋅智林⋅－视频影像食管镜行业发展建议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视频影像食管镜行业历程</w:t>
      </w:r>
      <w:r>
        <w:rPr>
          <w:rFonts w:hint="eastAsia"/>
        </w:rPr>
        <w:br/>
      </w:r>
      <w:r>
        <w:rPr>
          <w:rFonts w:hint="eastAsia"/>
        </w:rPr>
        <w:t>　　图表 视频影像食管镜行业生命周期</w:t>
      </w:r>
      <w:r>
        <w:rPr>
          <w:rFonts w:hint="eastAsia"/>
        </w:rPr>
        <w:br/>
      </w:r>
      <w:r>
        <w:rPr>
          <w:rFonts w:hint="eastAsia"/>
        </w:rPr>
        <w:t>　　图表 视频影像食管镜行业产业链分析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2019-2024年视频影像食管镜行业市场容量分析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2024年中国视频影像食管镜行业需求领域分布格局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2024年中国视频影像食管镜进口国家及地区分析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2024年中国视频影像食管镜出口国家及地区分析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2019-2024年中国视频影像食管镜行业企业平均规模情况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**地区视频影像食管镜市场规模及增长情况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**地区视频影像食管镜行业市场需求情况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**地区视频影像食管镜市场规模及增长情况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**地区视频影像食管镜行业市场需求情况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**地区视频影像食管镜市场规模及增长情况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**地区视频影像食管镜行业市场需求情况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**地区视频影像食管镜市场规模及增长情况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**地区视频影像食管镜行业市场需求情况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视频影像食管镜重点企业（三）成长能力情况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2025-2031年中国视频影像食管镜行业产能预测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2025-2031年中国视频影像食管镜行业产量预测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2025-2031年中国视频影像食管镜市场需求量预测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2025-2031年中国视频影像食管镜行业供需平衡预测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2025-2031年中国视频影像食管镜市场容量预测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2025-2031年中国视频影像食管镜市场规模预测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2025-2031年中国视频影像食管镜市场前景分析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2025-2031年中国视频影像食管镜发展趋势预测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82e140942414a" w:history="1">
        <w:r>
          <w:rPr>
            <w:rStyle w:val="Hyperlink"/>
          </w:rPr>
          <w:t>2025-2031年中国视频影像食管镜发展现状与市场前景报告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82e140942414a" w:history="1">
        <w:r>
          <w:rPr>
            <w:rStyle w:val="Hyperlink"/>
          </w:rPr>
          <w:t>https://www.20087.com/6/33/ShiPinYingXiangShiGuanJingHangYeXianZhuangJiQianJing.html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热点：胃镜食管入口视频、食管镜价格、电子食管镜检查、食管镜怎么做的、食管炎微创手术视频、食管镜的检查、食管镜手术、食管镜检查流程、食管造影的检查步骤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096b01bc54e4c" w:history="1">
      <w:r>
        <w:rPr>
          <w:rStyle w:val="Hyperlink"/>
        </w:rPr>
        <w:t>2025-2031年中国视频影像食管镜发展现状与市场前景报告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iPinYingXiangShiGuanJingHangYeXianZhuangJiQianJing.html" TargetMode="External" Id="R03182e140942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iPinYingXiangShiGuanJingHangYeXianZhuangJiQianJing.html" TargetMode="External" Id="R14b096b01bc5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2025-08-06T01:34:51Z</dcterms:created>
  <dcterms:modified xsi:type="dcterms:W3CDTF">2025-08-06T02:34:51Z</dcterms:modified>
  <dc:subject>2025-2031年中国视频影像食管镜发展现状与市场前景报告</dc:subject>
  <dc:title>2025-2031年中国视频影像食管镜发展现状与市场前景报告</dc:title>
  <cp:keywords>2025-2031年中国视频影像食管镜发展现状与市场前景报告</cp:keywords>
  <dc:description>2025-2031年中国视频影像食管镜发展现状与市场前景报告</dc:description>
</cp:coreProperties>
</file>