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89d41e11f40e9" w:history="1">
              <w:r>
                <w:rPr>
                  <w:rStyle w:val="Hyperlink"/>
                </w:rPr>
                <w:t>2025年中国酸性蛋白酶行业现状研究分析与市场前景预测报告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89d41e11f40e9" w:history="1">
              <w:r>
                <w:rPr>
                  <w:rStyle w:val="Hyperlink"/>
                </w:rPr>
                <w:t>2025年中国酸性蛋白酶行业现状研究分析与市场前景预测报告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89d41e11f40e9" w:history="1">
                <w:r>
                  <w:rPr>
                    <w:rStyle w:val="Hyperlink"/>
                  </w:rPr>
                  <w:t>https://www.20087.com/M_YiLiaoBaoJian/36/SuanXingDanBaiMeiWeiLaiFaZhanQuShiYuCe.html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蛋白酶是一类能够在酸性条件下分解蛋白质的酶制剂，广泛应用于食品加工、皮革制造、医药等领域。近年来，随着生物技术的进步和消费者对健康食品的需求增加，酸性蛋白酶市场呈现出了良好的增长态势。目前，酸性蛋白酶不仅用于肉类嫩化、奶酪制作等传统用途，还在生物制药和保健品行业中找到了新的应用。</w:t>
      </w:r>
      <w:r>
        <w:rPr>
          <w:rFonts w:hint="eastAsia"/>
        </w:rPr>
        <w:br/>
      </w:r>
      <w:r>
        <w:rPr>
          <w:rFonts w:hint="eastAsia"/>
        </w:rPr>
        <w:t>　　未来，酸性蛋白酶的发展将更加注重高效性和功能性。一方面，随着基因工程技术的发展，研究人员将能够改良现有菌株或合成新的酶，以提高酸性蛋白酶的活性和稳定性。另一方面，随着消费者对功能性食品的需求增加，酸性蛋白酶将被用于开发更多有益健康的食品成分，如低过敏性蛋白质和易于消化的蛋白质片段。此外，随着绿色化学和可持续发展理念的推广，酸性蛋白酶将更加注重在环保型生产工艺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酸性蛋白酶产品概述及其上下游分析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酸性蛋白酶介绍</w:t>
      </w:r>
      <w:r>
        <w:rPr>
          <w:rFonts w:hint="eastAsia"/>
        </w:rPr>
        <w:br/>
      </w:r>
      <w:r>
        <w:rPr>
          <w:rFonts w:hint="eastAsia"/>
        </w:rPr>
        <w:t>　　　　一、酸性蛋白酶的定义</w:t>
      </w:r>
      <w:r>
        <w:rPr>
          <w:rFonts w:hint="eastAsia"/>
        </w:rPr>
        <w:br/>
      </w:r>
      <w:r>
        <w:rPr>
          <w:rFonts w:hint="eastAsia"/>
        </w:rPr>
        <w:t>　　　　二、酸性蛋白酶产品的性能</w:t>
      </w:r>
      <w:r>
        <w:rPr>
          <w:rFonts w:hint="eastAsia"/>
        </w:rPr>
        <w:br/>
      </w:r>
      <w:r>
        <w:rPr>
          <w:rFonts w:hint="eastAsia"/>
        </w:rPr>
        <w:t>　　　　三、酸性蛋白酶的主要用途</w:t>
      </w:r>
      <w:r>
        <w:rPr>
          <w:rFonts w:hint="eastAsia"/>
        </w:rPr>
        <w:br/>
      </w:r>
      <w:r>
        <w:rPr>
          <w:rFonts w:hint="eastAsia"/>
        </w:rPr>
        <w:t>　　　　四、酸性蛋白酶的包装与储运</w:t>
      </w:r>
      <w:r>
        <w:rPr>
          <w:rFonts w:hint="eastAsia"/>
        </w:rPr>
        <w:br/>
      </w:r>
      <w:r>
        <w:rPr>
          <w:rFonts w:hint="eastAsia"/>
        </w:rPr>
        <w:t>　　第二节 酸性蛋白酶的上游产品</w:t>
      </w:r>
      <w:r>
        <w:rPr>
          <w:rFonts w:hint="eastAsia"/>
        </w:rPr>
        <w:br/>
      </w:r>
      <w:r>
        <w:rPr>
          <w:rFonts w:hint="eastAsia"/>
        </w:rPr>
        <w:t>　　第三节 酸性蛋白酶的下游产品</w:t>
      </w:r>
      <w:r>
        <w:rPr>
          <w:rFonts w:hint="eastAsia"/>
        </w:rPr>
        <w:br/>
      </w:r>
      <w:r>
        <w:rPr>
          <w:rFonts w:hint="eastAsia"/>
        </w:rPr>
        <w:t>　　第四节 酸性蛋白酶行业产业链分析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2025-2031年中国酸性蛋白酶外部发展环境展望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新冠疫情对酸性蛋白酶行业的影响</w:t>
      </w:r>
      <w:r>
        <w:rPr>
          <w:rFonts w:hint="eastAsia"/>
        </w:rPr>
        <w:br/>
      </w:r>
      <w:r>
        <w:rPr>
          <w:rFonts w:hint="eastAsia"/>
        </w:rPr>
        <w:t>　　　　一、新冠疫情对我国经济的影响分析</w:t>
      </w:r>
      <w:r>
        <w:rPr>
          <w:rFonts w:hint="eastAsia"/>
        </w:rPr>
        <w:br/>
      </w:r>
      <w:r>
        <w:rPr>
          <w:rFonts w:hint="eastAsia"/>
        </w:rPr>
        <w:t>　　　　二、新冠疫情对酸性蛋白酶行业的影响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酸性蛋白酶行业发展的政策环境分析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中外酸性蛋白酶行业发展状况比较</w:t>
      </w:r>
      <w:r>
        <w:rPr>
          <w:rFonts w:hint="eastAsia"/>
        </w:rPr>
        <w:br/>
      </w:r>
      <w:r>
        <w:rPr>
          <w:rFonts w:hint="eastAsia"/>
        </w:rPr>
        <w:t>　　第一节 中国酸性蛋白酶行业发展状况</w:t>
      </w:r>
      <w:r>
        <w:rPr>
          <w:rFonts w:hint="eastAsia"/>
        </w:rPr>
        <w:br/>
      </w:r>
      <w:r>
        <w:rPr>
          <w:rFonts w:hint="eastAsia"/>
        </w:rPr>
        <w:t>　　　　一、中国酸性蛋白酶行业发展历程</w:t>
      </w:r>
      <w:r>
        <w:rPr>
          <w:rFonts w:hint="eastAsia"/>
        </w:rPr>
        <w:br/>
      </w:r>
      <w:r>
        <w:rPr>
          <w:rFonts w:hint="eastAsia"/>
        </w:rPr>
        <w:t>　　　　二、中国酸性蛋白酶行业发展面临的问题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国际酸性蛋白酶行业发展轨迹综述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一、国际酸性蛋白酶行业发展历程</w:t>
      </w:r>
      <w:r>
        <w:rPr>
          <w:rFonts w:hint="eastAsia"/>
        </w:rPr>
        <w:br/>
      </w:r>
      <w:r>
        <w:rPr>
          <w:rFonts w:hint="eastAsia"/>
        </w:rPr>
        <w:t>　　　　二、国际酸性蛋白酶行业发展面临的问题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酸性蛋白酶的生产工艺及技术进展</w:t>
      </w:r>
      <w:r>
        <w:rPr>
          <w:rFonts w:hint="eastAsia"/>
        </w:rPr>
        <w:br/>
      </w:r>
      <w:r>
        <w:rPr>
          <w:rFonts w:hint="eastAsia"/>
        </w:rPr>
        <w:t>　　第一节 酸性蛋白酶主要生产方法</w:t>
      </w:r>
      <w:r>
        <w:rPr>
          <w:rFonts w:hint="eastAsia"/>
        </w:rPr>
        <w:br/>
      </w:r>
      <w:r>
        <w:rPr>
          <w:rFonts w:hint="eastAsia"/>
        </w:rPr>
        <w:t>　　第二节 酸性蛋白酶工艺技术进展和发展趋势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国内酸性蛋白酶生产现状分析</w:t>
      </w:r>
      <w:r>
        <w:rPr>
          <w:rFonts w:hint="eastAsia"/>
        </w:rPr>
        <w:br/>
      </w:r>
      <w:r>
        <w:rPr>
          <w:rFonts w:hint="eastAsia"/>
        </w:rPr>
        <w:t>　　第一节 酸性蛋白酶行业总体规模</w:t>
      </w:r>
      <w:r>
        <w:rPr>
          <w:rFonts w:hint="eastAsia"/>
        </w:rPr>
        <w:br/>
      </w:r>
      <w:r>
        <w:rPr>
          <w:rFonts w:hint="eastAsia"/>
        </w:rPr>
        <w:t>　　第一节 酸性蛋白酶产能概况</w:t>
      </w:r>
      <w:r>
        <w:rPr>
          <w:rFonts w:hint="eastAsia"/>
        </w:rPr>
        <w:br/>
      </w:r>
      <w:r>
        <w:rPr>
          <w:rFonts w:hint="eastAsia"/>
        </w:rPr>
        <w:t>　　第三节 酸性蛋白酶产量概况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酸性蛋白酶产业的生命周期分析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酸性蛋白酶原材料供应情况分析</w:t>
      </w:r>
      <w:r>
        <w:rPr>
          <w:rFonts w:hint="eastAsia"/>
        </w:rPr>
        <w:br/>
      </w:r>
      <w:r>
        <w:rPr>
          <w:rFonts w:hint="eastAsia"/>
        </w:rPr>
        <w:t>　　第一节 酸性蛋白酶主要原材料</w:t>
      </w:r>
      <w:r>
        <w:rPr>
          <w:rFonts w:hint="eastAsia"/>
        </w:rPr>
        <w:br/>
      </w:r>
      <w:r>
        <w:rPr>
          <w:rFonts w:hint="eastAsia"/>
        </w:rPr>
        <w:t>　　第二节 酸性蛋白酶主要原材料产量变动情况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酸性蛋白酶主要原材料价格情况</w:t>
      </w:r>
      <w:r>
        <w:rPr>
          <w:rFonts w:hint="eastAsia"/>
        </w:rPr>
        <w:br/>
      </w:r>
      <w:r>
        <w:rPr>
          <w:rFonts w:hint="eastAsia"/>
        </w:rPr>
        <w:t>　　第四节 酸性蛋白酶主要原材料供应情况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酸性蛋白酶销售市场分析</w:t>
      </w:r>
      <w:r>
        <w:rPr>
          <w:rFonts w:hint="eastAsia"/>
        </w:rPr>
        <w:br/>
      </w:r>
      <w:r>
        <w:rPr>
          <w:rFonts w:hint="eastAsia"/>
        </w:rPr>
        <w:t>　　第一节 酸性蛋白酶国内营销模式分析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酸性蛋白酶国内分销商形态分析</w:t>
      </w:r>
      <w:r>
        <w:rPr>
          <w:rFonts w:hint="eastAsia"/>
        </w:rPr>
        <w:br/>
      </w:r>
      <w:r>
        <w:rPr>
          <w:rFonts w:hint="eastAsia"/>
        </w:rPr>
        <w:t>　　第三节 酸性蛋白酶国内销售渠道分析</w:t>
      </w:r>
      <w:r>
        <w:rPr>
          <w:rFonts w:hint="eastAsia"/>
        </w:rPr>
        <w:br/>
      </w:r>
      <w:r>
        <w:rPr>
          <w:rFonts w:hint="eastAsia"/>
        </w:rPr>
        <w:t>　　第四节 酸性蛋白酶行业国际化营销模式分析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酸性蛋白酶重点销售区域分析</w:t>
      </w:r>
      <w:r>
        <w:rPr>
          <w:rFonts w:hint="eastAsia"/>
        </w:rPr>
        <w:br/>
      </w:r>
      <w:r>
        <w:rPr>
          <w:rFonts w:hint="eastAsia"/>
        </w:rPr>
        <w:t>　　第六节 酸性蛋白酶内部与外部流通量分析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酸性蛋白酶市场价格及价格走势分析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酸性蛋白酶年度价格变化分析</w:t>
      </w:r>
      <w:r>
        <w:rPr>
          <w:rFonts w:hint="eastAsia"/>
        </w:rPr>
        <w:br/>
      </w:r>
      <w:r>
        <w:rPr>
          <w:rFonts w:hint="eastAsia"/>
        </w:rPr>
        <w:t>　　第二节 酸性蛋白酶月度价格变化分析</w:t>
      </w:r>
      <w:r>
        <w:rPr>
          <w:rFonts w:hint="eastAsia"/>
        </w:rPr>
        <w:br/>
      </w:r>
      <w:r>
        <w:rPr>
          <w:rFonts w:hint="eastAsia"/>
        </w:rPr>
        <w:t>　　第三节 酸性蛋白酶各厂家价格分析</w:t>
      </w:r>
      <w:r>
        <w:rPr>
          <w:rFonts w:hint="eastAsia"/>
        </w:rPr>
        <w:br/>
      </w:r>
      <w:r>
        <w:rPr>
          <w:rFonts w:hint="eastAsia"/>
        </w:rPr>
        <w:t>　　第四节 酸性蛋白酶市场价格驱动因素分析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2019-2024年我国酸性蛋白酶市场价格预测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2025-2031年酸性蛋白酶行业竞争格局展望</w:t>
      </w:r>
      <w:r>
        <w:rPr>
          <w:rFonts w:hint="eastAsia"/>
        </w:rPr>
        <w:br/>
      </w:r>
      <w:r>
        <w:rPr>
          <w:rFonts w:hint="eastAsia"/>
        </w:rPr>
        <w:t>　　第一节 酸性蛋白酶行业的发展周期</w:t>
      </w:r>
      <w:r>
        <w:rPr>
          <w:rFonts w:hint="eastAsia"/>
        </w:rPr>
        <w:br/>
      </w:r>
      <w:r>
        <w:rPr>
          <w:rFonts w:hint="eastAsia"/>
        </w:rPr>
        <w:t>　　　　一、酸性蛋白酶行业的经济周期</w:t>
      </w:r>
      <w:r>
        <w:rPr>
          <w:rFonts w:hint="eastAsia"/>
        </w:rPr>
        <w:br/>
      </w:r>
      <w:r>
        <w:rPr>
          <w:rFonts w:hint="eastAsia"/>
        </w:rPr>
        <w:t>　　　　二、酸性蛋白酶行业的增长性与波动性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三、酸性蛋白酶行业的成熟度</w:t>
      </w:r>
      <w:r>
        <w:rPr>
          <w:rFonts w:hint="eastAsia"/>
        </w:rPr>
        <w:br/>
      </w:r>
      <w:r>
        <w:rPr>
          <w:rFonts w:hint="eastAsia"/>
        </w:rPr>
        <w:t>　　第二节 酸性蛋白酶行业历史竞争格局综述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一、酸性蛋白酶行业集中度分析</w:t>
      </w:r>
      <w:r>
        <w:rPr>
          <w:rFonts w:hint="eastAsia"/>
        </w:rPr>
        <w:br/>
      </w:r>
      <w:r>
        <w:rPr>
          <w:rFonts w:hint="eastAsia"/>
        </w:rPr>
        <w:t>　　　　二、酸性蛋白酶行业竞争程度</w:t>
      </w:r>
      <w:r>
        <w:rPr>
          <w:rFonts w:hint="eastAsia"/>
        </w:rPr>
        <w:br/>
      </w:r>
      <w:r>
        <w:rPr>
          <w:rFonts w:hint="eastAsia"/>
        </w:rPr>
        <w:t>　　第三节 中国酸性蛋白酶市行业SWOT分析与对策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五、发展我国酸性蛋白酶市工业的建议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酸性蛋白酶行业国内重点生产厂家分析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山东隆大生物工程有限公司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无锡赛德生物工程有限公司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山东沂水酶制剂厂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肇东市日成酶制剂有限公司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山东安克生物工程有限公司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2019-2024年酸性蛋白酶市行业未来发展趋势及投资风险分析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当前酸性蛋白酶市存在的问题</w:t>
      </w:r>
      <w:r>
        <w:rPr>
          <w:rFonts w:hint="eastAsia"/>
        </w:rPr>
        <w:br/>
      </w:r>
      <w:r>
        <w:rPr>
          <w:rFonts w:hint="eastAsia"/>
        </w:rPr>
        <w:t>　　第二节 2019-2024年酸性蛋白酶市未来发展预测分析</w:t>
      </w:r>
      <w:r>
        <w:rPr>
          <w:rFonts w:hint="eastAsia"/>
        </w:rPr>
        <w:br/>
      </w:r>
      <w:r>
        <w:rPr>
          <w:rFonts w:hint="eastAsia"/>
        </w:rPr>
        <w:t>　　第三节 2019-2024年酸性蛋白酶市投资前景分析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2025-2031年酸性蛋白酶行业投资风险展望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2025-2031年酸性蛋白酶企业经营战略建议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2025-2031年酸性蛋白酶企业的标竿管理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2025-2031年酸性蛋白酶企业的资本运作模式</w:t>
      </w:r>
      <w:r>
        <w:rPr>
          <w:rFonts w:hint="eastAsia"/>
        </w:rPr>
        <w:br/>
      </w:r>
      <w:r>
        <w:rPr>
          <w:rFonts w:hint="eastAsia"/>
        </w:rPr>
        <w:t>　　　　一、酸性蛋白酶企业国内资本市场的运作建议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二、酸性蛋白酶企业海外资本市场的运作建议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(中-智-林)济研：2025-2031年酸性蛋白酶企业营销模式建议</w:t>
      </w:r>
      <w:r>
        <w:rPr>
          <w:rFonts w:hint="eastAsia"/>
        </w:rPr>
        <w:br/>
      </w:r>
      <w:r>
        <w:rPr>
          <w:rFonts w:hint="eastAsia"/>
        </w:rPr>
        <w:t>　　　　一、酸性蛋白酶企业的国内营销模式建议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二、酸性蛋白酶企业海外营销模式建议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2019-2024年国内生产总值统计表</w:t>
      </w:r>
      <w:r>
        <w:rPr>
          <w:rFonts w:hint="eastAsia"/>
        </w:rPr>
        <w:br/>
      </w:r>
      <w:r>
        <w:rPr>
          <w:rFonts w:hint="eastAsia"/>
        </w:rPr>
        <w:t>　　图表 2 2019-2024年国内生产总值及增长变化图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 2019-2024年我国生产总值趋势预测</w:t>
      </w:r>
      <w:r>
        <w:rPr>
          <w:rFonts w:hint="eastAsia"/>
        </w:rPr>
        <w:br/>
      </w:r>
      <w:r>
        <w:rPr>
          <w:rFonts w:hint="eastAsia"/>
        </w:rPr>
        <w:t>　　图表 4 食品级粉剂酸性蛋白酶贮存试验</w:t>
      </w:r>
      <w:r>
        <w:rPr>
          <w:rFonts w:hint="eastAsia"/>
        </w:rPr>
        <w:br/>
      </w:r>
      <w:r>
        <w:rPr>
          <w:rFonts w:hint="eastAsia"/>
        </w:rPr>
        <w:t>　　图表 5 食品级酸性蛋白酶生产工艺流程</w:t>
      </w:r>
      <w:r>
        <w:rPr>
          <w:rFonts w:hint="eastAsia"/>
        </w:rPr>
        <w:br/>
      </w:r>
      <w:r>
        <w:rPr>
          <w:rFonts w:hint="eastAsia"/>
        </w:rPr>
        <w:t>　　图表 7 2019-2024年酸性蛋白酶市场规模变化图</w:t>
      </w:r>
      <w:r>
        <w:rPr>
          <w:rFonts w:hint="eastAsia"/>
        </w:rPr>
        <w:br/>
      </w:r>
      <w:r>
        <w:rPr>
          <w:rFonts w:hint="eastAsia"/>
        </w:rPr>
        <w:t>　　图表 9 2019-2024年酸性蛋白酶产能变化图</w:t>
      </w:r>
      <w:r>
        <w:rPr>
          <w:rFonts w:hint="eastAsia"/>
        </w:rPr>
        <w:br/>
      </w:r>
      <w:r>
        <w:rPr>
          <w:rFonts w:hint="eastAsia"/>
        </w:rPr>
        <w:t>　　图表 10 2019-2024年酸性蛋白酶产量变化表</w:t>
      </w:r>
      <w:r>
        <w:rPr>
          <w:rFonts w:hint="eastAsia"/>
        </w:rPr>
        <w:br/>
      </w:r>
      <w:r>
        <w:rPr>
          <w:rFonts w:hint="eastAsia"/>
        </w:rPr>
        <w:t>　　图表 11 2019-2024年酸性蛋白酶产量变化图</w:t>
      </w:r>
      <w:r>
        <w:rPr>
          <w:rFonts w:hint="eastAsia"/>
        </w:rPr>
        <w:br/>
      </w:r>
      <w:r>
        <w:rPr>
          <w:rFonts w:hint="eastAsia"/>
        </w:rPr>
        <w:t>　　图表 12 2019-2024年酸性蛋白酶产能利用率</w:t>
      </w:r>
      <w:r>
        <w:rPr>
          <w:rFonts w:hint="eastAsia"/>
        </w:rPr>
        <w:br/>
      </w:r>
      <w:r>
        <w:rPr>
          <w:rFonts w:hint="eastAsia"/>
        </w:rPr>
        <w:t>　　图表 13 我国酸性果蛋白酶行业生命周期的判断</w:t>
      </w:r>
      <w:r>
        <w:rPr>
          <w:rFonts w:hint="eastAsia"/>
        </w:rPr>
        <w:br/>
      </w:r>
      <w:r>
        <w:rPr>
          <w:rFonts w:hint="eastAsia"/>
        </w:rPr>
        <w:t>　　图表 19 2019-2024年黑曲霉供应量变化图</w:t>
      </w:r>
      <w:r>
        <w:rPr>
          <w:rFonts w:hint="eastAsia"/>
        </w:rPr>
        <w:br/>
      </w:r>
      <w:r>
        <w:rPr>
          <w:rFonts w:hint="eastAsia"/>
        </w:rPr>
        <w:t>　　图表 20 2019-2024年我国酸性蛋白酶市场销售渠道分析</w:t>
      </w:r>
      <w:r>
        <w:rPr>
          <w:rFonts w:hint="eastAsia"/>
        </w:rPr>
        <w:br/>
      </w:r>
      <w:r>
        <w:rPr>
          <w:rFonts w:hint="eastAsia"/>
        </w:rPr>
        <w:t>　　图表 21 2019-2024年我国酸性蛋白酶下游需求分析</w:t>
      </w:r>
      <w:r>
        <w:rPr>
          <w:rFonts w:hint="eastAsia"/>
        </w:rPr>
        <w:br/>
      </w:r>
      <w:r>
        <w:rPr>
          <w:rFonts w:hint="eastAsia"/>
        </w:rPr>
        <w:t>　　图表 22 2019-2024年酸性蛋白酶价格变化表</w:t>
      </w:r>
      <w:r>
        <w:rPr>
          <w:rFonts w:hint="eastAsia"/>
        </w:rPr>
        <w:br/>
      </w:r>
      <w:r>
        <w:rPr>
          <w:rFonts w:hint="eastAsia"/>
        </w:rPr>
        <w:t>　　图表 23 2019-2024年酸性蛋白酶价格变化图</w:t>
      </w:r>
      <w:r>
        <w:rPr>
          <w:rFonts w:hint="eastAsia"/>
        </w:rPr>
        <w:br/>
      </w:r>
      <w:r>
        <w:rPr>
          <w:rFonts w:hint="eastAsia"/>
        </w:rPr>
        <w:t>　　图表 24 2019-2024年酸性蛋白酶价格变化表</w:t>
      </w:r>
      <w:r>
        <w:rPr>
          <w:rFonts w:hint="eastAsia"/>
        </w:rPr>
        <w:br/>
      </w:r>
      <w:r>
        <w:rPr>
          <w:rFonts w:hint="eastAsia"/>
        </w:rPr>
        <w:t>　　图表 25 部分厂家酸性蛋白酶价格表</w:t>
      </w:r>
      <w:r>
        <w:rPr>
          <w:rFonts w:hint="eastAsia"/>
        </w:rPr>
        <w:br/>
      </w:r>
      <w:r>
        <w:rPr>
          <w:rFonts w:hint="eastAsia"/>
        </w:rPr>
        <w:t>　　图表 27 2019-2024年酸性蛋白酶价格预测图</w:t>
      </w:r>
      <w:r>
        <w:rPr>
          <w:rFonts w:hint="eastAsia"/>
        </w:rPr>
        <w:br/>
      </w:r>
      <w:r>
        <w:rPr>
          <w:rFonts w:hint="eastAsia"/>
        </w:rPr>
        <w:t>　　图表 28 我国酸性果蛋白酶行业生命周期的判断</w:t>
      </w:r>
      <w:r>
        <w:rPr>
          <w:rFonts w:hint="eastAsia"/>
        </w:rPr>
        <w:br/>
      </w:r>
      <w:r>
        <w:rPr>
          <w:rFonts w:hint="eastAsia"/>
        </w:rPr>
        <w:t>　　图表 29 2025年酸性蛋白酶企业集中度</w:t>
      </w:r>
      <w:r>
        <w:rPr>
          <w:rFonts w:hint="eastAsia"/>
        </w:rPr>
        <w:br/>
      </w:r>
      <w:r>
        <w:rPr>
          <w:rFonts w:hint="eastAsia"/>
        </w:rPr>
        <w:t>　　图表 30 2019-2024年山东隆大生物工程有限公司盈利能力分析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31 2019-2024年山东隆大生物工程有限公司偿债能力分析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32 2019-2024年无锡赛德生物工程有限公司盈利能力分析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33 2019-2024年无锡赛德生物工程有限公司偿债能力分析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34 2019-2024年山东沂水酶制剂厂盈利能力分析</w:t>
      </w:r>
      <w:r>
        <w:rPr>
          <w:rFonts w:hint="eastAsia"/>
        </w:rPr>
        <w:br/>
      </w:r>
      <w:r>
        <w:rPr>
          <w:rFonts w:hint="eastAsia"/>
        </w:rPr>
        <w:t>　　图表 37 2019-2024年肇东市日成酶制剂有限公司偿债能力分析</w:t>
      </w:r>
      <w:r>
        <w:rPr>
          <w:rFonts w:hint="eastAsia"/>
        </w:rPr>
        <w:br/>
      </w:r>
      <w:r>
        <w:rPr>
          <w:rFonts w:hint="eastAsia"/>
        </w:rPr>
        <w:t>　　图表 39 2019-2024年山东安克生物工程有限公司偿债能力分析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40 2025-2031年酸性蛋白酶市场规模预测表</w:t>
      </w:r>
      <w:r>
        <w:rPr>
          <w:rFonts w:hint="eastAsia"/>
        </w:rPr>
        <w:br/>
      </w:r>
      <w:r>
        <w:rPr>
          <w:rFonts w:hint="eastAsia"/>
        </w:rPr>
        <w:t>　　图表 41 2025-2031年酸性蛋白酶市场规模预测图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89d41e11f40e9" w:history="1">
        <w:r>
          <w:rPr>
            <w:rStyle w:val="Hyperlink"/>
          </w:rPr>
          <w:t>2025年中国酸性蛋白酶行业现状研究分析与市场前景预测报告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89d41e11f40e9" w:history="1">
        <w:r>
          <w:rPr>
            <w:rStyle w:val="Hyperlink"/>
          </w:rPr>
          <w:t>https://www.20087.com/M_YiLiaoBaoJian/36/SuanXingDanBaiMeiWeiLaiFaZhanQuShiYuCe.html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酶抑制剂的作用机理、酸性蛋白酶和碱性蛋白酶的区别、酸性过敏是缺少什么酶、酸性蛋白酶的作用、水解效果最好的蛋白酶有哪些、酸性蛋白酶最适温度、酸性蛋白酶在高盐浓度下、酸性蛋白酶最适ph和温度、蛋白酶体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0d4c9f97140cf" w:history="1">
      <w:r>
        <w:rPr>
          <w:rStyle w:val="Hyperlink"/>
        </w:rPr>
        <w:t>2025年中国酸性蛋白酶行业现状研究分析与市场前景预测报告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6/SuanXingDanBaiMeiWeiLaiFaZhanQuShiYuCe.html" TargetMode="External" Id="R86989d41e11f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6/SuanXingDanBaiMeiWeiLaiFaZhanQuShiYuCe.html" TargetMode="External" Id="R16c0d4c9f971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2024-08-31T00:09:00Z</dcterms:created>
  <dcterms:modified xsi:type="dcterms:W3CDTF">2024-08-31T01:09:00Z</dcterms:modified>
  <dc:subject>2025年中国酸性蛋白酶行业现状研究分析与市场前景预测报告</dc:subject>
  <dc:title>2025年中国酸性蛋白酶行业现状研究分析与市场前景预测报告</dc:title>
  <cp:keywords>2025年中国酸性蛋白酶行业现状研究分析与市场前景预测报告</cp:keywords>
  <dc:description>2025年中国酸性蛋白酶行业现状研究分析与市场前景预测报告</dc:description>
</cp:coreProperties>
</file>