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f7a603ffb4b2a" w:history="1">
              <w:r>
                <w:rPr>
                  <w:rStyle w:val="Hyperlink"/>
                </w:rPr>
                <w:t>2025-2031年中国降糖药市场调查研究及发展趋势分析报告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f7a603ffb4b2a" w:history="1">
              <w:r>
                <w:rPr>
                  <w:rStyle w:val="Hyperlink"/>
                </w:rPr>
                <w:t>2025-2031年中国降糖药市场调查研究及发展趋势分析报告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f7a603ffb4b2a" w:history="1">
                <w:r>
                  <w:rPr>
                    <w:rStyle w:val="Hyperlink"/>
                  </w:rPr>
                  <w:t>https://www.20087.com/6/73/JiangTangYaoShiChangXuQiuFenXiYu.html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药是糖尿病治疗的核心，包括胰岛素促泌剂、α-糖苷酶抑制剂、DPP-4抑制剂等多种类型。近年来，随着对糖尿病发病机制的深入理解，新型降糖药如SGLT2抑制剂和GLP-1受体激动剂因其良好的降糖效果和心血管获益，逐渐成为一线治疗选择。</w:t>
      </w:r>
      <w:r>
        <w:rPr>
          <w:rFonts w:hint="eastAsia"/>
        </w:rPr>
        <w:br/>
      </w:r>
      <w:r>
        <w:rPr>
          <w:rFonts w:hint="eastAsia"/>
        </w:rPr>
        <w:t>　　未来，降糖药的研究方向将侧重于个性化治疗和多靶点作用机制。个性化治疗通过基因组学和代谢组学分析，为患者提供定制化的药物方案。多靶点作用机制则探索药物对血糖、体重、血压和血脂等多重代谢指标的综合调控，实现更全面的糖尿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f7a603ffb4b2a" w:history="1">
        <w:r>
          <w:rPr>
            <w:rStyle w:val="Hyperlink"/>
          </w:rPr>
          <w:t>2025-2031年中国降糖药市场调查研究及发展趋势分析报告</w:t>
        </w:r>
      </w:hyperlink>
      <w:r>
        <w:rPr>
          <w:rFonts w:hint="eastAsia"/>
        </w:rPr>
        <w:t>》依托多年行业监测数据，结合降糖药行业现状与未来前景，系统分析了降糖药市场需求、市场规模、产业链结构、价格机制及细分市场特征。报告对降糖药市场前景进行了客观评估，预测了降糖药行业发展趋势，并详细解读了品牌竞争格局、市场集中度及重点企业的运营表现。此外，报告通过SWOT分析识别了降糖药行业机遇与潜在风险，为投资者和决策者提供了科学、规范的战略建议，助力把握降糖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降糖药行业发展概述</w:t>
      </w:r>
      <w:r>
        <w:rPr>
          <w:rFonts w:hint="eastAsia"/>
        </w:rPr>
        <w:br/>
      </w:r>
      <w:r>
        <w:rPr>
          <w:rFonts w:hint="eastAsia"/>
        </w:rPr>
        <w:t>　　第一节 降糖药概况</w:t>
      </w:r>
      <w:r>
        <w:rPr>
          <w:rFonts w:hint="eastAsia"/>
        </w:rPr>
        <w:br/>
      </w:r>
      <w:r>
        <w:rPr>
          <w:rFonts w:hint="eastAsia"/>
        </w:rPr>
        <w:t>　　　　一、降糖药的定义</w:t>
      </w:r>
      <w:r>
        <w:rPr>
          <w:rFonts w:hint="eastAsia"/>
        </w:rPr>
        <w:br/>
      </w:r>
      <w:r>
        <w:rPr>
          <w:rFonts w:hint="eastAsia"/>
        </w:rPr>
        <w:t>　　　　二、降糖药的应用</w:t>
      </w:r>
      <w:r>
        <w:rPr>
          <w:rFonts w:hint="eastAsia"/>
        </w:rPr>
        <w:br/>
      </w:r>
      <w:r>
        <w:rPr>
          <w:rFonts w:hint="eastAsia"/>
        </w:rPr>
        <w:t>　　　　三、降糖药的服用时间</w:t>
      </w:r>
      <w:r>
        <w:rPr>
          <w:rFonts w:hint="eastAsia"/>
        </w:rPr>
        <w:br/>
      </w:r>
      <w:r>
        <w:rPr>
          <w:rFonts w:hint="eastAsia"/>
        </w:rPr>
        <w:t>　　　　四、降糖药的发展历程</w:t>
      </w:r>
      <w:r>
        <w:rPr>
          <w:rFonts w:hint="eastAsia"/>
        </w:rPr>
        <w:br/>
      </w:r>
      <w:r>
        <w:rPr>
          <w:rFonts w:hint="eastAsia"/>
        </w:rPr>
        <w:t>　　第二节 降糖药的发展分类</w:t>
      </w:r>
      <w:r>
        <w:rPr>
          <w:rFonts w:hint="eastAsia"/>
        </w:rPr>
        <w:br/>
      </w:r>
      <w:r>
        <w:rPr>
          <w:rFonts w:hint="eastAsia"/>
        </w:rPr>
        <w:t>　　　　一、西药种类</w:t>
      </w:r>
      <w:r>
        <w:rPr>
          <w:rFonts w:hint="eastAsia"/>
        </w:rPr>
        <w:br/>
      </w:r>
      <w:r>
        <w:rPr>
          <w:rFonts w:hint="eastAsia"/>
        </w:rPr>
        <w:t>　　　　二、中药种类</w:t>
      </w:r>
      <w:r>
        <w:rPr>
          <w:rFonts w:hint="eastAsia"/>
        </w:rPr>
        <w:br/>
      </w:r>
      <w:r>
        <w:rPr>
          <w:rFonts w:hint="eastAsia"/>
        </w:rPr>
        <w:t>　　第三节 适合儿童的降糖西药</w:t>
      </w:r>
      <w:r>
        <w:rPr>
          <w:rFonts w:hint="eastAsia"/>
        </w:rPr>
        <w:br/>
      </w:r>
      <w:r>
        <w:rPr>
          <w:rFonts w:hint="eastAsia"/>
        </w:rPr>
        <w:t>　　第四节 降糖药与以下药物合用可引起药物相互作用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2024-2025年全球降糖药市场发展态势分析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2024-2025年全球降糖药市场现状分析</w:t>
      </w:r>
      <w:r>
        <w:rPr>
          <w:rFonts w:hint="eastAsia"/>
        </w:rPr>
        <w:br/>
      </w:r>
      <w:r>
        <w:rPr>
          <w:rFonts w:hint="eastAsia"/>
        </w:rPr>
        <w:t>　　　　一、世界降糖药市场分析</w:t>
      </w:r>
      <w:r>
        <w:rPr>
          <w:rFonts w:hint="eastAsia"/>
        </w:rPr>
        <w:br/>
      </w:r>
      <w:r>
        <w:rPr>
          <w:rFonts w:hint="eastAsia"/>
        </w:rPr>
        <w:t>　　　　二、世界降糖药市场增长分析</w:t>
      </w:r>
      <w:r>
        <w:rPr>
          <w:rFonts w:hint="eastAsia"/>
        </w:rPr>
        <w:br/>
      </w:r>
      <w:r>
        <w:rPr>
          <w:rFonts w:hint="eastAsia"/>
        </w:rPr>
        <w:t>　　　　三、国际降糖药市场发展分析</w:t>
      </w:r>
      <w:r>
        <w:rPr>
          <w:rFonts w:hint="eastAsia"/>
        </w:rPr>
        <w:br/>
      </w:r>
      <w:r>
        <w:rPr>
          <w:rFonts w:hint="eastAsia"/>
        </w:rPr>
        <w:t>　　　　四、全球主要降糖药企业动向分析</w:t>
      </w:r>
      <w:r>
        <w:rPr>
          <w:rFonts w:hint="eastAsia"/>
        </w:rPr>
        <w:br/>
      </w:r>
      <w:r>
        <w:rPr>
          <w:rFonts w:hint="eastAsia"/>
        </w:rPr>
        <w:t>　　第二节 2024-2025年世界部分地区和国家降糖药发展分析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三、肯尼亚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2025-2031年全球降糖药市场发展趋势分析</w:t>
      </w:r>
      <w:r>
        <w:rPr>
          <w:rFonts w:hint="eastAsia"/>
        </w:rPr>
        <w:br/>
      </w:r>
      <w:r>
        <w:rPr>
          <w:rFonts w:hint="eastAsia"/>
        </w:rPr>
        <w:t>　　第四节 2025年全球降糖药市场发展趋势分析</w:t>
      </w:r>
      <w:r>
        <w:rPr>
          <w:rFonts w:hint="eastAsia"/>
        </w:rPr>
        <w:br/>
      </w:r>
      <w:r>
        <w:rPr>
          <w:rFonts w:hint="eastAsia"/>
        </w:rPr>
        <w:t>　　　　一、丹麦诺和诺德公司</w:t>
      </w:r>
      <w:r>
        <w:rPr>
          <w:rFonts w:hint="eastAsia"/>
        </w:rPr>
        <w:br/>
      </w:r>
      <w:r>
        <w:rPr>
          <w:rFonts w:hint="eastAsia"/>
        </w:rPr>
        <w:t>　　　　二、法国赛诺菲-安万特</w:t>
      </w:r>
      <w:r>
        <w:rPr>
          <w:rFonts w:hint="eastAsia"/>
        </w:rPr>
        <w:br/>
      </w:r>
      <w:r>
        <w:rPr>
          <w:rFonts w:hint="eastAsia"/>
        </w:rPr>
        <w:t>　　　　三、美国礼来公司</w:t>
      </w:r>
      <w:r>
        <w:rPr>
          <w:rFonts w:hint="eastAsia"/>
        </w:rPr>
        <w:br/>
      </w:r>
      <w:r>
        <w:rPr>
          <w:rFonts w:hint="eastAsia"/>
        </w:rPr>
        <w:t>　　　　四、德国拜耳公司</w:t>
      </w:r>
      <w:r>
        <w:rPr>
          <w:rFonts w:hint="eastAsia"/>
        </w:rPr>
        <w:br/>
      </w:r>
      <w:r>
        <w:rPr>
          <w:rFonts w:hint="eastAsia"/>
        </w:rPr>
        <w:t>　　　　五、英国葛兰素史克公司</w:t>
      </w:r>
      <w:r>
        <w:rPr>
          <w:rFonts w:hint="eastAsia"/>
        </w:rPr>
        <w:br/>
      </w:r>
      <w:r>
        <w:rPr>
          <w:rFonts w:hint="eastAsia"/>
        </w:rPr>
        <w:t>　　　　六、美国百时美施贵宝公司</w:t>
      </w:r>
      <w:r>
        <w:rPr>
          <w:rFonts w:hint="eastAsia"/>
        </w:rPr>
        <w:br/>
      </w:r>
      <w:r>
        <w:rPr>
          <w:rFonts w:hint="eastAsia"/>
        </w:rPr>
        <w:t>　　　　七、武田公司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2024-2025年中国降糖药行业市场发展环境分析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2024-2025年中国降糖药行业政策环境分析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一、卫生部与世界糖尿病基金会签署合作项目</w:t>
      </w:r>
      <w:r>
        <w:rPr>
          <w:rFonts w:hint="eastAsia"/>
        </w:rPr>
        <w:br/>
      </w:r>
      <w:r>
        <w:rPr>
          <w:rFonts w:hint="eastAsia"/>
        </w:rPr>
        <w:t>　　　　三、糖尿病外用产品化糖贴获准上市</w:t>
      </w:r>
      <w:r>
        <w:rPr>
          <w:rFonts w:hint="eastAsia"/>
        </w:rPr>
        <w:br/>
      </w:r>
      <w:r>
        <w:rPr>
          <w:rFonts w:hint="eastAsia"/>
        </w:rPr>
        <w:t>　　　　四、2024-2025年药监局重修吡格列酮说明书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2024-2025年中国降糖药行业社会环境分析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2024-2025年中国医药卫生体制改革分析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2024-2025年中国降糖药行业运行发展现状分析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2024-2025年中国降糖药行业发展现状分析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一、中国降糖药产业发展现状分析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二、中国降糖药核心技术分析</w:t>
      </w:r>
      <w:r>
        <w:rPr>
          <w:rFonts w:hint="eastAsia"/>
        </w:rPr>
        <w:br/>
      </w:r>
      <w:r>
        <w:rPr>
          <w:rFonts w:hint="eastAsia"/>
        </w:rPr>
        <w:t>　　　　三、中国降糖药产品价格分析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2024-2025年中国降糖药行业发展态势研究</w:t>
      </w:r>
      <w:r>
        <w:rPr>
          <w:rFonts w:hint="eastAsia"/>
        </w:rPr>
        <w:br/>
      </w:r>
      <w:r>
        <w:rPr>
          <w:rFonts w:hint="eastAsia"/>
        </w:rPr>
        <w:t>　　第三节 2024-2025年制约中国降糖药发展的因素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2025年中国降糖药行业发展存在问题及解决方案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2024-2025年中国降糖药市场运行分析</w:t>
      </w:r>
      <w:r>
        <w:rPr>
          <w:rFonts w:hint="eastAsia"/>
        </w:rPr>
        <w:br/>
      </w:r>
      <w:r>
        <w:rPr>
          <w:rFonts w:hint="eastAsia"/>
        </w:rPr>
        <w:t>　　第一节 2024-2025年跨国药企在中国降糖药市场分析</w:t>
      </w:r>
      <w:r>
        <w:rPr>
          <w:rFonts w:hint="eastAsia"/>
        </w:rPr>
        <w:br/>
      </w:r>
      <w:r>
        <w:rPr>
          <w:rFonts w:hint="eastAsia"/>
        </w:rPr>
        <w:t>　　　　一、中国糖尿病市场规模分析</w:t>
      </w:r>
      <w:r>
        <w:rPr>
          <w:rFonts w:hint="eastAsia"/>
        </w:rPr>
        <w:br/>
      </w:r>
      <w:r>
        <w:rPr>
          <w:rFonts w:hint="eastAsia"/>
        </w:rPr>
        <w:t>　　　　二、跨国企业布局中国市场</w:t>
      </w:r>
      <w:r>
        <w:rPr>
          <w:rFonts w:hint="eastAsia"/>
        </w:rPr>
        <w:br/>
      </w:r>
      <w:r>
        <w:rPr>
          <w:rFonts w:hint="eastAsia"/>
        </w:rPr>
        <w:t>　　　　三、跨国企业在中国市场竞争状况</w:t>
      </w:r>
      <w:r>
        <w:rPr>
          <w:rFonts w:hint="eastAsia"/>
        </w:rPr>
        <w:br/>
      </w:r>
      <w:r>
        <w:rPr>
          <w:rFonts w:hint="eastAsia"/>
        </w:rPr>
        <w:t>　　　　四、拜耳布局中国降糖药市场</w:t>
      </w:r>
      <w:r>
        <w:rPr>
          <w:rFonts w:hint="eastAsia"/>
        </w:rPr>
        <w:br/>
      </w:r>
      <w:r>
        <w:rPr>
          <w:rFonts w:hint="eastAsia"/>
        </w:rPr>
        <w:t>　　第二节 2024-2025年中国降糖药市场细分化走向</w:t>
      </w:r>
      <w:r>
        <w:rPr>
          <w:rFonts w:hint="eastAsia"/>
        </w:rPr>
        <w:br/>
      </w:r>
      <w:r>
        <w:rPr>
          <w:rFonts w:hint="eastAsia"/>
        </w:rPr>
        <w:t>　　　　一、中国患者增长趋势分析</w:t>
      </w:r>
      <w:r>
        <w:rPr>
          <w:rFonts w:hint="eastAsia"/>
        </w:rPr>
        <w:br/>
      </w:r>
      <w:r>
        <w:rPr>
          <w:rFonts w:hint="eastAsia"/>
        </w:rPr>
        <w:t>　　　　二、中国糖尿病防控计划</w:t>
      </w:r>
      <w:r>
        <w:rPr>
          <w:rFonts w:hint="eastAsia"/>
        </w:rPr>
        <w:br/>
      </w:r>
      <w:r>
        <w:rPr>
          <w:rFonts w:hint="eastAsia"/>
        </w:rPr>
        <w:t>　　　　三、价格对市场竞争影响</w:t>
      </w:r>
      <w:r>
        <w:rPr>
          <w:rFonts w:hint="eastAsia"/>
        </w:rPr>
        <w:br/>
      </w:r>
      <w:r>
        <w:rPr>
          <w:rFonts w:hint="eastAsia"/>
        </w:rPr>
        <w:t>　　第三节 2024-2025年国内医院糖尿病中成药市场分析</w:t>
      </w:r>
      <w:r>
        <w:rPr>
          <w:rFonts w:hint="eastAsia"/>
        </w:rPr>
        <w:br/>
      </w:r>
      <w:r>
        <w:rPr>
          <w:rFonts w:hint="eastAsia"/>
        </w:rPr>
        <w:t>　　　　一、中国糖尿病中成药市场增长率趋向</w:t>
      </w:r>
      <w:r>
        <w:rPr>
          <w:rFonts w:hint="eastAsia"/>
        </w:rPr>
        <w:br/>
      </w:r>
      <w:r>
        <w:rPr>
          <w:rFonts w:hint="eastAsia"/>
        </w:rPr>
        <w:t>　　　　二、中国糖尿病中成药市场分析</w:t>
      </w:r>
      <w:r>
        <w:rPr>
          <w:rFonts w:hint="eastAsia"/>
        </w:rPr>
        <w:br/>
      </w:r>
      <w:r>
        <w:rPr>
          <w:rFonts w:hint="eastAsia"/>
        </w:rPr>
        <w:t>　　　　三、医院市场竞争状况</w:t>
      </w:r>
      <w:r>
        <w:rPr>
          <w:rFonts w:hint="eastAsia"/>
        </w:rPr>
        <w:br/>
      </w:r>
      <w:r>
        <w:rPr>
          <w:rFonts w:hint="eastAsia"/>
        </w:rPr>
        <w:t>　　　　四、高性价比品种消费市场分析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2024-2025年中国降糖药细分产业运行走势分析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一、格列吡嗪（Glipizide）</w:t>
      </w:r>
      <w:r>
        <w:rPr>
          <w:rFonts w:hint="eastAsia"/>
        </w:rPr>
        <w:br/>
      </w:r>
      <w:r>
        <w:rPr>
          <w:rFonts w:hint="eastAsia"/>
        </w:rPr>
        <w:t>　　　　二、格列喹酮（Gliquidone）</w:t>
      </w:r>
      <w:r>
        <w:rPr>
          <w:rFonts w:hint="eastAsia"/>
        </w:rPr>
        <w:br/>
      </w:r>
      <w:r>
        <w:rPr>
          <w:rFonts w:hint="eastAsia"/>
        </w:rPr>
        <w:t>　　　　三、格列齐特（Gliclazide）</w:t>
      </w:r>
      <w:r>
        <w:rPr>
          <w:rFonts w:hint="eastAsia"/>
        </w:rPr>
        <w:br/>
      </w:r>
      <w:r>
        <w:rPr>
          <w:rFonts w:hint="eastAsia"/>
        </w:rPr>
        <w:t>　　　　四、格列美脲（Glimepiride）</w:t>
      </w:r>
      <w:r>
        <w:rPr>
          <w:rFonts w:hint="eastAsia"/>
        </w:rPr>
        <w:br/>
      </w:r>
      <w:r>
        <w:rPr>
          <w:rFonts w:hint="eastAsia"/>
        </w:rPr>
        <w:t>　　　　五、格列本脲（Glibenclamide）</w:t>
      </w:r>
      <w:r>
        <w:rPr>
          <w:rFonts w:hint="eastAsia"/>
        </w:rPr>
        <w:br/>
      </w:r>
      <w:r>
        <w:rPr>
          <w:rFonts w:hint="eastAsia"/>
        </w:rPr>
        <w:t>　　　　六、甲苯磺丁脲（Tolbutamide）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一、双胍类药物概况</w:t>
      </w:r>
      <w:r>
        <w:rPr>
          <w:rFonts w:hint="eastAsia"/>
        </w:rPr>
        <w:br/>
      </w:r>
      <w:r>
        <w:rPr>
          <w:rFonts w:hint="eastAsia"/>
        </w:rPr>
        <w:t>　　　　二、双胍类药物市场前景</w:t>
      </w:r>
      <w:r>
        <w:rPr>
          <w:rFonts w:hint="eastAsia"/>
        </w:rPr>
        <w:br/>
      </w:r>
      <w:r>
        <w:rPr>
          <w:rFonts w:hint="eastAsia"/>
        </w:rPr>
        <w:t>　　第三节 α-葡萄糖苷酶抑制剂</w:t>
      </w:r>
      <w:r>
        <w:rPr>
          <w:rFonts w:hint="eastAsia"/>
        </w:rPr>
        <w:br/>
      </w:r>
      <w:r>
        <w:rPr>
          <w:rFonts w:hint="eastAsia"/>
        </w:rPr>
        <w:t>　　　　一、阿卡波糖（Acarbose）市场分析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一、2024-2025年罗格列酮市场分析</w:t>
      </w:r>
      <w:r>
        <w:rPr>
          <w:rFonts w:hint="eastAsia"/>
        </w:rPr>
        <w:br/>
      </w:r>
      <w:r>
        <w:rPr>
          <w:rFonts w:hint="eastAsia"/>
        </w:rPr>
        <w:t>　　　　二、2024-2025年吡格列酮市场分析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 剂（促胰岛素分泌剂）</w:t>
      </w:r>
      <w:r>
        <w:rPr>
          <w:rFonts w:hint="eastAsia"/>
        </w:rPr>
        <w:br/>
      </w:r>
      <w:r>
        <w:rPr>
          <w:rFonts w:hint="eastAsia"/>
        </w:rPr>
        <w:t>　　　　一、瑞格列奈（Repaglinide）市场分析</w:t>
      </w:r>
      <w:r>
        <w:rPr>
          <w:rFonts w:hint="eastAsia"/>
        </w:rPr>
        <w:br/>
      </w:r>
      <w:r>
        <w:rPr>
          <w:rFonts w:hint="eastAsia"/>
        </w:rPr>
        <w:t>　　　　二、那格列奈（胺）（Nateglinide/Starlix）市场分析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　　三、米格列奈（胺）（Nateglinide/Starlix）市场分析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一、胰岛素市场分析</w:t>
      </w:r>
      <w:r>
        <w:rPr>
          <w:rFonts w:hint="eastAsia"/>
        </w:rPr>
        <w:br/>
      </w:r>
      <w:r>
        <w:rPr>
          <w:rFonts w:hint="eastAsia"/>
        </w:rPr>
        <w:t>　　　　二、2024-2025年胰岛素肺部吸入研发分析</w:t>
      </w:r>
      <w:r>
        <w:rPr>
          <w:rFonts w:hint="eastAsia"/>
        </w:rPr>
        <w:br/>
      </w:r>
      <w:r>
        <w:rPr>
          <w:rFonts w:hint="eastAsia"/>
        </w:rPr>
        <w:t>　　　　三、2024-2025年口服胰岛素潜力分析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一、降糖中成药概述</w:t>
      </w:r>
      <w:r>
        <w:rPr>
          <w:rFonts w:hint="eastAsia"/>
        </w:rPr>
        <w:br/>
      </w:r>
      <w:r>
        <w:rPr>
          <w:rFonts w:hint="eastAsia"/>
        </w:rPr>
        <w:t>　　　　二、降糖中成药市场分析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t>　　　　一、口服降糖药概况</w:t>
      </w:r>
      <w:r>
        <w:rPr>
          <w:rFonts w:hint="eastAsia"/>
        </w:rPr>
        <w:br/>
      </w:r>
      <w:r>
        <w:rPr>
          <w:rFonts w:hint="eastAsia"/>
        </w:rPr>
        <w:t>　　　　二、国外口服降糖药市场分析</w:t>
      </w:r>
      <w:r>
        <w:rPr>
          <w:rFonts w:hint="eastAsia"/>
        </w:rPr>
        <w:br/>
      </w:r>
      <w:r>
        <w:rPr>
          <w:rFonts w:hint="eastAsia"/>
        </w:rPr>
        <w:t>　　　　三、国内口服降糖药市场特点和发展趋势</w:t>
      </w:r>
      <w:r>
        <w:rPr>
          <w:rFonts w:hint="eastAsia"/>
        </w:rPr>
        <w:br/>
      </w:r>
      <w:r>
        <w:rPr>
          <w:rFonts w:hint="eastAsia"/>
        </w:rPr>
        <w:t>　　第九节 重点品种临床评价</w:t>
      </w:r>
      <w:r>
        <w:rPr>
          <w:rFonts w:hint="eastAsia"/>
        </w:rPr>
        <w:br/>
      </w:r>
      <w:r>
        <w:rPr>
          <w:rFonts w:hint="eastAsia"/>
        </w:rPr>
        <w:t>　　　　一、格列齐特临床评价</w:t>
      </w:r>
      <w:r>
        <w:rPr>
          <w:rFonts w:hint="eastAsia"/>
        </w:rPr>
        <w:br/>
      </w:r>
      <w:r>
        <w:rPr>
          <w:rFonts w:hint="eastAsia"/>
        </w:rPr>
        <w:t>　　　　二、格列吡嗪临床评价</w:t>
      </w:r>
      <w:r>
        <w:rPr>
          <w:rFonts w:hint="eastAsia"/>
        </w:rPr>
        <w:br/>
      </w:r>
      <w:r>
        <w:rPr>
          <w:rFonts w:hint="eastAsia"/>
        </w:rPr>
        <w:t>　　　　三、格列喹酮临床评价</w:t>
      </w:r>
      <w:r>
        <w:rPr>
          <w:rFonts w:hint="eastAsia"/>
        </w:rPr>
        <w:br/>
      </w:r>
      <w:r>
        <w:rPr>
          <w:rFonts w:hint="eastAsia"/>
        </w:rPr>
        <w:t>　　　　四、格列本脲临床评价</w:t>
      </w:r>
      <w:r>
        <w:rPr>
          <w:rFonts w:hint="eastAsia"/>
        </w:rPr>
        <w:br/>
      </w:r>
      <w:r>
        <w:rPr>
          <w:rFonts w:hint="eastAsia"/>
        </w:rPr>
        <w:t>　　　　五、格列美脲临床评价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九、罗格列酮临床评价</w:t>
      </w:r>
      <w:r>
        <w:rPr>
          <w:rFonts w:hint="eastAsia"/>
        </w:rPr>
        <w:br/>
      </w:r>
      <w:r>
        <w:rPr>
          <w:rFonts w:hint="eastAsia"/>
        </w:rPr>
        <w:t>　　　　十、吡格列酮临床评价</w:t>
      </w:r>
      <w:r>
        <w:rPr>
          <w:rFonts w:hint="eastAsia"/>
        </w:rPr>
        <w:br/>
      </w:r>
      <w:r>
        <w:rPr>
          <w:rFonts w:hint="eastAsia"/>
        </w:rPr>
        <w:t>　　　　十一、瑞格列奈临床评价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2024-2025年中国降糖药消费市场分析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2024-2025年中国降糖药消费市场调查析</w:t>
      </w:r>
      <w:r>
        <w:rPr>
          <w:rFonts w:hint="eastAsia"/>
        </w:rPr>
        <w:br/>
      </w:r>
      <w:r>
        <w:rPr>
          <w:rFonts w:hint="eastAsia"/>
        </w:rPr>
        <w:t>　　　　一、中国糖尿病患病率调查分析</w:t>
      </w:r>
      <w:r>
        <w:rPr>
          <w:rFonts w:hint="eastAsia"/>
        </w:rPr>
        <w:br/>
      </w:r>
      <w:r>
        <w:rPr>
          <w:rFonts w:hint="eastAsia"/>
        </w:rPr>
        <w:t>　　　　二、中国糖尿病流行病调查分析</w:t>
      </w:r>
      <w:r>
        <w:rPr>
          <w:rFonts w:hint="eastAsia"/>
        </w:rPr>
        <w:br/>
      </w:r>
      <w:r>
        <w:rPr>
          <w:rFonts w:hint="eastAsia"/>
        </w:rPr>
        <w:t>　　　　三、中国糖尿病药物消费市场前景</w:t>
      </w:r>
      <w:r>
        <w:rPr>
          <w:rFonts w:hint="eastAsia"/>
        </w:rPr>
        <w:br/>
      </w:r>
      <w:r>
        <w:rPr>
          <w:rFonts w:hint="eastAsia"/>
        </w:rPr>
        <w:t>　　第二节 降糖药市场特征分析</w:t>
      </w:r>
      <w:r>
        <w:rPr>
          <w:rFonts w:hint="eastAsia"/>
        </w:rPr>
        <w:br/>
      </w:r>
      <w:r>
        <w:rPr>
          <w:rFonts w:hint="eastAsia"/>
        </w:rPr>
        <w:t>　　　　一、降糖药市场消费特征</w:t>
      </w:r>
      <w:r>
        <w:rPr>
          <w:rFonts w:hint="eastAsia"/>
        </w:rPr>
        <w:br/>
      </w:r>
      <w:r>
        <w:rPr>
          <w:rFonts w:hint="eastAsia"/>
        </w:rPr>
        <w:t>　　　　二、降糖药消费者行为分析</w:t>
      </w:r>
      <w:r>
        <w:rPr>
          <w:rFonts w:hint="eastAsia"/>
        </w:rPr>
        <w:br/>
      </w:r>
      <w:r>
        <w:rPr>
          <w:rFonts w:hint="eastAsia"/>
        </w:rPr>
        <w:t>　　　　三、降糖药市场特征分析</w:t>
      </w:r>
      <w:r>
        <w:rPr>
          <w:rFonts w:hint="eastAsia"/>
        </w:rPr>
        <w:br/>
      </w:r>
      <w:r>
        <w:rPr>
          <w:rFonts w:hint="eastAsia"/>
        </w:rPr>
        <w:t>　　第三节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一、主要城市降糖药市场调查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2024-2025年中国降糖药技术研究进展分析</w:t>
      </w:r>
      <w:r>
        <w:rPr>
          <w:rFonts w:hint="eastAsia"/>
        </w:rPr>
        <w:br/>
      </w:r>
      <w:r>
        <w:rPr>
          <w:rFonts w:hint="eastAsia"/>
        </w:rPr>
        <w:t>　　第一节 糖尿病创新药物的设计与开发</w:t>
      </w:r>
      <w:r>
        <w:rPr>
          <w:rFonts w:hint="eastAsia"/>
        </w:rPr>
        <w:br/>
      </w:r>
      <w:r>
        <w:rPr>
          <w:rFonts w:hint="eastAsia"/>
        </w:rPr>
        <w:t>　　　　一、新型降糖药分析</w:t>
      </w:r>
      <w:r>
        <w:rPr>
          <w:rFonts w:hint="eastAsia"/>
        </w:rPr>
        <w:br/>
      </w:r>
      <w:r>
        <w:rPr>
          <w:rFonts w:hint="eastAsia"/>
        </w:rPr>
        <w:t>　　　　二、创新药物的设计与开发</w:t>
      </w:r>
      <w:r>
        <w:rPr>
          <w:rFonts w:hint="eastAsia"/>
        </w:rPr>
        <w:br/>
      </w:r>
      <w:r>
        <w:rPr>
          <w:rFonts w:hint="eastAsia"/>
        </w:rPr>
        <w:t>　　　　三、糖尿病医药市场应用及增长分析</w:t>
      </w:r>
      <w:r>
        <w:rPr>
          <w:rFonts w:hint="eastAsia"/>
        </w:rPr>
        <w:br/>
      </w:r>
      <w:r>
        <w:rPr>
          <w:rFonts w:hint="eastAsia"/>
        </w:rPr>
        <w:t>　　第二节 2024-2025年治疗糖尿病药物的研究进展分析与预测</w:t>
      </w:r>
      <w:r>
        <w:rPr>
          <w:rFonts w:hint="eastAsia"/>
        </w:rPr>
        <w:br/>
      </w:r>
      <w:r>
        <w:rPr>
          <w:rFonts w:hint="eastAsia"/>
        </w:rPr>
        <w:t>　　　　一、胰岛素分泌促进剂研究分析</w:t>
      </w:r>
      <w:r>
        <w:rPr>
          <w:rFonts w:hint="eastAsia"/>
        </w:rPr>
        <w:br/>
      </w:r>
      <w:r>
        <w:rPr>
          <w:rFonts w:hint="eastAsia"/>
        </w:rPr>
        <w:t>　　　　二、降糖药治疗的新观念</w:t>
      </w:r>
      <w:r>
        <w:rPr>
          <w:rFonts w:hint="eastAsia"/>
        </w:rPr>
        <w:br/>
      </w:r>
      <w:r>
        <w:rPr>
          <w:rFonts w:hint="eastAsia"/>
        </w:rPr>
        <w:t>　　　　三、治疗糖尿病处方药物可提高免疫系统效率</w:t>
      </w:r>
      <w:r>
        <w:rPr>
          <w:rFonts w:hint="eastAsia"/>
        </w:rPr>
        <w:br/>
      </w:r>
      <w:r>
        <w:rPr>
          <w:rFonts w:hint="eastAsia"/>
        </w:rPr>
        <w:t>　　第三节 2024-2025年新胰岛素工艺研究进展分析与预测</w:t>
      </w:r>
      <w:r>
        <w:rPr>
          <w:rFonts w:hint="eastAsia"/>
        </w:rPr>
        <w:br/>
      </w:r>
      <w:r>
        <w:rPr>
          <w:rFonts w:hint="eastAsia"/>
        </w:rPr>
        <w:t>　　　　一、2024-2025年新胰岛素工艺研究进展状况</w:t>
      </w:r>
      <w:r>
        <w:rPr>
          <w:rFonts w:hint="eastAsia"/>
        </w:rPr>
        <w:br/>
      </w:r>
      <w:r>
        <w:rPr>
          <w:rFonts w:hint="eastAsia"/>
        </w:rPr>
        <w:t>　　　　二、2024-2025年新胰岛素工艺突破情况</w:t>
      </w:r>
      <w:r>
        <w:rPr>
          <w:rFonts w:hint="eastAsia"/>
        </w:rPr>
        <w:br/>
      </w:r>
      <w:r>
        <w:rPr>
          <w:rFonts w:hint="eastAsia"/>
        </w:rPr>
        <w:t>　　　　三、跨国公司应对新胰岛素工艺突破策略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2024-2025年中国降糖药进出口数据监测研究</w:t>
      </w:r>
      <w:r>
        <w:rPr>
          <w:rFonts w:hint="eastAsia"/>
        </w:rPr>
        <w:br/>
      </w:r>
      <w:r>
        <w:rPr>
          <w:rFonts w:hint="eastAsia"/>
        </w:rPr>
        <w:t>　　第一节 2024-2025年中国降糖药进口数据统计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2024-2025年中国降糖药出口数据统计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2024-2025年中国降糖药进出口平均单价监测</w:t>
      </w:r>
      <w:r>
        <w:rPr>
          <w:rFonts w:hint="eastAsia"/>
        </w:rPr>
        <w:br/>
      </w:r>
      <w:r>
        <w:rPr>
          <w:rFonts w:hint="eastAsia"/>
        </w:rPr>
        <w:t>　　第四节 2024-2025年中国降糖药进出口国家及地区分析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2024-2025年中国降糖药行业市场竞争格局分析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2024-2025年跨国药企在华降糖药市场扩张分析</w:t>
      </w:r>
      <w:r>
        <w:rPr>
          <w:rFonts w:hint="eastAsia"/>
        </w:rPr>
        <w:br/>
      </w:r>
      <w:r>
        <w:rPr>
          <w:rFonts w:hint="eastAsia"/>
        </w:rPr>
        <w:t>　　　　一、各大跨国药企扩张状况分析</w:t>
      </w:r>
      <w:r>
        <w:rPr>
          <w:rFonts w:hint="eastAsia"/>
        </w:rPr>
        <w:br/>
      </w:r>
      <w:r>
        <w:rPr>
          <w:rFonts w:hint="eastAsia"/>
        </w:rPr>
        <w:t>　　　　二、跨国药企布局中国降糖药研发市场分析</w:t>
      </w:r>
      <w:r>
        <w:rPr>
          <w:rFonts w:hint="eastAsia"/>
        </w:rPr>
        <w:br/>
      </w:r>
      <w:r>
        <w:rPr>
          <w:rFonts w:hint="eastAsia"/>
        </w:rPr>
        <w:t>　　　　三、糖尿病中西用药市场竞争格局</w:t>
      </w:r>
      <w:r>
        <w:rPr>
          <w:rFonts w:hint="eastAsia"/>
        </w:rPr>
        <w:br/>
      </w:r>
      <w:r>
        <w:rPr>
          <w:rFonts w:hint="eastAsia"/>
        </w:rPr>
        <w:t>　　　　四、新型糖尿病治疗药物百泌达在中国上市</w:t>
      </w:r>
      <w:r>
        <w:rPr>
          <w:rFonts w:hint="eastAsia"/>
        </w:rPr>
        <w:br/>
      </w:r>
      <w:r>
        <w:rPr>
          <w:rFonts w:hint="eastAsia"/>
        </w:rPr>
        <w:t>　　　　五、2024-2025年美国糖尿病新药冲击国内市场</w:t>
      </w:r>
      <w:r>
        <w:rPr>
          <w:rFonts w:hint="eastAsia"/>
        </w:rPr>
        <w:br/>
      </w:r>
      <w:r>
        <w:rPr>
          <w:rFonts w:hint="eastAsia"/>
        </w:rPr>
        <w:t>　　第二节 2024-2025年国内企业在胰岛素市场竞争分析</w:t>
      </w:r>
      <w:r>
        <w:rPr>
          <w:rFonts w:hint="eastAsia"/>
        </w:rPr>
        <w:br/>
      </w:r>
      <w:r>
        <w:rPr>
          <w:rFonts w:hint="eastAsia"/>
        </w:rPr>
        <w:t>　　　　一、糖尿病高发率对胰岛素需求影响</w:t>
      </w:r>
      <w:r>
        <w:rPr>
          <w:rFonts w:hint="eastAsia"/>
        </w:rPr>
        <w:br/>
      </w:r>
      <w:r>
        <w:rPr>
          <w:rFonts w:hint="eastAsia"/>
        </w:rPr>
        <w:t>　　　　二、国内企业突破洋货重围</w:t>
      </w:r>
      <w:r>
        <w:rPr>
          <w:rFonts w:hint="eastAsia"/>
        </w:rPr>
        <w:br/>
      </w:r>
      <w:r>
        <w:rPr>
          <w:rFonts w:hint="eastAsia"/>
        </w:rPr>
        <w:t>　　　　三、国内企业在中东国家市场竞争分析</w:t>
      </w:r>
      <w:r>
        <w:rPr>
          <w:rFonts w:hint="eastAsia"/>
        </w:rPr>
        <w:br/>
      </w:r>
      <w:r>
        <w:rPr>
          <w:rFonts w:hint="eastAsia"/>
        </w:rPr>
        <w:t>　　　　四、中国糖尿病药企业竞争动向分析</w:t>
      </w:r>
      <w:r>
        <w:rPr>
          <w:rFonts w:hint="eastAsia"/>
        </w:rPr>
        <w:br/>
      </w:r>
      <w:r>
        <w:rPr>
          <w:rFonts w:hint="eastAsia"/>
        </w:rPr>
        <w:t>　　第三节 2025-2031年中国降糖药市场竞争的趋势分析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2025年中国降糖药部分企业发展现状分析</w:t>
      </w:r>
      <w:r>
        <w:rPr>
          <w:rFonts w:hint="eastAsia"/>
        </w:rPr>
        <w:br/>
      </w:r>
      <w:r>
        <w:rPr>
          <w:rFonts w:hint="eastAsia"/>
        </w:rPr>
        <w:t>　　第一节 杭州华东医药集团有限公司</w:t>
      </w:r>
      <w:r>
        <w:rPr>
          <w:rFonts w:hint="eastAsia"/>
        </w:rPr>
        <w:br/>
      </w:r>
      <w:r>
        <w:rPr>
          <w:rFonts w:hint="eastAsia"/>
        </w:rPr>
        <w:t>　　第二节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第三节 上海中西三维药业有限公司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第五节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第六节 默沙东（中国）有限公司</w:t>
      </w:r>
      <w:r>
        <w:rPr>
          <w:rFonts w:hint="eastAsia"/>
        </w:rPr>
        <w:br/>
      </w:r>
      <w:r>
        <w:rPr>
          <w:rFonts w:hint="eastAsia"/>
        </w:rPr>
        <w:t>　　第七节 北京太洋药业有限公司</w:t>
      </w:r>
      <w:r>
        <w:rPr>
          <w:rFonts w:hint="eastAsia"/>
        </w:rPr>
        <w:br/>
      </w:r>
      <w:r>
        <w:rPr>
          <w:rFonts w:hint="eastAsia"/>
        </w:rPr>
        <w:t>　　第八节 广州中一药业有限公司</w:t>
      </w:r>
      <w:r>
        <w:rPr>
          <w:rFonts w:hint="eastAsia"/>
        </w:rPr>
        <w:br/>
      </w:r>
      <w:r>
        <w:rPr>
          <w:rFonts w:hint="eastAsia"/>
        </w:rPr>
        <w:t>　　第九节 天津中新药业集团股份有限公司隆顺榕制药厂</w:t>
      </w:r>
      <w:r>
        <w:rPr>
          <w:rFonts w:hint="eastAsia"/>
        </w:rPr>
        <w:br/>
      </w:r>
      <w:r>
        <w:rPr>
          <w:rFonts w:hint="eastAsia"/>
        </w:rPr>
        <w:t>　　第十节 江苏豪森药业股份有限公司</w:t>
      </w:r>
      <w:r>
        <w:rPr>
          <w:rFonts w:hint="eastAsia"/>
        </w:rPr>
        <w:br/>
      </w:r>
      <w:r>
        <w:rPr>
          <w:rFonts w:hint="eastAsia"/>
        </w:rPr>
        <w:t>　　第十一节 北京利龄恒泰药业有限公司</w:t>
      </w:r>
      <w:r>
        <w:rPr>
          <w:rFonts w:hint="eastAsia"/>
        </w:rPr>
        <w:br/>
      </w:r>
      <w:r>
        <w:rPr>
          <w:rFonts w:hint="eastAsia"/>
        </w:rPr>
        <w:t>　　第十二节 珠海联邦制药股份有限公司</w:t>
      </w:r>
      <w:r>
        <w:rPr>
          <w:rFonts w:hint="eastAsia"/>
        </w:rPr>
        <w:br/>
      </w:r>
      <w:r>
        <w:rPr>
          <w:rFonts w:hint="eastAsia"/>
        </w:rPr>
        <w:t>　　第十三节 太极集团重庆陪陵制药厂有限公司</w:t>
      </w:r>
      <w:r>
        <w:rPr>
          <w:rFonts w:hint="eastAsia"/>
        </w:rPr>
        <w:br/>
      </w:r>
      <w:r>
        <w:rPr>
          <w:rFonts w:hint="eastAsia"/>
        </w:rPr>
        <w:t>　　第十四节 上海信谊药厂有限公司</w:t>
      </w:r>
      <w:r>
        <w:rPr>
          <w:rFonts w:hint="eastAsia"/>
        </w:rPr>
        <w:br/>
      </w:r>
      <w:r>
        <w:rPr>
          <w:rFonts w:hint="eastAsia"/>
        </w:rPr>
        <w:t>　　第十五节 四川宝光药业股份有限公司</w:t>
      </w:r>
      <w:r>
        <w:rPr>
          <w:rFonts w:hint="eastAsia"/>
        </w:rPr>
        <w:br/>
      </w:r>
      <w:r>
        <w:rPr>
          <w:rFonts w:hint="eastAsia"/>
        </w:rPr>
        <w:t>　　第十六节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第十七节 贵州圣济堂制药有限公司</w:t>
      </w:r>
      <w:r>
        <w:rPr>
          <w:rFonts w:hint="eastAsia"/>
        </w:rPr>
        <w:br/>
      </w:r>
      <w:r>
        <w:rPr>
          <w:rFonts w:hint="eastAsia"/>
        </w:rPr>
        <w:t>　　第十八节 贵州天安药业股份有限公司</w:t>
      </w:r>
      <w:r>
        <w:rPr>
          <w:rFonts w:hint="eastAsia"/>
        </w:rPr>
        <w:br/>
      </w:r>
      <w:r>
        <w:rPr>
          <w:rFonts w:hint="eastAsia"/>
        </w:rPr>
        <w:t>　　第十九节 浙江海正药业股份有限公司</w:t>
      </w:r>
      <w:r>
        <w:rPr>
          <w:rFonts w:hint="eastAsia"/>
        </w:rPr>
        <w:br/>
      </w:r>
      <w:r>
        <w:rPr>
          <w:rFonts w:hint="eastAsia"/>
        </w:rPr>
        <w:t>　　第二十节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2024-2025年中国医院行业概述</w:t>
      </w:r>
      <w:r>
        <w:rPr>
          <w:rFonts w:hint="eastAsia"/>
        </w:rPr>
        <w:br/>
      </w:r>
      <w:r>
        <w:rPr>
          <w:rFonts w:hint="eastAsia"/>
        </w:rPr>
        <w:t>　　　　一、医院行业的定义与分级</w:t>
      </w:r>
      <w:r>
        <w:rPr>
          <w:rFonts w:hint="eastAsia"/>
        </w:rPr>
        <w:br/>
      </w:r>
      <w:r>
        <w:rPr>
          <w:rFonts w:hint="eastAsia"/>
        </w:rPr>
        <w:t>　　　　二、中国医院的分类</w:t>
      </w:r>
      <w:r>
        <w:rPr>
          <w:rFonts w:hint="eastAsia"/>
        </w:rPr>
        <w:br/>
      </w:r>
      <w:r>
        <w:rPr>
          <w:rFonts w:hint="eastAsia"/>
        </w:rPr>
        <w:t>　　　　三、医院行业发展现状</w:t>
      </w:r>
      <w:r>
        <w:rPr>
          <w:rFonts w:hint="eastAsia"/>
        </w:rPr>
        <w:br/>
      </w:r>
      <w:r>
        <w:rPr>
          <w:rFonts w:hint="eastAsia"/>
        </w:rPr>
        <w:t>　　第二节 中国医院改革30年发展概况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第三节 中国医院行业发展现状分析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一、2025年中国医院行业发展情况分析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三、2025年中国医院行业发展形势分析</w:t>
      </w:r>
      <w:r>
        <w:rPr>
          <w:rFonts w:hint="eastAsia"/>
        </w:rPr>
        <w:br/>
      </w:r>
      <w:r>
        <w:rPr>
          <w:rFonts w:hint="eastAsia"/>
        </w:rPr>
        <w:t>　　第四节 新冠疫情对医院发展的影响</w:t>
      </w:r>
      <w:r>
        <w:rPr>
          <w:rFonts w:hint="eastAsia"/>
        </w:rPr>
        <w:br/>
      </w:r>
      <w:r>
        <w:rPr>
          <w:rFonts w:hint="eastAsia"/>
        </w:rPr>
        <w:t>　　　　一、金融危机影响下的医院经营与发展</w:t>
      </w:r>
      <w:r>
        <w:rPr>
          <w:rFonts w:hint="eastAsia"/>
        </w:rPr>
        <w:br/>
      </w:r>
      <w:r>
        <w:rPr>
          <w:rFonts w:hint="eastAsia"/>
        </w:rPr>
        <w:t>　　　　二、从全球金融危机看中国医院盲目扩张之弊</w:t>
      </w:r>
      <w:r>
        <w:rPr>
          <w:rFonts w:hint="eastAsia"/>
        </w:rPr>
        <w:br/>
      </w:r>
      <w:r>
        <w:rPr>
          <w:rFonts w:hint="eastAsia"/>
        </w:rPr>
        <w:t>　　　　三、金融危机给医院管理的启示</w:t>
      </w:r>
      <w:r>
        <w:rPr>
          <w:rFonts w:hint="eastAsia"/>
        </w:rPr>
        <w:br/>
      </w:r>
      <w:r>
        <w:rPr>
          <w:rFonts w:hint="eastAsia"/>
        </w:rPr>
        <w:t>　　第五节 对中国医院行业的分析及思考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一、中国医院行业特点</w:t>
      </w:r>
      <w:r>
        <w:rPr>
          <w:rFonts w:hint="eastAsia"/>
        </w:rPr>
        <w:br/>
      </w:r>
      <w:r>
        <w:rPr>
          <w:rFonts w:hint="eastAsia"/>
        </w:rPr>
        <w:t>　　　　二、中国医院行业分析</w:t>
      </w:r>
      <w:r>
        <w:rPr>
          <w:rFonts w:hint="eastAsia"/>
        </w:rPr>
        <w:br/>
      </w:r>
      <w:r>
        <w:rPr>
          <w:rFonts w:hint="eastAsia"/>
        </w:rPr>
        <w:t>　　　　三、中国医院行业变化的方向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2024-2025年中国细分产业发展分析</w:t>
      </w:r>
      <w:r>
        <w:rPr>
          <w:rFonts w:hint="eastAsia"/>
        </w:rPr>
        <w:br/>
      </w:r>
      <w:r>
        <w:rPr>
          <w:rFonts w:hint="eastAsia"/>
        </w:rPr>
        <w:t>　　第一节 公立医院</w:t>
      </w:r>
      <w:r>
        <w:rPr>
          <w:rFonts w:hint="eastAsia"/>
        </w:rPr>
        <w:br/>
      </w:r>
      <w:r>
        <w:rPr>
          <w:rFonts w:hint="eastAsia"/>
        </w:rPr>
        <w:t>　　　　一、公立医院改革试点突出公益性</w:t>
      </w:r>
      <w:r>
        <w:rPr>
          <w:rFonts w:hint="eastAsia"/>
        </w:rPr>
        <w:br/>
      </w:r>
      <w:r>
        <w:rPr>
          <w:rFonts w:hint="eastAsia"/>
        </w:rPr>
        <w:t>　　　　二、公立医院面对日益激烈的市场竞争策略</w:t>
      </w:r>
      <w:r>
        <w:rPr>
          <w:rFonts w:hint="eastAsia"/>
        </w:rPr>
        <w:br/>
      </w:r>
      <w:r>
        <w:rPr>
          <w:rFonts w:hint="eastAsia"/>
        </w:rPr>
        <w:t>　　　　三、公立医院发展路径的选择</w:t>
      </w:r>
      <w:r>
        <w:rPr>
          <w:rFonts w:hint="eastAsia"/>
        </w:rPr>
        <w:br/>
      </w:r>
      <w:r>
        <w:rPr>
          <w:rFonts w:hint="eastAsia"/>
        </w:rPr>
        <w:t>　　　　四、2025年公立医院改革分析</w:t>
      </w:r>
      <w:r>
        <w:rPr>
          <w:rFonts w:hint="eastAsia"/>
        </w:rPr>
        <w:br/>
      </w:r>
      <w:r>
        <w:rPr>
          <w:rFonts w:hint="eastAsia"/>
        </w:rPr>
        <w:t>　　　　五、2025年公立医院发展中存在的问题及建议</w:t>
      </w:r>
      <w:r>
        <w:rPr>
          <w:rFonts w:hint="eastAsia"/>
        </w:rPr>
        <w:br/>
      </w:r>
      <w:r>
        <w:rPr>
          <w:rFonts w:hint="eastAsia"/>
        </w:rPr>
        <w:t>　　　　六、公立医院回归社会公益的轨道分析</w:t>
      </w:r>
      <w:r>
        <w:rPr>
          <w:rFonts w:hint="eastAsia"/>
        </w:rPr>
        <w:br/>
      </w:r>
      <w:r>
        <w:rPr>
          <w:rFonts w:hint="eastAsia"/>
        </w:rPr>
        <w:t>　　第二节 民营医院</w:t>
      </w:r>
      <w:r>
        <w:rPr>
          <w:rFonts w:hint="eastAsia"/>
        </w:rPr>
        <w:br/>
      </w:r>
      <w:r>
        <w:rPr>
          <w:rFonts w:hint="eastAsia"/>
        </w:rPr>
        <w:t>　　　　一、2025年民营医院发展现状分析</w:t>
      </w:r>
      <w:r>
        <w:rPr>
          <w:rFonts w:hint="eastAsia"/>
        </w:rPr>
        <w:br/>
      </w:r>
      <w:r>
        <w:rPr>
          <w:rFonts w:hint="eastAsia"/>
        </w:rPr>
        <w:t>　　　　二、2025年民营医院发展前景分析</w:t>
      </w:r>
      <w:r>
        <w:rPr>
          <w:rFonts w:hint="eastAsia"/>
        </w:rPr>
        <w:br/>
      </w:r>
      <w:r>
        <w:rPr>
          <w:rFonts w:hint="eastAsia"/>
        </w:rPr>
        <w:t>　　　　三、2025年民营医院迎接医改新政分析</w:t>
      </w:r>
      <w:r>
        <w:rPr>
          <w:rFonts w:hint="eastAsia"/>
        </w:rPr>
        <w:br/>
      </w:r>
      <w:r>
        <w:rPr>
          <w:rFonts w:hint="eastAsia"/>
        </w:rPr>
        <w:t>　　　　四、2025年民营医院转型发展策略</w:t>
      </w:r>
      <w:r>
        <w:rPr>
          <w:rFonts w:hint="eastAsia"/>
        </w:rPr>
        <w:br/>
      </w:r>
      <w:r>
        <w:rPr>
          <w:rFonts w:hint="eastAsia"/>
        </w:rPr>
        <w:t>　　　　五、民营医院发展模式分析</w:t>
      </w:r>
      <w:r>
        <w:rPr>
          <w:rFonts w:hint="eastAsia"/>
        </w:rPr>
        <w:br/>
      </w:r>
      <w:r>
        <w:rPr>
          <w:rFonts w:hint="eastAsia"/>
        </w:rPr>
        <w:t>　　　　六、民营医院的发展策略</w:t>
      </w:r>
      <w:r>
        <w:rPr>
          <w:rFonts w:hint="eastAsia"/>
        </w:rPr>
        <w:br/>
      </w:r>
      <w:r>
        <w:rPr>
          <w:rFonts w:hint="eastAsia"/>
        </w:rPr>
        <w:t>　　　　七、未来民营医院的发展趋势</w:t>
      </w:r>
      <w:r>
        <w:rPr>
          <w:rFonts w:hint="eastAsia"/>
        </w:rPr>
        <w:br/>
      </w:r>
      <w:r>
        <w:rPr>
          <w:rFonts w:hint="eastAsia"/>
        </w:rPr>
        <w:t>　　第三节 外资医院</w:t>
      </w:r>
      <w:r>
        <w:rPr>
          <w:rFonts w:hint="eastAsia"/>
        </w:rPr>
        <w:br/>
      </w:r>
      <w:r>
        <w:rPr>
          <w:rFonts w:hint="eastAsia"/>
        </w:rPr>
        <w:t>　　　　一、外资医院在中国的发展概况</w:t>
      </w:r>
      <w:r>
        <w:rPr>
          <w:rFonts w:hint="eastAsia"/>
        </w:rPr>
        <w:br/>
      </w:r>
      <w:r>
        <w:rPr>
          <w:rFonts w:hint="eastAsia"/>
        </w:rPr>
        <w:t>　　　　二、新医改外资医院发展的未知数</w:t>
      </w:r>
      <w:r>
        <w:rPr>
          <w:rFonts w:hint="eastAsia"/>
        </w:rPr>
        <w:br/>
      </w:r>
      <w:r>
        <w:rPr>
          <w:rFonts w:hint="eastAsia"/>
        </w:rPr>
        <w:t>　　　　三、外资医院的营销策略</w:t>
      </w:r>
      <w:r>
        <w:rPr>
          <w:rFonts w:hint="eastAsia"/>
        </w:rPr>
        <w:br/>
      </w:r>
      <w:r>
        <w:rPr>
          <w:rFonts w:hint="eastAsia"/>
        </w:rPr>
        <w:t>　　　　四、医疗机构中外合资合作的形式</w:t>
      </w:r>
      <w:r>
        <w:rPr>
          <w:rFonts w:hint="eastAsia"/>
        </w:rPr>
        <w:br/>
      </w:r>
      <w:r>
        <w:rPr>
          <w:rFonts w:hint="eastAsia"/>
        </w:rPr>
        <w:t>　　　　五、中外合资医疗机构的特征</w:t>
      </w:r>
      <w:r>
        <w:rPr>
          <w:rFonts w:hint="eastAsia"/>
        </w:rPr>
        <w:br/>
      </w:r>
      <w:r>
        <w:rPr>
          <w:rFonts w:hint="eastAsia"/>
        </w:rPr>
        <w:t>　　　　六、国内对合资合作医疗机构的反应</w:t>
      </w:r>
      <w:r>
        <w:rPr>
          <w:rFonts w:hint="eastAsia"/>
        </w:rPr>
        <w:br/>
      </w:r>
      <w:r>
        <w:rPr>
          <w:rFonts w:hint="eastAsia"/>
        </w:rPr>
        <w:t>　　　　七、2024-2025年外资医院发展情况分析</w:t>
      </w:r>
      <w:r>
        <w:rPr>
          <w:rFonts w:hint="eastAsia"/>
        </w:rPr>
        <w:br/>
      </w:r>
      <w:r>
        <w:rPr>
          <w:rFonts w:hint="eastAsia"/>
        </w:rPr>
        <w:t>　　第四节 专科医院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三、专科医院发展策略分析</w:t>
      </w:r>
      <w:r>
        <w:rPr>
          <w:rFonts w:hint="eastAsia"/>
        </w:rPr>
        <w:br/>
      </w:r>
      <w:r>
        <w:rPr>
          <w:rFonts w:hint="eastAsia"/>
        </w:rPr>
        <w:t>　　第五节 女子医院</w:t>
      </w:r>
      <w:r>
        <w:rPr>
          <w:rFonts w:hint="eastAsia"/>
        </w:rPr>
        <w:br/>
      </w:r>
      <w:r>
        <w:rPr>
          <w:rFonts w:hint="eastAsia"/>
        </w:rPr>
        <w:t>　　　　一、女子医院的发展现状分析</w:t>
      </w:r>
      <w:r>
        <w:rPr>
          <w:rFonts w:hint="eastAsia"/>
        </w:rPr>
        <w:br/>
      </w:r>
      <w:r>
        <w:rPr>
          <w:rFonts w:hint="eastAsia"/>
        </w:rPr>
        <w:t>　　　　二、女子医院成为投资新增长点</w:t>
      </w:r>
      <w:r>
        <w:rPr>
          <w:rFonts w:hint="eastAsia"/>
        </w:rPr>
        <w:br/>
      </w:r>
      <w:r>
        <w:rPr>
          <w:rFonts w:hint="eastAsia"/>
        </w:rPr>
        <w:t>　　第六节 整形美容医疗发展分析</w:t>
      </w:r>
      <w:r>
        <w:rPr>
          <w:rFonts w:hint="eastAsia"/>
        </w:rPr>
        <w:br/>
      </w:r>
      <w:r>
        <w:rPr>
          <w:rFonts w:hint="eastAsia"/>
        </w:rPr>
        <w:t>　　　　一、年整容业发展现状分析</w:t>
      </w:r>
      <w:r>
        <w:rPr>
          <w:rFonts w:hint="eastAsia"/>
        </w:rPr>
        <w:br/>
      </w:r>
      <w:r>
        <w:rPr>
          <w:rFonts w:hint="eastAsia"/>
        </w:rPr>
        <w:t>　　　　二、整形美容业发展规划</w:t>
      </w:r>
      <w:r>
        <w:rPr>
          <w:rFonts w:hint="eastAsia"/>
        </w:rPr>
        <w:br/>
      </w:r>
      <w:r>
        <w:rPr>
          <w:rFonts w:hint="eastAsia"/>
        </w:rPr>
        <w:t>　　　　三、整形美容业发展重点</w:t>
      </w:r>
      <w:r>
        <w:rPr>
          <w:rFonts w:hint="eastAsia"/>
        </w:rPr>
        <w:br/>
      </w:r>
      <w:r>
        <w:rPr>
          <w:rFonts w:hint="eastAsia"/>
        </w:rPr>
        <w:t>　　　　四、2025年整容市场流行新趋势</w:t>
      </w:r>
      <w:r>
        <w:rPr>
          <w:rFonts w:hint="eastAsia"/>
        </w:rPr>
        <w:br/>
      </w:r>
      <w:r>
        <w:rPr>
          <w:rFonts w:hint="eastAsia"/>
        </w:rPr>
        <w:t>　　　　五、2025年国内整形美容销售额预测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2024-2025年中国连锁药店业发展分析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2024-2025年中国医药零售业发展现状分析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一、中国医药零售业发展问题</w:t>
      </w:r>
      <w:r>
        <w:rPr>
          <w:rFonts w:hint="eastAsia"/>
        </w:rPr>
        <w:br/>
      </w:r>
      <w:r>
        <w:rPr>
          <w:rFonts w:hint="eastAsia"/>
        </w:rPr>
        <w:t>　　　　二、中国医药零售业将呈现八大发展特点</w:t>
      </w:r>
      <w:r>
        <w:rPr>
          <w:rFonts w:hint="eastAsia"/>
        </w:rPr>
        <w:br/>
      </w:r>
      <w:r>
        <w:rPr>
          <w:rFonts w:hint="eastAsia"/>
        </w:rPr>
        <w:t>　　　　三、2025年药品零售市场发展分析</w:t>
      </w:r>
      <w:r>
        <w:rPr>
          <w:rFonts w:hint="eastAsia"/>
        </w:rPr>
        <w:br/>
      </w:r>
      <w:r>
        <w:rPr>
          <w:rFonts w:hint="eastAsia"/>
        </w:rPr>
        <w:t>　　　　四、2025年药品市场五类大品牌深度解析</w:t>
      </w:r>
      <w:r>
        <w:rPr>
          <w:rFonts w:hint="eastAsia"/>
        </w:rPr>
        <w:br/>
      </w:r>
      <w:r>
        <w:rPr>
          <w:rFonts w:hint="eastAsia"/>
        </w:rPr>
        <w:t>　　　　五、2025年药品零售业整合趋势渐显</w:t>
      </w:r>
      <w:r>
        <w:rPr>
          <w:rFonts w:hint="eastAsia"/>
        </w:rPr>
        <w:br/>
      </w:r>
      <w:r>
        <w:rPr>
          <w:rFonts w:hint="eastAsia"/>
        </w:rPr>
        <w:t>　　　　六、2025年新医改政策及对医药商业的影响</w:t>
      </w:r>
      <w:r>
        <w:rPr>
          <w:rFonts w:hint="eastAsia"/>
        </w:rPr>
        <w:br/>
      </w:r>
      <w:r>
        <w:rPr>
          <w:rFonts w:hint="eastAsia"/>
        </w:rPr>
        <w:t>　　第二节 2024-2025年中国连锁药店业发展现状分析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一、中国连锁药店企业的亮点</w:t>
      </w:r>
      <w:r>
        <w:rPr>
          <w:rFonts w:hint="eastAsia"/>
        </w:rPr>
        <w:br/>
      </w:r>
      <w:r>
        <w:rPr>
          <w:rFonts w:hint="eastAsia"/>
        </w:rPr>
        <w:t>　　　　二、医连锁药店经营所面临的困难</w:t>
      </w:r>
      <w:r>
        <w:rPr>
          <w:rFonts w:hint="eastAsia"/>
        </w:rPr>
        <w:br/>
      </w:r>
      <w:r>
        <w:rPr>
          <w:rFonts w:hint="eastAsia"/>
        </w:rPr>
        <w:t>　　　　三、连锁药店经营的改进方法</w:t>
      </w:r>
      <w:r>
        <w:rPr>
          <w:rFonts w:hint="eastAsia"/>
        </w:rPr>
        <w:br/>
      </w:r>
      <w:r>
        <w:rPr>
          <w:rFonts w:hint="eastAsia"/>
        </w:rPr>
        <w:t>　　　　四、连锁药店竞争力加强</w:t>
      </w:r>
      <w:r>
        <w:rPr>
          <w:rFonts w:hint="eastAsia"/>
        </w:rPr>
        <w:br/>
      </w:r>
      <w:r>
        <w:rPr>
          <w:rFonts w:hint="eastAsia"/>
        </w:rPr>
        <w:t>　　第三节 2024-2025年中国连锁药店发展态势分析</w:t>
      </w:r>
      <w:r>
        <w:rPr>
          <w:rFonts w:hint="eastAsia"/>
        </w:rPr>
        <w:br/>
      </w:r>
      <w:r>
        <w:rPr>
          <w:rFonts w:hint="eastAsia"/>
        </w:rPr>
        <w:t>　　　　一、连锁药店行业经营发展势态分析</w:t>
      </w:r>
      <w:r>
        <w:rPr>
          <w:rFonts w:hint="eastAsia"/>
        </w:rPr>
        <w:br/>
      </w:r>
      <w:r>
        <w:rPr>
          <w:rFonts w:hint="eastAsia"/>
        </w:rPr>
        <w:t>　　　　二、中国连锁药店企业发展中的问题</w:t>
      </w:r>
      <w:r>
        <w:rPr>
          <w:rFonts w:hint="eastAsia"/>
        </w:rPr>
        <w:br/>
      </w:r>
      <w:r>
        <w:rPr>
          <w:rFonts w:hint="eastAsia"/>
        </w:rPr>
        <w:t>　　　　三、中国药品零售市场将面临严峻的政策冲击</w:t>
      </w:r>
      <w:r>
        <w:rPr>
          <w:rFonts w:hint="eastAsia"/>
        </w:rPr>
        <w:br/>
      </w:r>
      <w:r>
        <w:rPr>
          <w:rFonts w:hint="eastAsia"/>
        </w:rPr>
        <w:t>　　第四节 2024-2025年中国连锁药店扩张情况分析</w:t>
      </w:r>
      <w:r>
        <w:rPr>
          <w:rFonts w:hint="eastAsia"/>
        </w:rPr>
        <w:br/>
      </w:r>
      <w:r>
        <w:rPr>
          <w:rFonts w:hint="eastAsia"/>
        </w:rPr>
        <w:t>　　　　一、中国现有药品零售企业和门店经营企业数量</w:t>
      </w:r>
      <w:r>
        <w:rPr>
          <w:rFonts w:hint="eastAsia"/>
        </w:rPr>
        <w:br/>
      </w:r>
      <w:r>
        <w:rPr>
          <w:rFonts w:hint="eastAsia"/>
        </w:rPr>
        <w:t>　　　　二、2025年连锁药店扩张情况分析</w:t>
      </w:r>
      <w:r>
        <w:rPr>
          <w:rFonts w:hint="eastAsia"/>
        </w:rPr>
        <w:br/>
      </w:r>
      <w:r>
        <w:rPr>
          <w:rFonts w:hint="eastAsia"/>
        </w:rPr>
        <w:t>　　第五节 中国连锁药店资本运作情况分析</w:t>
      </w:r>
      <w:r>
        <w:rPr>
          <w:rFonts w:hint="eastAsia"/>
        </w:rPr>
        <w:br/>
      </w:r>
      <w:r>
        <w:rPr>
          <w:rFonts w:hint="eastAsia"/>
        </w:rPr>
        <w:t>　　　　一、药店资本运作开始起步</w:t>
      </w:r>
      <w:r>
        <w:rPr>
          <w:rFonts w:hint="eastAsia"/>
        </w:rPr>
        <w:br/>
      </w:r>
      <w:r>
        <w:rPr>
          <w:rFonts w:hint="eastAsia"/>
        </w:rPr>
        <w:t>　　　　二、连锁药店开始新一轮资本、洗牌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2024-2025年中国网上连锁药店运行形势分析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2024-2025年中国网上连锁药店运行动态分析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一、沪上第三家网上连锁药店开通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2024-2025年中国网上连锁药店运行综述</w:t>
      </w:r>
      <w:r>
        <w:rPr>
          <w:rFonts w:hint="eastAsia"/>
        </w:rPr>
        <w:br/>
      </w:r>
      <w:r>
        <w:rPr>
          <w:rFonts w:hint="eastAsia"/>
        </w:rPr>
        <w:t>　　　　一、网上连锁药店短期内不会进入快速发展阶段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二、中国网上连锁药店发展提速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三、中外网上连锁药店发展规制的比较刍议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四、中国网上连锁药店数量及区域分布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四、中国网上连锁药店经验借鉴（德国）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五、网上连锁药店发展思路—具体方案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六、中国网上连锁药店热点问题探讨与策略应对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网上连锁药店主体分析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二、网上连锁药店的成本分析</w:t>
      </w:r>
      <w:r>
        <w:rPr>
          <w:rFonts w:hint="eastAsia"/>
        </w:rPr>
        <w:br/>
      </w:r>
      <w:r>
        <w:rPr>
          <w:rFonts w:hint="eastAsia"/>
        </w:rPr>
        <w:t>　　　　三、网上连锁药店的赢利分析</w:t>
      </w:r>
      <w:r>
        <w:rPr>
          <w:rFonts w:hint="eastAsia"/>
        </w:rPr>
        <w:br/>
      </w:r>
      <w:r>
        <w:rPr>
          <w:rFonts w:hint="eastAsia"/>
        </w:rPr>
        <w:t>　　　　四、网上连锁药店物流配送分析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七、网上连锁药店服务水准分析</w:t>
      </w:r>
      <w:r>
        <w:rPr>
          <w:rFonts w:hint="eastAsia"/>
        </w:rPr>
        <w:br/>
      </w:r>
      <w:r>
        <w:rPr>
          <w:rFonts w:hint="eastAsia"/>
        </w:rPr>
        <w:t>　　第四节 2024-2025年中国网上连锁药店竞争分析</w:t>
      </w:r>
      <w:r>
        <w:rPr>
          <w:rFonts w:hint="eastAsia"/>
        </w:rPr>
        <w:br/>
      </w:r>
      <w:r>
        <w:rPr>
          <w:rFonts w:hint="eastAsia"/>
        </w:rPr>
        <w:t>　　　　一、网上连锁药店加剧市场的竞争</w:t>
      </w:r>
      <w:r>
        <w:rPr>
          <w:rFonts w:hint="eastAsia"/>
        </w:rPr>
        <w:br/>
      </w:r>
      <w:r>
        <w:rPr>
          <w:rFonts w:hint="eastAsia"/>
        </w:rPr>
        <w:t>　　　　二、网上连锁药店异军突起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三、零售药企暗战网络连锁大药房</w:t>
      </w:r>
      <w:r>
        <w:rPr>
          <w:rFonts w:hint="eastAsia"/>
        </w:rPr>
        <w:br/>
      </w:r>
      <w:r>
        <w:rPr>
          <w:rFonts w:hint="eastAsia"/>
        </w:rPr>
        <w:t>　　　　四、中国网上连锁药店竞争策略分析</w:t>
      </w:r>
      <w:r>
        <w:rPr>
          <w:rFonts w:hint="eastAsia"/>
        </w:rPr>
        <w:br/>
      </w:r>
      <w:r>
        <w:rPr>
          <w:rFonts w:hint="eastAsia"/>
        </w:rPr>
        <w:t>　　第五节 2024-2025年网上连锁药店品牌企业分析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2025-2031年中国网上连锁药店前景预测分析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2025-2031年中国降糖药行业发展趋势与投资策略分析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2025-2031年中国降糖药产品发展趋势预测分析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一、2025-2031年中国降糖药产品供给预测分析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二、2025-2031年中国降糖药产品需求预测分析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三、2025-2031年中国糖尿病用药产品竞争格局展望预测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2025-2031年中国降糖药产品市场盈利预测研究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2025-2031年中国降糖药产品未来发展预测研究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2025-2031年中国降糖药产品投资策略专家研究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2025-2031年中国降糖药行业投资机会与风险分析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2025-2031年中国降糖药业投资风险分析</w:t>
      </w:r>
      <w:r>
        <w:rPr>
          <w:rFonts w:hint="eastAsia"/>
        </w:rPr>
        <w:br/>
      </w:r>
      <w:r>
        <w:rPr>
          <w:rFonts w:hint="eastAsia"/>
        </w:rPr>
        <w:t>　　　　一、移植干细胞有望让Ⅰ型糖尿病摆脱胰岛素</w:t>
      </w:r>
      <w:r>
        <w:rPr>
          <w:rFonts w:hint="eastAsia"/>
        </w:rPr>
        <w:br/>
      </w:r>
      <w:r>
        <w:rPr>
          <w:rFonts w:hint="eastAsia"/>
        </w:rPr>
        <w:t>　　　　二、新疗法研发进展状况</w:t>
      </w:r>
      <w:r>
        <w:rPr>
          <w:rFonts w:hint="eastAsia"/>
        </w:rPr>
        <w:br/>
      </w:r>
      <w:r>
        <w:rPr>
          <w:rFonts w:hint="eastAsia"/>
        </w:rPr>
        <w:t>　　　　三、干细胞移植不适合群体</w:t>
      </w:r>
      <w:r>
        <w:rPr>
          <w:rFonts w:hint="eastAsia"/>
        </w:rPr>
        <w:br/>
      </w:r>
      <w:r>
        <w:rPr>
          <w:rFonts w:hint="eastAsia"/>
        </w:rPr>
        <w:t>　　第二节 2025-2031年中国降糖药市场投资机遇与挑战分析</w:t>
      </w:r>
      <w:r>
        <w:rPr>
          <w:rFonts w:hint="eastAsia"/>
        </w:rPr>
        <w:br/>
      </w:r>
      <w:r>
        <w:rPr>
          <w:rFonts w:hint="eastAsia"/>
        </w:rPr>
        <w:t>　　　　一、生物活性对降糖药研发影响</w:t>
      </w:r>
      <w:r>
        <w:rPr>
          <w:rFonts w:hint="eastAsia"/>
        </w:rPr>
        <w:br/>
      </w:r>
      <w:r>
        <w:rPr>
          <w:rFonts w:hint="eastAsia"/>
        </w:rPr>
        <w:t>　　　　二、糖尿病新药开发状况</w:t>
      </w:r>
      <w:r>
        <w:rPr>
          <w:rFonts w:hint="eastAsia"/>
        </w:rPr>
        <w:br/>
      </w:r>
      <w:r>
        <w:rPr>
          <w:rFonts w:hint="eastAsia"/>
        </w:rPr>
        <w:t>　　　　三、投资机遇与挑战分析</w:t>
      </w:r>
      <w:r>
        <w:rPr>
          <w:rFonts w:hint="eastAsia"/>
        </w:rPr>
        <w:br/>
      </w:r>
      <w:r>
        <w:rPr>
          <w:rFonts w:hint="eastAsia"/>
        </w:rPr>
        <w:t>　　　　四、糖尿病常用药格列酮类药物不增加心血管风险</w:t>
      </w:r>
      <w:r>
        <w:rPr>
          <w:rFonts w:hint="eastAsia"/>
        </w:rPr>
        <w:br/>
      </w:r>
      <w:r>
        <w:rPr>
          <w:rFonts w:hint="eastAsia"/>
        </w:rPr>
        <w:t>　　第三节 2025-2031年中国医药行业投资策略分析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三、2025-2031年医药行业投资策略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2019-2024年中国降糖药产量变化图单位：平方米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2019-2024年中国降糖药重点省市产量对比图单位：平方米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2025年中国降糖药重点省市产量及增长率统计表单位：平方米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2019-2024年中国降糖药进出口数量数据统计</w:t>
      </w:r>
      <w:r>
        <w:rPr>
          <w:rFonts w:hint="eastAsia"/>
        </w:rPr>
        <w:br/>
      </w:r>
      <w:r>
        <w:rPr>
          <w:rFonts w:hint="eastAsia"/>
        </w:rPr>
        <w:t>　　图表 2019-2024年中国降糖药进出口金额数据统计</w:t>
      </w:r>
      <w:r>
        <w:rPr>
          <w:rFonts w:hint="eastAsia"/>
        </w:rPr>
        <w:br/>
      </w:r>
      <w:r>
        <w:rPr>
          <w:rFonts w:hint="eastAsia"/>
        </w:rPr>
        <w:t>　　图表 2019-2024年中国降糖药进出口平均单价走势</w:t>
      </w:r>
      <w:r>
        <w:rPr>
          <w:rFonts w:hint="eastAsia"/>
        </w:rPr>
        <w:br/>
      </w:r>
      <w:r>
        <w:rPr>
          <w:rFonts w:hint="eastAsia"/>
        </w:rPr>
        <w:t>　　图表 2019-2024年中国降糖药进出口国家及地区分布</w:t>
      </w:r>
      <w:r>
        <w:rPr>
          <w:rFonts w:hint="eastAsia"/>
        </w:rPr>
        <w:br/>
      </w:r>
      <w:r>
        <w:rPr>
          <w:rFonts w:hint="eastAsia"/>
        </w:rPr>
        <w:t>　　图表 2019-2024年中国降糖药行业企业数量增长趋势图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2025年中国降糖药行业不同类型企业数量分布图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2025年中国降糖药行业不同所有制企业数量分布图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2025年中国降糖药行业不同类型企业销售收入分布图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2025年中国降糖药行业不同所有制企业销售收入分布图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2025-2031年中国降糖药产品供给预测趋势图表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2025-2031年中国降糖药产品需求预测趋势图表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2025-2031年中国降糖药产品竞争格局预测走势图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2025-2031年中国降糖药资产利润率走势预测图表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2025-2031年中国降糖药销售利润率走势预测图表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2025-2031年中国降糖药成本费用利润率走势预测图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2025-2031年中国降糖药产品未来行业发展预测图表</w:t>
      </w:r>
      <w:r>
        <w:rPr>
          <w:rFonts w:hint="eastAsia"/>
        </w:rPr>
        <w:br/>
      </w:r>
      <w:r>
        <w:rPr>
          <w:rFonts w:hint="eastAsia"/>
        </w:rPr>
        <w:t>　　图表 2025-2031年中国降糖药产品市场需求状况预测表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f7a603ffb4b2a" w:history="1">
        <w:r>
          <w:rPr>
            <w:rStyle w:val="Hyperlink"/>
          </w:rPr>
          <w:t>2025-2031年中国降糖药市场调查研究及发展趋势分析报告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f7a603ffb4b2a" w:history="1">
        <w:r>
          <w:rPr>
            <w:rStyle w:val="Hyperlink"/>
          </w:rPr>
          <w:t>https://www.20087.com/6/73/JiangTangYaoShiChangXuQiuFenXiYu.html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糖的药有哪些、降糖药有哪些哪几类、糖尿病有哪几类药物、降糖药什么时间吃效果比较好、一旦吃了二甲双胍就要终身吗、降糖药分类哪五大类、日本的降糖药物哪种最好、降糖药物有哪几类、不伤肾的七种降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1d71252214569" w:history="1">
      <w:r>
        <w:rPr>
          <w:rStyle w:val="Hyperlink"/>
        </w:rPr>
        <w:t>2025-2031年中国降糖药市场调查研究及发展趋势分析报告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ngTangYaoShiChangXuQiuFenXiYu.html" TargetMode="External" Id="R8edf7a603ffb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ngTangYaoShiChangXuQiuFenXiYu.html" TargetMode="External" Id="Ra251d7125221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2024-12-13T00:57:00Z</dcterms:created>
  <dcterms:modified xsi:type="dcterms:W3CDTF">2024-12-13T01:57:00Z</dcterms:modified>
  <dc:subject>2025-2031年中国降糖药市场调查研究及发展趋势分析报告</dc:subject>
  <dc:title>2025-2031年中国降糖药市场调查研究及发展趋势分析报告</dc:title>
  <cp:keywords>2025-2031年中国降糖药市场调查研究及发展趋势分析报告</cp:keywords>
  <dc:description>2025-2031年中国降糖药市场调查研究及发展趋势分析报告</dc:description>
</cp:coreProperties>
</file>