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d6b5103ee4758" w:history="1">
              <w:r>
                <w:rPr>
                  <w:rStyle w:val="Hyperlink"/>
                </w:rPr>
                <w:t>2025-2031年全球与中国仿制药行业发展现状分析及前景趋势报告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d6b5103ee4758" w:history="1">
              <w:r>
                <w:rPr>
                  <w:rStyle w:val="Hyperlink"/>
                </w:rPr>
                <w:t>2025-2031年全球与中国仿制药行业发展现状分析及前景趋势报告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d6b5103ee4758" w:history="1">
                <w:r>
                  <w:rPr>
                    <w:rStyle w:val="Hyperlink"/>
                  </w:rPr>
                  <w:t>https://www.20087.com/6/53/FangZhiYaoHangYeFaZhanQuShi.html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是降低药品成本、提高药品可及性的有效手段，在全球医药市场中占据着重要地位。近年来，随着原研药专利到期数量的增多，仿制药市场迎来了快速发展期。目前，全球仿制药市场规模庞大，品种涵盖心血管、抗感染、抗肿瘤等多个治疗领域，为患者提供了更多质优价廉的治疗选择。同时，各国政府和监管机构对仿制药审批流程的简化和质量标准的提高，促进了行业的规范化和健康发展。</w:t>
      </w:r>
      <w:r>
        <w:rPr>
          <w:rFonts w:hint="eastAsia"/>
        </w:rPr>
        <w:br/>
      </w:r>
      <w:r>
        <w:rPr>
          <w:rFonts w:hint="eastAsia"/>
        </w:rPr>
        <w:t>　　未来，仿制药行业的发展将更加注重质量和创新。一方面，随着仿制药市场竞争的加剧，企业将更加重视产品质量和一致性评价，通过提升生产工艺、优化供应链管理等方式，确保仿制药与原研药具有相同的疗效和安全性。另一方面，针对未被充分满足的医疗需求，如罕见病、慢性病等领域，仿制药企业将加大研发投入，开发更多创新性仿制药，填补市场空白。此外，国际合作和区域化战略将成为行业发展的新动力，通过建立全球化的生产和分销网络，提高仿制药的全球供应能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d6b5103ee4758" w:history="1">
        <w:r>
          <w:rPr>
            <w:rStyle w:val="Hyperlink"/>
          </w:rPr>
          <w:t>2025-2031年全球与中国仿制药行业发展现状分析及前景趋势报告</w:t>
        </w:r>
      </w:hyperlink>
      <w:r>
        <w:rPr>
          <w:rFonts w:hint="eastAsia"/>
        </w:rPr>
        <w:t>》从产业链视角出发，系统分析了仿制药行业的市场现状与需求动态，详细解读了仿制药市场规模、价格波动及上下游影响因素。报告深入剖析了仿制药细分领域的发展特点，基于权威数据对市场前景及未来趋势进行了科学预测，同时揭示了仿制药重点企业的竞争格局与市场集中度变化。报告客观翔实地指出了仿制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中国仿制药概述</w:t>
      </w:r>
      <w:r>
        <w:rPr>
          <w:rFonts w:hint="eastAsia"/>
        </w:rPr>
        <w:br/>
      </w:r>
      <w:r>
        <w:rPr>
          <w:rFonts w:hint="eastAsia"/>
        </w:rPr>
        <w:t>　　第一节 仿制药行业定义</w:t>
      </w:r>
      <w:r>
        <w:rPr>
          <w:rFonts w:hint="eastAsia"/>
        </w:rPr>
        <w:br/>
      </w:r>
      <w:r>
        <w:rPr>
          <w:rFonts w:hint="eastAsia"/>
        </w:rPr>
        <w:t>　　第二节 仿制药行业发展特性</w:t>
      </w:r>
      <w:r>
        <w:rPr>
          <w:rFonts w:hint="eastAsia"/>
        </w:rPr>
        <w:br/>
      </w:r>
      <w:r>
        <w:rPr>
          <w:rFonts w:hint="eastAsia"/>
        </w:rPr>
        <w:t>　　第三节 仿制药产业链分析</w:t>
      </w:r>
      <w:r>
        <w:rPr>
          <w:rFonts w:hint="eastAsia"/>
        </w:rPr>
        <w:br/>
      </w:r>
      <w:r>
        <w:rPr>
          <w:rFonts w:hint="eastAsia"/>
        </w:rPr>
        <w:t>　　第四节 仿制药行业生命周期分析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2024-2025年国外仿制药市场发展概况</w:t>
      </w:r>
      <w:r>
        <w:rPr>
          <w:rFonts w:hint="eastAsia"/>
        </w:rPr>
        <w:br/>
      </w:r>
      <w:r>
        <w:rPr>
          <w:rFonts w:hint="eastAsia"/>
        </w:rPr>
        <w:t>　　第一节 全球仿制药市场发展分析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北美地区主要国家仿制药市场概况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欧盟地区主要国家仿制药市场概况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亚洲地区主要国家仿制药市场概况</w:t>
      </w:r>
      <w:r>
        <w:rPr>
          <w:rFonts w:hint="eastAsia"/>
        </w:rPr>
        <w:br/>
      </w:r>
      <w:r>
        <w:rPr>
          <w:rFonts w:hint="eastAsia"/>
        </w:rPr>
        <w:t>　　第五节 全球仿制药市场发展预测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2024-2025年中国仿制药发展环境分析</w:t>
      </w:r>
      <w:r>
        <w:rPr>
          <w:rFonts w:hint="eastAsia"/>
        </w:rPr>
        <w:br/>
      </w:r>
      <w:r>
        <w:rPr>
          <w:rFonts w:hint="eastAsia"/>
        </w:rPr>
        <w:t>　　第一节 仿制药行业经济环境分析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仿制药行业相关政策、标准</w:t>
      </w:r>
      <w:r>
        <w:rPr>
          <w:rFonts w:hint="eastAsia"/>
        </w:rPr>
        <w:br/>
      </w:r>
      <w:r>
        <w:rPr>
          <w:rFonts w:hint="eastAsia"/>
        </w:rPr>
        <w:t>　　第三节 仿制药行业相关发展规划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2024-2025年仿制药行业技术发展现状及趋势分析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仿制药行业技术发展现状分析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国内外仿制药行业技术差异与原因</w:t>
      </w:r>
      <w:r>
        <w:rPr>
          <w:rFonts w:hint="eastAsia"/>
        </w:rPr>
        <w:br/>
      </w:r>
      <w:r>
        <w:rPr>
          <w:rFonts w:hint="eastAsia"/>
        </w:rPr>
        <w:t>　　第三节 仿制药行业技术发展方向、趋势预测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提升仿制药行业技术能力策略建议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2024-2025年仿制药市场特性分析</w:t>
      </w:r>
      <w:r>
        <w:rPr>
          <w:rFonts w:hint="eastAsia"/>
        </w:rPr>
        <w:br/>
      </w:r>
      <w:r>
        <w:rPr>
          <w:rFonts w:hint="eastAsia"/>
        </w:rPr>
        <w:t>　　第一节 仿制药行业集中度分析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2024-2025年仿制药行业SWOT分析</w:t>
      </w:r>
      <w:r>
        <w:rPr>
          <w:rFonts w:hint="eastAsia"/>
        </w:rPr>
        <w:br/>
      </w:r>
      <w:r>
        <w:rPr>
          <w:rFonts w:hint="eastAsia"/>
        </w:rPr>
        <w:t>　　　　一、仿制药行业优势</w:t>
      </w:r>
      <w:r>
        <w:rPr>
          <w:rFonts w:hint="eastAsia"/>
        </w:rPr>
        <w:br/>
      </w:r>
      <w:r>
        <w:rPr>
          <w:rFonts w:hint="eastAsia"/>
        </w:rPr>
        <w:t>　　　　二、仿制药行业劣势</w:t>
      </w:r>
      <w:r>
        <w:rPr>
          <w:rFonts w:hint="eastAsia"/>
        </w:rPr>
        <w:br/>
      </w:r>
      <w:r>
        <w:rPr>
          <w:rFonts w:hint="eastAsia"/>
        </w:rPr>
        <w:t>　　　　三、仿制药行业机会</w:t>
      </w:r>
      <w:r>
        <w:rPr>
          <w:rFonts w:hint="eastAsia"/>
        </w:rPr>
        <w:br/>
      </w:r>
      <w:r>
        <w:rPr>
          <w:rFonts w:hint="eastAsia"/>
        </w:rPr>
        <w:t>　　　　四、仿制药行业风险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中国仿制药发展现状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2024-2025年中国仿制药市场现状分析</w:t>
      </w:r>
      <w:r>
        <w:rPr>
          <w:rFonts w:hint="eastAsia"/>
        </w:rPr>
        <w:br/>
      </w:r>
      <w:r>
        <w:rPr>
          <w:rFonts w:hint="eastAsia"/>
        </w:rPr>
        <w:t>　　第二节 中国仿制药行业产量情况分析及预测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一、仿制药总体产能规模</w:t>
      </w:r>
      <w:r>
        <w:rPr>
          <w:rFonts w:hint="eastAsia"/>
        </w:rPr>
        <w:br/>
      </w:r>
      <w:r>
        <w:rPr>
          <w:rFonts w:hint="eastAsia"/>
        </w:rPr>
        <w:t>　　　　二、仿制药生产区域分布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三、2019-2024年中国仿制药产量统计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三、2025-2031年中国仿制药产量预测</w:t>
      </w:r>
      <w:r>
        <w:rPr>
          <w:rFonts w:hint="eastAsia"/>
        </w:rPr>
        <w:br/>
      </w:r>
      <w:r>
        <w:rPr>
          <w:rFonts w:hint="eastAsia"/>
        </w:rPr>
        <w:t>　　第三节 中国仿制药市场需求分析及预测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一、中国仿制药市场需求特点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二、2019-2024年中国仿制药市场需求量统计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三、2025-2031年中国仿制药市场需求量预测</w:t>
      </w:r>
      <w:r>
        <w:rPr>
          <w:rFonts w:hint="eastAsia"/>
        </w:rPr>
        <w:br/>
      </w:r>
      <w:r>
        <w:rPr>
          <w:rFonts w:hint="eastAsia"/>
        </w:rPr>
        <w:t>　　第四节 中国仿制药价格趋势分析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一、2019-2024年中国仿制药市场价格趋势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二、2025-2031年中国仿制药市场价格走势预测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2019-2024年仿制药行业经济运行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2019-2024年中国仿制药行业盈利能力分析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2019-2024年中国仿制药行业发展能力分析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2019-2024年仿制药行业偿债能力分析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2019-2024年仿制药制造企业数量分析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中国仿制药行业重点地区发展分析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**地区仿制药市场发展分析</w:t>
      </w:r>
      <w:r>
        <w:rPr>
          <w:rFonts w:hint="eastAsia"/>
        </w:rPr>
        <w:br/>
      </w:r>
      <w:r>
        <w:rPr>
          <w:rFonts w:hint="eastAsia"/>
        </w:rPr>
        <w:t>　　第三节 **地区仿制药市场发展分析</w:t>
      </w:r>
      <w:r>
        <w:rPr>
          <w:rFonts w:hint="eastAsia"/>
        </w:rPr>
        <w:br/>
      </w:r>
      <w:r>
        <w:rPr>
          <w:rFonts w:hint="eastAsia"/>
        </w:rPr>
        <w:t>　　第四节 **地区仿制药市场发展分析</w:t>
      </w:r>
      <w:r>
        <w:rPr>
          <w:rFonts w:hint="eastAsia"/>
        </w:rPr>
        <w:br/>
      </w:r>
      <w:r>
        <w:rPr>
          <w:rFonts w:hint="eastAsia"/>
        </w:rPr>
        <w:t>　　第五节 **地区仿制药市场发展分析</w:t>
      </w:r>
      <w:r>
        <w:rPr>
          <w:rFonts w:hint="eastAsia"/>
        </w:rPr>
        <w:br/>
      </w:r>
      <w:r>
        <w:rPr>
          <w:rFonts w:hint="eastAsia"/>
        </w:rPr>
        <w:t>　　第六节 **地区仿制药市场发展分析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2019-2024年中国仿制药进出口分析</w:t>
      </w:r>
      <w:r>
        <w:rPr>
          <w:rFonts w:hint="eastAsia"/>
        </w:rPr>
        <w:br/>
      </w:r>
      <w:r>
        <w:rPr>
          <w:rFonts w:hint="eastAsia"/>
        </w:rPr>
        <w:t>　　第一节 仿制药进口情况分析</w:t>
      </w:r>
      <w:r>
        <w:rPr>
          <w:rFonts w:hint="eastAsia"/>
        </w:rPr>
        <w:br/>
      </w:r>
      <w:r>
        <w:rPr>
          <w:rFonts w:hint="eastAsia"/>
        </w:rPr>
        <w:t>　　第二节 仿制药出口情况分析</w:t>
      </w:r>
      <w:r>
        <w:rPr>
          <w:rFonts w:hint="eastAsia"/>
        </w:rPr>
        <w:br/>
      </w:r>
      <w:r>
        <w:rPr>
          <w:rFonts w:hint="eastAsia"/>
        </w:rPr>
        <w:t>　　第三节 影响仿制药进出口因素分析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主要仿制药生产企业及竞争格局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仿制药行业投资战略研究</w:t>
      </w:r>
      <w:r>
        <w:rPr>
          <w:rFonts w:hint="eastAsia"/>
        </w:rPr>
        <w:br/>
      </w:r>
      <w:r>
        <w:rPr>
          <w:rFonts w:hint="eastAsia"/>
        </w:rPr>
        <w:t>　　第一节 仿制药行业发展战略研究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对我国仿制药品牌的战略思考</w:t>
      </w:r>
      <w:r>
        <w:rPr>
          <w:rFonts w:hint="eastAsia"/>
        </w:rPr>
        <w:br/>
      </w:r>
      <w:r>
        <w:rPr>
          <w:rFonts w:hint="eastAsia"/>
        </w:rPr>
        <w:t>　　　　一、仿制药品牌的重要性</w:t>
      </w:r>
      <w:r>
        <w:rPr>
          <w:rFonts w:hint="eastAsia"/>
        </w:rPr>
        <w:br/>
      </w:r>
      <w:r>
        <w:rPr>
          <w:rFonts w:hint="eastAsia"/>
        </w:rPr>
        <w:t>　　　　二、仿制药实施品牌战略的意义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三、仿制药企业品牌的现状分析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四、我国仿制药企业的品牌战略</w:t>
      </w:r>
      <w:r>
        <w:rPr>
          <w:rFonts w:hint="eastAsia"/>
        </w:rPr>
        <w:br/>
      </w:r>
      <w:r>
        <w:rPr>
          <w:rFonts w:hint="eastAsia"/>
        </w:rPr>
        <w:t>　　　　五、仿制药品牌战略管理的策略</w:t>
      </w:r>
      <w:r>
        <w:rPr>
          <w:rFonts w:hint="eastAsia"/>
        </w:rPr>
        <w:br/>
      </w:r>
      <w:r>
        <w:rPr>
          <w:rFonts w:hint="eastAsia"/>
        </w:rPr>
        <w:t>　　第三节 仿制药经营策略分析</w:t>
      </w:r>
      <w:r>
        <w:rPr>
          <w:rFonts w:hint="eastAsia"/>
        </w:rPr>
        <w:br/>
      </w:r>
      <w:r>
        <w:rPr>
          <w:rFonts w:hint="eastAsia"/>
        </w:rPr>
        <w:t>　　　　一、仿制药市场细分策略</w:t>
      </w:r>
      <w:r>
        <w:rPr>
          <w:rFonts w:hint="eastAsia"/>
        </w:rPr>
        <w:br/>
      </w:r>
      <w:r>
        <w:rPr>
          <w:rFonts w:hint="eastAsia"/>
        </w:rPr>
        <w:t>　　　　二、仿制药市场创新策略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四、仿制药新产品差异化战略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2025-2031年中国仿制药发展趋势预测及投资风险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2025-2025年仿制药市场前景分析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2025-2031年仿制药行业发展趋势预测</w:t>
      </w:r>
      <w:r>
        <w:rPr>
          <w:rFonts w:hint="eastAsia"/>
        </w:rPr>
        <w:br/>
      </w:r>
      <w:r>
        <w:rPr>
          <w:rFonts w:hint="eastAsia"/>
        </w:rPr>
        <w:t>　　第三节 仿制药行业投资风险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仿制药投资建议</w:t>
      </w:r>
      <w:r>
        <w:rPr>
          <w:rFonts w:hint="eastAsia"/>
        </w:rPr>
        <w:br/>
      </w:r>
      <w:r>
        <w:rPr>
          <w:rFonts w:hint="eastAsia"/>
        </w:rPr>
        <w:t>　　第一节 仿制药行业投资环境分析</w:t>
      </w:r>
      <w:r>
        <w:rPr>
          <w:rFonts w:hint="eastAsia"/>
        </w:rPr>
        <w:br/>
      </w:r>
      <w:r>
        <w:rPr>
          <w:rFonts w:hint="eastAsia"/>
        </w:rPr>
        <w:t>　　第二节 仿制药行业投资进入壁垒分析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仿制药行业类别</w:t>
      </w:r>
      <w:r>
        <w:rPr>
          <w:rFonts w:hint="eastAsia"/>
        </w:rPr>
        <w:br/>
      </w:r>
      <w:r>
        <w:rPr>
          <w:rFonts w:hint="eastAsia"/>
        </w:rPr>
        <w:t>　　图表 仿制药行业产业链调研</w:t>
      </w:r>
      <w:r>
        <w:rPr>
          <w:rFonts w:hint="eastAsia"/>
        </w:rPr>
        <w:br/>
      </w:r>
      <w:r>
        <w:rPr>
          <w:rFonts w:hint="eastAsia"/>
        </w:rPr>
        <w:t>　　图表 仿制药行业现状</w:t>
      </w:r>
      <w:r>
        <w:rPr>
          <w:rFonts w:hint="eastAsia"/>
        </w:rPr>
        <w:br/>
      </w:r>
      <w:r>
        <w:rPr>
          <w:rFonts w:hint="eastAsia"/>
        </w:rPr>
        <w:t>　　图表 仿制药行业标准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2019-2024年中国仿制药行业市场规模</w:t>
      </w:r>
      <w:r>
        <w:rPr>
          <w:rFonts w:hint="eastAsia"/>
        </w:rPr>
        <w:br/>
      </w:r>
      <w:r>
        <w:rPr>
          <w:rFonts w:hint="eastAsia"/>
        </w:rPr>
        <w:t>　　图表 2025年中国仿制药行业产能</w:t>
      </w:r>
      <w:r>
        <w:rPr>
          <w:rFonts w:hint="eastAsia"/>
        </w:rPr>
        <w:br/>
      </w:r>
      <w:r>
        <w:rPr>
          <w:rFonts w:hint="eastAsia"/>
        </w:rPr>
        <w:t>　　图表 2019-2024年中国仿制药行业产量统计</w:t>
      </w:r>
      <w:r>
        <w:rPr>
          <w:rFonts w:hint="eastAsia"/>
        </w:rPr>
        <w:br/>
      </w:r>
      <w:r>
        <w:rPr>
          <w:rFonts w:hint="eastAsia"/>
        </w:rPr>
        <w:t>　　图表 仿制药行业动态</w:t>
      </w:r>
      <w:r>
        <w:rPr>
          <w:rFonts w:hint="eastAsia"/>
        </w:rPr>
        <w:br/>
      </w:r>
      <w:r>
        <w:rPr>
          <w:rFonts w:hint="eastAsia"/>
        </w:rPr>
        <w:t>　　图表 2019-2024年中国仿制药市场需求量</w:t>
      </w:r>
      <w:r>
        <w:rPr>
          <w:rFonts w:hint="eastAsia"/>
        </w:rPr>
        <w:br/>
      </w:r>
      <w:r>
        <w:rPr>
          <w:rFonts w:hint="eastAsia"/>
        </w:rPr>
        <w:t>　　图表 2025年中国仿制药行业需求区域调研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2019-2024年中国仿制药行情</w:t>
      </w:r>
      <w:r>
        <w:rPr>
          <w:rFonts w:hint="eastAsia"/>
        </w:rPr>
        <w:br/>
      </w:r>
      <w:r>
        <w:rPr>
          <w:rFonts w:hint="eastAsia"/>
        </w:rPr>
        <w:t>　　图表 2019-2024年中国仿制药价格走势图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2019-2024年中国仿制药行业销售收入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2019-2024年中国仿制药行业盈利情况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2019-2024年中国仿制药行业利润总额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2019-2024年中国仿制药进口统计</w:t>
      </w:r>
      <w:r>
        <w:rPr>
          <w:rFonts w:hint="eastAsia"/>
        </w:rPr>
        <w:br/>
      </w:r>
      <w:r>
        <w:rPr>
          <w:rFonts w:hint="eastAsia"/>
        </w:rPr>
        <w:t>　　图表 2019-2024年中国仿制药出口统计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**地区仿制药市场规模</w:t>
      </w:r>
      <w:r>
        <w:rPr>
          <w:rFonts w:hint="eastAsia"/>
        </w:rPr>
        <w:br/>
      </w:r>
      <w:r>
        <w:rPr>
          <w:rFonts w:hint="eastAsia"/>
        </w:rPr>
        <w:t>　　图表 **地区仿制药行业市场需求</w:t>
      </w:r>
      <w:r>
        <w:rPr>
          <w:rFonts w:hint="eastAsia"/>
        </w:rPr>
        <w:br/>
      </w:r>
      <w:r>
        <w:rPr>
          <w:rFonts w:hint="eastAsia"/>
        </w:rPr>
        <w:t>　　图表 **地区仿制药市场调研</w:t>
      </w:r>
      <w:r>
        <w:rPr>
          <w:rFonts w:hint="eastAsia"/>
        </w:rPr>
        <w:br/>
      </w:r>
      <w:r>
        <w:rPr>
          <w:rFonts w:hint="eastAsia"/>
        </w:rPr>
        <w:t>　　图表 **地区仿制药行业市场需求分析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**地区仿制药市场规模</w:t>
      </w:r>
      <w:r>
        <w:rPr>
          <w:rFonts w:hint="eastAsia"/>
        </w:rPr>
        <w:br/>
      </w:r>
      <w:r>
        <w:rPr>
          <w:rFonts w:hint="eastAsia"/>
        </w:rPr>
        <w:t>　　图表 **地区仿制药行业市场需求</w:t>
      </w:r>
      <w:r>
        <w:rPr>
          <w:rFonts w:hint="eastAsia"/>
        </w:rPr>
        <w:br/>
      </w:r>
      <w:r>
        <w:rPr>
          <w:rFonts w:hint="eastAsia"/>
        </w:rPr>
        <w:t>　　图表 **地区仿制药市场调研</w:t>
      </w:r>
      <w:r>
        <w:rPr>
          <w:rFonts w:hint="eastAsia"/>
        </w:rPr>
        <w:br/>
      </w:r>
      <w:r>
        <w:rPr>
          <w:rFonts w:hint="eastAsia"/>
        </w:rPr>
        <w:t>　　图表 **地区仿制药行业市场需求分析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仿制药行业竞争对手分析</w:t>
      </w:r>
      <w:r>
        <w:rPr>
          <w:rFonts w:hint="eastAsia"/>
        </w:rPr>
        <w:br/>
      </w:r>
      <w:r>
        <w:rPr>
          <w:rFonts w:hint="eastAsia"/>
        </w:rPr>
        <w:t>　　图表 仿制药重点企业（一）基本信息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仿制药重点企业（三）主要经济指标情况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2025-2031年中国仿制药行业产能预测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2025-2031年中国仿制药行业产量预测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2025-2031年中国仿制药市场需求预测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2025-2031年中国仿制药行业市场规模预测</w:t>
      </w:r>
      <w:r>
        <w:rPr>
          <w:rFonts w:hint="eastAsia"/>
        </w:rPr>
        <w:br/>
      </w:r>
      <w:r>
        <w:rPr>
          <w:rFonts w:hint="eastAsia"/>
        </w:rPr>
        <w:t>　　图表 仿制药行业准入条件</w:t>
      </w:r>
      <w:r>
        <w:rPr>
          <w:rFonts w:hint="eastAsia"/>
        </w:rPr>
        <w:br/>
      </w:r>
      <w:r>
        <w:rPr>
          <w:rFonts w:hint="eastAsia"/>
        </w:rPr>
        <w:t>　　图表 2025年中国仿制药市场前景</w:t>
      </w:r>
      <w:r>
        <w:rPr>
          <w:rFonts w:hint="eastAsia"/>
        </w:rPr>
        <w:br/>
      </w:r>
      <w:r>
        <w:rPr>
          <w:rFonts w:hint="eastAsia"/>
        </w:rPr>
        <w:t>　　图表 2025-2031年中国仿制药行业信息化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2025-2031年中国仿制药行业风险分析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d6b5103ee4758" w:history="1">
        <w:r>
          <w:rPr>
            <w:rStyle w:val="Hyperlink"/>
          </w:rPr>
          <w:t>2025-2031年全球与中国仿制药行业发展现状分析及前景趋势报告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d6b5103ee4758" w:history="1">
        <w:r>
          <w:rPr>
            <w:rStyle w:val="Hyperlink"/>
          </w:rPr>
          <w:t>https://www.20087.com/6/53/FangZhiYaoHangYeFaZhanQuShi.html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制药和原研药的区别、仿制药名词解释、药盒上有仿制药一致性评价、仿制药和原研药效果一样吗、仿制药和原研药效果一样吗、仿制药一致性评价的药能吃吗、吃原研药后再吃仿制药、仿制药是假药吗?、仿制药又叫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d9fca3f004647" w:history="1">
      <w:r>
        <w:rPr>
          <w:rStyle w:val="Hyperlink"/>
        </w:rPr>
        <w:t>2025-2031年全球与中国仿制药行业发展现状分析及前景趋势报告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gZhiYaoHangYeFaZhanQuShi.html" TargetMode="External" Id="R5edd6b5103ee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gZhiYaoHangYeFaZhanQuShi.html" TargetMode="External" Id="R85bd9fca3f00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2024-12-01T00:44:00Z</dcterms:created>
  <dcterms:modified xsi:type="dcterms:W3CDTF">2024-12-01T01:44:00Z</dcterms:modified>
  <dc:subject>2025-2031年全球与中国仿制药行业发展现状分析及前景趋势报告</dc:subject>
  <dc:title>2025-2031年全球与中国仿制药行业发展现状分析及前景趋势报告</dc:title>
  <cp:keywords>2025-2031年全球与中国仿制药行业发展现状分析及前景趋势报告</cp:keywords>
  <dc:description>2025-2031年全球与中国仿制药行业发展现状分析及前景趋势报告</dc:description>
</cp:coreProperties>
</file>