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d74206aab46db" w:history="1">
              <w:r>
                <w:rPr>
                  <w:rStyle w:val="Hyperlink"/>
                </w:rPr>
                <w:t>2024-2030年中国分子筛制氧机行业市场分析与前景趋势报告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d74206aab46db" w:history="1">
              <w:r>
                <w:rPr>
                  <w:rStyle w:val="Hyperlink"/>
                </w:rPr>
                <w:t>2024-2030年中国分子筛制氧机行业市场分析与前景趋势报告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8d74206aab46db" w:history="1">
                <w:r>
                  <w:rPr>
                    <w:rStyle w:val="Hyperlink"/>
                  </w:rPr>
                  <w:t>https://www.20087.com/6/63/FenZiShaiZhiYangJiQianJing.html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筛制氧机利用变压吸附原理从空气中分离氧气，广泛应用于医疗保健、家庭护理、高原供氧及工业生产等多个领域。随着技术进步，分子筛制氧设备体积更小、噪音更低、能耗更少，且操作简便，有效满足了不同场景下的供氧需求。特别是便携式和家用制氧机市场增长迅速，成为行业增长的新动力。</w:t>
      </w:r>
      <w:r>
        <w:rPr>
          <w:rFonts w:hint="eastAsia"/>
        </w:rPr>
        <w:br/>
      </w:r>
      <w:r>
        <w:rPr>
          <w:rFonts w:hint="eastAsia"/>
        </w:rPr>
        <w:t>　　未来分子筛制氧机将向更高效、智能化方向发展，集成远程监控、自动故障诊断等功能，提升用户体验。随着人口老龄化及健康意识的提高，家用医疗保健设备市场将持续扩大，为分子筛制氧机带来更广阔的市场空间。同时，针对特定行业如高原旅游、体育健身等领域的定制化解决方案也将成为趋势。此外，材料科学的创新将推动分子筛性能的进一步提升，降低制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d74206aab46db" w:history="1">
        <w:r>
          <w:rPr>
            <w:rStyle w:val="Hyperlink"/>
          </w:rPr>
          <w:t>2024-2030年中国分子筛制氧机行业市场分析与前景趋势报告</w:t>
        </w:r>
      </w:hyperlink>
      <w:r>
        <w:rPr>
          <w:rFonts w:hint="eastAsia"/>
        </w:rPr>
        <w:t>》依托国家统计局、发改委及分子筛制氧机相关行业协会的详实数据，对分子筛制氧机行业的现状、市场需求、市场规模、产业链结构、价格变动、细分市场进行了全面调研。分子筛制氧机报告还详细剖析了分子筛制氧机市场竞争格局，重点关注了品牌影响力、市场集中度及重点企业运营情况，并在预测分子筛制氧机市场发展前景和发展趋势的同时，识别了分子筛制氧机行业潜在的风险与机遇。分子筛制氧机报告以专业、科学、规范的研究方法和客观、权威的分析，为分子筛制氧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分子筛制氧机行业发展概述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一、分子筛制氧机行业定义及分类</w:t>
      </w:r>
      <w:r>
        <w:rPr>
          <w:rFonts w:hint="eastAsia"/>
        </w:rPr>
        <w:br/>
      </w:r>
      <w:r>
        <w:rPr>
          <w:rFonts w:hint="eastAsia"/>
        </w:rPr>
        <w:t>　　　　二、分子筛制氧机行业经济特性</w:t>
      </w:r>
      <w:r>
        <w:rPr>
          <w:rFonts w:hint="eastAsia"/>
        </w:rPr>
        <w:br/>
      </w:r>
      <w:r>
        <w:rPr>
          <w:rFonts w:hint="eastAsia"/>
        </w:rPr>
        <w:t>　　　　三、分子筛制氧机行业产业链简介</w:t>
      </w:r>
      <w:r>
        <w:rPr>
          <w:rFonts w:hint="eastAsia"/>
        </w:rPr>
        <w:br/>
      </w:r>
      <w:r>
        <w:rPr>
          <w:rFonts w:hint="eastAsia"/>
        </w:rPr>
        <w:t>　　第二节 分子筛制氧机行业发展成熟度</w:t>
      </w:r>
      <w:r>
        <w:rPr>
          <w:rFonts w:hint="eastAsia"/>
        </w:rPr>
        <w:br/>
      </w:r>
      <w:r>
        <w:rPr>
          <w:rFonts w:hint="eastAsia"/>
        </w:rPr>
        <w:t>　　　　一、分子筛制氧机行业发展周期分析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2023-2024年分子筛制氧机行业相关产业动态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2023-2024年分子筛制氧机行业发展环境分析</w:t>
      </w:r>
      <w:r>
        <w:rPr>
          <w:rFonts w:hint="eastAsia"/>
        </w:rPr>
        <w:br/>
      </w:r>
      <w:r>
        <w:rPr>
          <w:rFonts w:hint="eastAsia"/>
        </w:rPr>
        <w:t>　　第一节 分子筛制氧机行业环境分析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分子筛制氧机行业相关政策、法规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2023-2024年分子筛制氧机行业技术发展现状及趋势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当前我国分子筛制氧机技术发展现状</w:t>
      </w:r>
      <w:r>
        <w:rPr>
          <w:rFonts w:hint="eastAsia"/>
        </w:rPr>
        <w:br/>
      </w:r>
      <w:r>
        <w:rPr>
          <w:rFonts w:hint="eastAsia"/>
        </w:rPr>
        <w:t>　　第二节 中外分子筛制氧机技术差距及产生差距的主要原因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提高我国分子筛制氧机技术的对策</w:t>
      </w:r>
      <w:r>
        <w:rPr>
          <w:rFonts w:hint="eastAsia"/>
        </w:rPr>
        <w:br/>
      </w:r>
      <w:r>
        <w:rPr>
          <w:rFonts w:hint="eastAsia"/>
        </w:rPr>
        <w:t>　　第四节 我国分子筛制氧机产品研发、设计发展趋势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中国分子筛制氧机市场发展调研</w:t>
      </w:r>
      <w:r>
        <w:rPr>
          <w:rFonts w:hint="eastAsia"/>
        </w:rPr>
        <w:br/>
      </w:r>
      <w:r>
        <w:rPr>
          <w:rFonts w:hint="eastAsia"/>
        </w:rPr>
        <w:t>　　第一节 分子筛制氧机市场现状分析及预测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一、2019-2024年中国分子筛制氧机市场规模分析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二、2024-2030年中国分子筛制氧机市场规模预测</w:t>
      </w:r>
      <w:r>
        <w:rPr>
          <w:rFonts w:hint="eastAsia"/>
        </w:rPr>
        <w:br/>
      </w:r>
      <w:r>
        <w:rPr>
          <w:rFonts w:hint="eastAsia"/>
        </w:rPr>
        <w:t>　　第二节 分子筛制氧机行业产能分析及预测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一、2019-2024年中国分子筛制氧机行业产能分析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二、2024-2030年中国分子筛制氧机行业产能预测</w:t>
      </w:r>
      <w:r>
        <w:rPr>
          <w:rFonts w:hint="eastAsia"/>
        </w:rPr>
        <w:br/>
      </w:r>
      <w:r>
        <w:rPr>
          <w:rFonts w:hint="eastAsia"/>
        </w:rPr>
        <w:t>　　第三节 分子筛制氧机行业产量分析及预测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一、2019-2024年中国分子筛制氧机行业产量分析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二、2024-2030年中国分子筛制氧机行业产量预测</w:t>
      </w:r>
      <w:r>
        <w:rPr>
          <w:rFonts w:hint="eastAsia"/>
        </w:rPr>
        <w:br/>
      </w:r>
      <w:r>
        <w:rPr>
          <w:rFonts w:hint="eastAsia"/>
        </w:rPr>
        <w:t>　　第四节 分子筛制氧机市场需求分析及预测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一、2019-2024年中国分子筛制氧机市场需求分析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二、2024-2030年中国分子筛制氧机市场需求预测</w:t>
      </w:r>
      <w:r>
        <w:rPr>
          <w:rFonts w:hint="eastAsia"/>
        </w:rPr>
        <w:br/>
      </w:r>
      <w:r>
        <w:rPr>
          <w:rFonts w:hint="eastAsia"/>
        </w:rPr>
        <w:t>　　第五节 分子筛制氧机进出口数据分析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一、2019-2024年中国分子筛制氧机进出口数据分析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二、2024-2030年国内分子筛制氧机进出口情况预测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2019-2024年中国分子筛制氧机行业总体发展状况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中国分子筛制氧机行业规模情况分析</w:t>
      </w:r>
      <w:r>
        <w:rPr>
          <w:rFonts w:hint="eastAsia"/>
        </w:rPr>
        <w:br/>
      </w:r>
      <w:r>
        <w:rPr>
          <w:rFonts w:hint="eastAsia"/>
        </w:rPr>
        <w:t>　　　　一、分子筛制氧机行业单位规模情况分析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二、分子筛制氧机行业人员规模状况分析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三、分子筛制氧机行业资产规模状况分析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四、分子筛制氧机行业市场规模状况分析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五、分子筛制氧机行业敏感性分析</w:t>
      </w:r>
      <w:r>
        <w:rPr>
          <w:rFonts w:hint="eastAsia"/>
        </w:rPr>
        <w:br/>
      </w:r>
      <w:r>
        <w:rPr>
          <w:rFonts w:hint="eastAsia"/>
        </w:rPr>
        <w:t>　　第二节 中国分子筛制氧机行业财务能力分析</w:t>
      </w:r>
      <w:r>
        <w:rPr>
          <w:rFonts w:hint="eastAsia"/>
        </w:rPr>
        <w:br/>
      </w:r>
      <w:r>
        <w:rPr>
          <w:rFonts w:hint="eastAsia"/>
        </w:rPr>
        <w:t>　　　　一、分子筛制氧机行业盈利能力分析</w:t>
      </w:r>
      <w:r>
        <w:rPr>
          <w:rFonts w:hint="eastAsia"/>
        </w:rPr>
        <w:br/>
      </w:r>
      <w:r>
        <w:rPr>
          <w:rFonts w:hint="eastAsia"/>
        </w:rPr>
        <w:t>　　　　二、分子筛制氧机行业偿债能力分析</w:t>
      </w:r>
      <w:r>
        <w:rPr>
          <w:rFonts w:hint="eastAsia"/>
        </w:rPr>
        <w:br/>
      </w:r>
      <w:r>
        <w:rPr>
          <w:rFonts w:hint="eastAsia"/>
        </w:rPr>
        <w:t>　　　　三、分子筛制氧机行业营运能力分析</w:t>
      </w:r>
      <w:r>
        <w:rPr>
          <w:rFonts w:hint="eastAsia"/>
        </w:rPr>
        <w:br/>
      </w:r>
      <w:r>
        <w:rPr>
          <w:rFonts w:hint="eastAsia"/>
        </w:rPr>
        <w:t>　　　　四、分子筛制氧机行业发展能力分析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中国分子筛制氧机行业重点区域发展分析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一、中国分子筛制氧机行业重点区域市场结构变化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二、重点地区（一）分子筛制氧机行业发展分析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三、重点地区（二）分子筛制氧机行业发展分析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四、重点地区（三）分子筛制氧机行业发展分析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五、重点地区（四）分子筛制氧机行业发展分析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六、重点地区（五）分子筛制氧机行业发展分析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分子筛制氧机行业产品价格分析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三、主要分子筛制氧机品牌产品价位分析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五、价格在分子筛制氧机行业竞争中的重要性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2024年中国分子筛制氧机行业上下游行业发展分析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分子筛制氧机上游行业分析</w:t>
      </w:r>
      <w:r>
        <w:rPr>
          <w:rFonts w:hint="eastAsia"/>
        </w:rPr>
        <w:br/>
      </w:r>
      <w:r>
        <w:rPr>
          <w:rFonts w:hint="eastAsia"/>
        </w:rPr>
        <w:t>　　　　一、分子筛制氧机产品成本构成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四、上游供给对分子筛制氧机行业的影响</w:t>
      </w:r>
      <w:r>
        <w:rPr>
          <w:rFonts w:hint="eastAsia"/>
        </w:rPr>
        <w:br/>
      </w:r>
      <w:r>
        <w:rPr>
          <w:rFonts w:hint="eastAsia"/>
        </w:rPr>
        <w:t>　　第二节 分子筛制氧机下游行业分析</w:t>
      </w:r>
      <w:r>
        <w:rPr>
          <w:rFonts w:hint="eastAsia"/>
        </w:rPr>
        <w:br/>
      </w:r>
      <w:r>
        <w:rPr>
          <w:rFonts w:hint="eastAsia"/>
        </w:rPr>
        <w:t>　　　　一、分子筛制氧机下游行业分布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四、下游需求对分子筛制氧机行业的影响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分子筛制氧机行业重点企业发展调研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分子筛制氧机重点企业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分子筛制氧机重点企业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分子筛制氧机重点企业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分子筛制氧机重点企业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分子筛制氧机重点企业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分子筛制氧机重点企业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2024年中国分子筛制氧机产业市场竞争格局分析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2024年中国分子筛制氧机产业竞争现状分析</w:t>
      </w:r>
      <w:r>
        <w:rPr>
          <w:rFonts w:hint="eastAsia"/>
        </w:rPr>
        <w:br/>
      </w:r>
      <w:r>
        <w:rPr>
          <w:rFonts w:hint="eastAsia"/>
        </w:rPr>
        <w:t>　　　　一、分子筛制氧机竞争力分析</w:t>
      </w:r>
      <w:r>
        <w:rPr>
          <w:rFonts w:hint="eastAsia"/>
        </w:rPr>
        <w:br/>
      </w:r>
      <w:r>
        <w:rPr>
          <w:rFonts w:hint="eastAsia"/>
        </w:rPr>
        <w:t>　　　　二、分子筛制氧机技术竞争分析</w:t>
      </w:r>
      <w:r>
        <w:rPr>
          <w:rFonts w:hint="eastAsia"/>
        </w:rPr>
        <w:br/>
      </w:r>
      <w:r>
        <w:rPr>
          <w:rFonts w:hint="eastAsia"/>
        </w:rPr>
        <w:t>　　　　三、分子筛制氧机价格竞争分析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2024年中国分子筛制氧机产业集中度分析</w:t>
      </w:r>
      <w:r>
        <w:rPr>
          <w:rFonts w:hint="eastAsia"/>
        </w:rPr>
        <w:br/>
      </w:r>
      <w:r>
        <w:rPr>
          <w:rFonts w:hint="eastAsia"/>
        </w:rPr>
        <w:t>　　　　一、分子筛制氧机市场集中度分析</w:t>
      </w:r>
      <w:r>
        <w:rPr>
          <w:rFonts w:hint="eastAsia"/>
        </w:rPr>
        <w:br/>
      </w:r>
      <w:r>
        <w:rPr>
          <w:rFonts w:hint="eastAsia"/>
        </w:rPr>
        <w:t>　　　　二、分子筛制氧机企业集中度分析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2024-2030年提高分子筛制氧机企业竞争力的策略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分子筛制氧机行业投资风险预警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2024年影响分子筛制氧机行业发展的主要因素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一、影响分子筛制氧机行业运行的有利因素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二、影响分子筛制氧机行业运行的稳定因素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三、影响分子筛制氧机行业运行的不利因素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四、我国分子筛制氧机行业发展面临的挑战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五、我国分子筛制氧机行业发展面临的机遇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对分子筛制氧机行业投资风险预警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一、2024-2030年分子筛制氧机行业市场风险及控制策略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二、2024-2030年分子筛制氧机行业政策风险及控制策略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三、2024-2030年分子筛制氧机行业经营风险及控制策略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四、2024-2030年分子筛制氧机同业竞争风险及控制策略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五、2024-2030年分子筛制氧机行业其他风险及控制策略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分子筛制氧机行业发展趋势与投资规划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2024-2030年分子筛制氧机市场发展潜力分析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2024-2030年分子筛制氧机行业发展趋势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2024-2030年分子筛制氧机行业投资前景研究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中智⋅林：对我国分子筛制氧机品牌的战略思考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二、分子筛制氧机实施品牌战略的意义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三、分子筛制氧机企业品牌的现状分析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四、我国分子筛制氧机企业的品牌战略</w:t>
      </w:r>
      <w:r>
        <w:rPr>
          <w:rFonts w:hint="eastAsia"/>
        </w:rPr>
        <w:br/>
      </w:r>
      <w:r>
        <w:rPr>
          <w:rFonts w:hint="eastAsia"/>
        </w:rPr>
        <w:t>　　　　五、分子筛制氧机品牌战略管理的策略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2019-2024年中国分子筛制氧机市场规模及增长情况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2019-2024年中国分子筛制氧机行业产量及增长趋势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2024-2030年中国分子筛制氧机行业产量预测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2019-2024年中国分子筛制氧机行业市场需求及增长情况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2024-2030年中国分子筛制氧机行业市场需求预测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2019-2024年中国分子筛制氧机行业利润及增长情况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**地区分子筛制氧机市场规模及增长情况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**地区分子筛制氧机行业市场需求情况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**地区分子筛制氧机市场规模及增长情况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**地区分子筛制氧机行业市场需求情况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2019-2024年中国分子筛制氧机行业出口情况分析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2019-2024年中国分子筛制氧机行业产品市场价格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2024-2030年中国分子筛制氧机行业产品市场价格走势预测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分子筛制氧机重点企业经营情况分析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分子筛制氧机重点企业经营情况分析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2024-2030年中国分子筛制氧机市场规模预测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2024-2030年中国分子筛制氧机行业利润预测</w:t>
      </w:r>
      <w:r>
        <w:rPr>
          <w:rFonts w:hint="eastAsia"/>
        </w:rPr>
        <w:br/>
      </w:r>
      <w:r>
        <w:rPr>
          <w:rFonts w:hint="eastAsia"/>
        </w:rPr>
        <w:t>　　图表 2024年分子筛制氧机行业壁垒</w:t>
      </w:r>
      <w:r>
        <w:rPr>
          <w:rFonts w:hint="eastAsia"/>
        </w:rPr>
        <w:br/>
      </w:r>
      <w:r>
        <w:rPr>
          <w:rFonts w:hint="eastAsia"/>
        </w:rPr>
        <w:t>　　图表 2024年分子筛制氧机市场前景分析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2024-2030年中国分子筛制氧机市场需求预测</w:t>
      </w:r>
      <w:r>
        <w:rPr>
          <w:rFonts w:hint="eastAsia"/>
        </w:rPr>
        <w:br/>
      </w:r>
      <w:r>
        <w:rPr>
          <w:rFonts w:hint="eastAsia"/>
        </w:rPr>
        <w:t>　　图表 2024年分子筛制氧机发展趋势预测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d74206aab46db" w:history="1">
        <w:r>
          <w:rPr>
            <w:rStyle w:val="Hyperlink"/>
          </w:rPr>
          <w:t>2024-2030年中国分子筛制氧机行业市场分析与前景趋势报告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8d74206aab46db" w:history="1">
        <w:r>
          <w:rPr>
            <w:rStyle w:val="Hyperlink"/>
          </w:rPr>
          <w:t>https://www.20087.com/6/63/FenZiShaiZhiYangJiQianJing.html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8c134efd74923" w:history="1">
      <w:r>
        <w:rPr>
          <w:rStyle w:val="Hyperlink"/>
        </w:rPr>
        <w:t>2024-2030年中国分子筛制氧机行业市场分析与前景趋势报告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FenZiShaiZhiYangJiQianJing.html" TargetMode="External" Id="R368d74206aab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FenZiShaiZhiYangJiQianJing.html" TargetMode="External" Id="Rf4c8c134efd7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2024-01-22T23:33:00Z</dcterms:created>
  <dcterms:modified xsi:type="dcterms:W3CDTF">2024-01-23T00:33:00Z</dcterms:modified>
  <dc:subject>2024-2030年中国分子筛制氧机行业市场分析与前景趋势报告</dc:subject>
  <dc:title>2024-2030年中国分子筛制氧机行业市场分析与前景趋势报告</dc:title>
  <cp:keywords>2024-2030年中国分子筛制氧机行业市场分析与前景趋势报告</cp:keywords>
  <dc:description>2024-2030年中国分子筛制氧机行业市场分析与前景趋势报告</dc:description>
</cp:coreProperties>
</file>