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95ef4bd314cca" w:history="1">
              <w:r>
                <w:rPr>
                  <w:rStyle w:val="Hyperlink"/>
                </w:rPr>
                <w:t>2026-2032年中国医疗中间体市场研究与前景趋势预测报告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95ef4bd314cca" w:history="1">
              <w:r>
                <w:rPr>
                  <w:rStyle w:val="Hyperlink"/>
                </w:rPr>
                <w:t>2026-2032年中国医疗中间体市场研究与前景趋势预测报告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95ef4bd314cca" w:history="1">
                <w:r>
                  <w:rPr>
                    <w:rStyle w:val="Hyperlink"/>
                  </w:rPr>
                  <w:t>https://www.20087.com/6/93/YiLiaoZhongJianTiDeXianZhuangYuQianJing.html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中间体是原料药合成的关键前体，在医药产业链中占据承上启下的核心地位。随着全球人口老龄化加剧以及慢性病、抗肿瘤药物研发管线的丰富，市场对高质量医药中间体的需求保持刚性增长。行业技术正经历深刻变革，连续流反应、生物催化等绿色制造工艺的渗透率不断提升，有效解决了传统批次生产中的安全与环保痛点。头部企业普遍向“中间体-原料药-制剂”一体化或CDMO（合同研发生产组织）服务模式延伸，通过深度绑定全球制药巨头的供应链，构建了稳固的竞争壁垒。</w:t>
      </w:r>
      <w:r>
        <w:rPr>
          <w:rFonts w:hint="eastAsia"/>
        </w:rPr>
        <w:br/>
      </w:r>
      <w:r>
        <w:rPr>
          <w:rFonts w:hint="eastAsia"/>
        </w:rPr>
        <w:t>　　未来，医疗中间体行业将加速向高技术壁垒、高附加值的细分赛道集中。市场调研网认为，在ADC（抗体偶联药物）、基因治疗等前沿疗法推动下，对高纯度、手性结构复杂中间体的需求将呈现爆发式增长。绿色制造与智能制造将成为行业准入的标配，通过工艺优化降低能耗与碳排放，满足全球日益严苛的环保法规要求。此外，国产替代进程将进一步加速，具备国际认证资质与创新研发能力的企业将在全球供应链重构中占据更有利的位置，推动行业从规模导向全面转向技术驱动。</w:t>
      </w:r>
      <w:r>
        <w:rPr>
          <w:rFonts w:hint="eastAsia"/>
        </w:rPr>
        <w:br/>
      </w:r>
      <w:r>
        <w:rPr>
          <w:rFonts w:hint="eastAsia"/>
        </w:rPr>
        <w:t>　　据市场调研网（中智林）《</w:t>
      </w:r>
      <w:hyperlink r:id="R94995ef4bd314cca" w:history="1">
        <w:r>
          <w:rPr>
            <w:rStyle w:val="Hyperlink"/>
          </w:rPr>
          <w:t>2026-2032年中国医疗中间体市场研究与前景趋势预测报告</w:t>
        </w:r>
      </w:hyperlink>
      <w:r>
        <w:rPr>
          <w:rFonts w:hint="eastAsia"/>
        </w:rPr>
        <w:t>》，2025年医疗中间体行业市场规模达 亿元，预计2032年市场规模将达 亿元，期间年均复合增长率（CAGR）达 %。报告基于权威数据和调研资料，采用定量与定性相结合的方法，系统分析了医疗中间体行业的现状和未来趋势。通过对行业的长期跟踪研究，报告提供了清晰的市场分析和趋势预测，帮助投资者更好地理解行业投资价值。同时，结合医疗中间体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医疗中间体产业概述</w:t>
      </w:r>
      <w:r>
        <w:rPr>
          <w:rFonts w:hint="eastAsia"/>
        </w:rPr>
        <w:br/>
      </w:r>
      <w:r>
        <w:rPr>
          <w:rFonts w:hint="eastAsia"/>
        </w:rPr>
        <w:t>　　第一节 医疗中间体定义</w:t>
      </w:r>
      <w:r>
        <w:rPr>
          <w:rFonts w:hint="eastAsia"/>
        </w:rPr>
        <w:br/>
      </w:r>
      <w:r>
        <w:rPr>
          <w:rFonts w:hint="eastAsia"/>
        </w:rPr>
        <w:t>　　第二节 医疗中间体行业特点</w:t>
      </w:r>
      <w:r>
        <w:rPr>
          <w:rFonts w:hint="eastAsia"/>
        </w:rPr>
        <w:br/>
      </w:r>
      <w:r>
        <w:rPr>
          <w:rFonts w:hint="eastAsia"/>
        </w:rPr>
        <w:t>　　第三节 医疗中间体产业链分析</w:t>
      </w:r>
      <w:r>
        <w:rPr>
          <w:rFonts w:hint="eastAsia"/>
        </w:rPr>
        <w:br/>
      </w:r>
      <w:r>
        <w:rPr>
          <w:rFonts w:hint="eastAsia"/>
        </w:rPr>
        <w:br/>
      </w:r>
      <w:r>
        <w:rPr>
          <w:rFonts w:hint="eastAsia"/>
        </w:rPr>
        <w:t>第二章 中国医疗中间体行业运行环境分析</w:t>
      </w:r>
      <w:r>
        <w:rPr>
          <w:rFonts w:hint="eastAsia"/>
        </w:rPr>
        <w:br/>
      </w:r>
      <w:r>
        <w:rPr>
          <w:rFonts w:hint="eastAsia"/>
        </w:rPr>
        <w:t>　　第一节 中国医疗中间体运行经济环境分析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中国医疗中间体产业政策环境分析</w:t>
      </w:r>
      <w:r>
        <w:rPr>
          <w:rFonts w:hint="eastAsia"/>
        </w:rPr>
        <w:br/>
      </w:r>
      <w:r>
        <w:rPr>
          <w:rFonts w:hint="eastAsia"/>
        </w:rPr>
        <w:t>　　　　一、医疗中间体行业监管体制</w:t>
      </w:r>
      <w:r>
        <w:rPr>
          <w:rFonts w:hint="eastAsia"/>
        </w:rPr>
        <w:br/>
      </w:r>
      <w:r>
        <w:rPr>
          <w:rFonts w:hint="eastAsia"/>
        </w:rPr>
        <w:t>　　　　二、医疗中间体行业主要法规</w:t>
      </w:r>
      <w:r>
        <w:rPr>
          <w:rFonts w:hint="eastAsia"/>
        </w:rPr>
        <w:br/>
      </w:r>
      <w:r>
        <w:rPr>
          <w:rFonts w:hint="eastAsia"/>
        </w:rPr>
        <w:t>　　　　三、主要医疗中间体产业政策</w:t>
      </w:r>
      <w:r>
        <w:rPr>
          <w:rFonts w:hint="eastAsia"/>
        </w:rPr>
        <w:br/>
      </w:r>
      <w:r>
        <w:rPr>
          <w:rFonts w:hint="eastAsia"/>
        </w:rPr>
        <w:t>　　第三节 中国医疗中间体产业社会环境分析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全球医疗中间体行业发展态势分析</w:t>
      </w:r>
      <w:r>
        <w:rPr>
          <w:rFonts w:hint="eastAsia"/>
        </w:rPr>
        <w:br/>
      </w:r>
      <w:r>
        <w:rPr>
          <w:rFonts w:hint="eastAsia"/>
        </w:rPr>
        <w:t>　　第一节 全球医疗中间体市场发展现状分析</w:t>
      </w:r>
      <w:r>
        <w:rPr>
          <w:rFonts w:hint="eastAsia"/>
        </w:rPr>
        <w:br/>
      </w:r>
      <w:r>
        <w:rPr>
          <w:rFonts w:hint="eastAsia"/>
        </w:rPr>
        <w:t>　　第二节 国外主要国家医疗中间体市场现状</w:t>
      </w:r>
      <w:r>
        <w:rPr>
          <w:rFonts w:hint="eastAsia"/>
        </w:rPr>
        <w:br/>
      </w:r>
      <w:r>
        <w:rPr>
          <w:rFonts w:hint="eastAsia"/>
        </w:rPr>
        <w:t>　　第三节 全球医疗中间体行业发展趋势预测</w:t>
      </w:r>
      <w:r>
        <w:rPr>
          <w:rFonts w:hint="eastAsia"/>
        </w:rPr>
        <w:br/>
      </w:r>
      <w:r>
        <w:rPr>
          <w:rFonts w:hint="eastAsia"/>
        </w:rPr>
        <w:br/>
      </w:r>
      <w:r>
        <w:rPr>
          <w:rFonts w:hint="eastAsia"/>
        </w:rPr>
        <w:t>第四章 中国医疗中间体行业市场分析</w:t>
      </w:r>
      <w:r>
        <w:rPr>
          <w:rFonts w:hint="eastAsia"/>
        </w:rPr>
        <w:br/>
      </w:r>
      <w:r>
        <w:rPr>
          <w:rFonts w:hint="eastAsia"/>
        </w:rPr>
        <w:t>　　第一节 2020-2025年中国医疗中间体行业规模情况</w:t>
      </w:r>
      <w:r>
        <w:rPr>
          <w:rFonts w:hint="eastAsia"/>
        </w:rPr>
        <w:br/>
      </w:r>
      <w:r>
        <w:rPr>
          <w:rFonts w:hint="eastAsia"/>
        </w:rPr>
        <w:t>　　第一节 2020-2025年中国医疗中间体市场规模情况</w:t>
      </w:r>
      <w:r>
        <w:rPr>
          <w:rFonts w:hint="eastAsia"/>
        </w:rPr>
        <w:br/>
      </w:r>
      <w:r>
        <w:rPr>
          <w:rFonts w:hint="eastAsia"/>
        </w:rPr>
        <w:t>　　第二节 2020-2025年中国医疗中间体行业盈利情况分析</w:t>
      </w:r>
      <w:r>
        <w:rPr>
          <w:rFonts w:hint="eastAsia"/>
        </w:rPr>
        <w:br/>
      </w:r>
      <w:r>
        <w:rPr>
          <w:rFonts w:hint="eastAsia"/>
        </w:rPr>
        <w:t>　　第三节 2020-2025年中国医疗中间体市场需求状况</w:t>
      </w:r>
      <w:r>
        <w:rPr>
          <w:rFonts w:hint="eastAsia"/>
        </w:rPr>
        <w:br/>
      </w:r>
      <w:r>
        <w:rPr>
          <w:rFonts w:hint="eastAsia"/>
        </w:rPr>
        <w:t>　　第四节 2020-2025年中国医疗中间体行业市场供给状况</w:t>
      </w:r>
      <w:r>
        <w:rPr>
          <w:rFonts w:hint="eastAsia"/>
        </w:rPr>
        <w:br/>
      </w:r>
      <w:r>
        <w:rPr>
          <w:rFonts w:hint="eastAsia"/>
        </w:rPr>
        <w:t>　　第五节 2020-2025年医疗中间体行业市场供需平衡状况</w:t>
      </w:r>
      <w:r>
        <w:rPr>
          <w:rFonts w:hint="eastAsia"/>
        </w:rPr>
        <w:br/>
      </w:r>
      <w:r>
        <w:rPr>
          <w:rFonts w:hint="eastAsia"/>
        </w:rPr>
        <w:br/>
      </w:r>
      <w:r>
        <w:rPr>
          <w:rFonts w:hint="eastAsia"/>
        </w:rPr>
        <w:t>第五章 2025-2026年医疗中间体行业技术发展现状及趋势分析</w:t>
      </w:r>
      <w:r>
        <w:rPr>
          <w:rFonts w:hint="eastAsia"/>
        </w:rPr>
        <w:br/>
      </w:r>
      <w:r>
        <w:rPr>
          <w:rFonts w:hint="eastAsia"/>
        </w:rPr>
        <w:t>　　第一节 医疗中间体行业技术发展现状分析</w:t>
      </w:r>
      <w:r>
        <w:rPr>
          <w:rFonts w:hint="eastAsia"/>
        </w:rPr>
        <w:br/>
      </w:r>
      <w:r>
        <w:rPr>
          <w:rFonts w:hint="eastAsia"/>
        </w:rPr>
        <w:t>　　第二节 国内外医疗中间体行业技术差距分析及差距形成的主要原因</w:t>
      </w:r>
      <w:r>
        <w:rPr>
          <w:rFonts w:hint="eastAsia"/>
        </w:rPr>
        <w:br/>
      </w:r>
      <w:r>
        <w:rPr>
          <w:rFonts w:hint="eastAsia"/>
        </w:rPr>
        <w:t>　　第三节 医疗中间体行业技术发展方向、趋势预测</w:t>
      </w:r>
      <w:r>
        <w:rPr>
          <w:rFonts w:hint="eastAsia"/>
        </w:rPr>
        <w:br/>
      </w:r>
      <w:r>
        <w:rPr>
          <w:rFonts w:hint="eastAsia"/>
        </w:rPr>
        <w:t>　　第四节 提升医疗中间体行业技术能力策略建议</w:t>
      </w:r>
      <w:r>
        <w:rPr>
          <w:rFonts w:hint="eastAsia"/>
        </w:rPr>
        <w:br/>
      </w:r>
      <w:r>
        <w:rPr>
          <w:rFonts w:hint="eastAsia"/>
        </w:rPr>
        <w:br/>
      </w:r>
      <w:r>
        <w:rPr>
          <w:rFonts w:hint="eastAsia"/>
        </w:rPr>
        <w:t>第六章 中国重点地区医疗中间体行业市场调研</w:t>
      </w:r>
      <w:r>
        <w:rPr>
          <w:rFonts w:hint="eastAsia"/>
        </w:rPr>
        <w:br/>
      </w:r>
      <w:r>
        <w:rPr>
          <w:rFonts w:hint="eastAsia"/>
        </w:rPr>
        <w:t>　　第一节 重点地区（一）医疗中间体市场调研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重点地区（二）医疗中间体市场调研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重点地区（三）医疗中间体市场调研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重点地区（四）医疗中间体市场调研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重点地区（五）医疗中间体市场调研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中国医疗中间体行业价格走势及影响因素分析</w:t>
      </w:r>
      <w:r>
        <w:rPr>
          <w:rFonts w:hint="eastAsia"/>
        </w:rPr>
        <w:br/>
      </w:r>
      <w:r>
        <w:rPr>
          <w:rFonts w:hint="eastAsia"/>
        </w:rPr>
        <w:t>　　第一节 国内医疗中间体行业价格回顾</w:t>
      </w:r>
      <w:r>
        <w:rPr>
          <w:rFonts w:hint="eastAsia"/>
        </w:rPr>
        <w:br/>
      </w:r>
      <w:r>
        <w:rPr>
          <w:rFonts w:hint="eastAsia"/>
        </w:rPr>
        <w:t>　　第二节 国内医疗中间体行业价格走势预测</w:t>
      </w:r>
      <w:r>
        <w:rPr>
          <w:rFonts w:hint="eastAsia"/>
        </w:rPr>
        <w:br/>
      </w:r>
      <w:r>
        <w:rPr>
          <w:rFonts w:hint="eastAsia"/>
        </w:rPr>
        <w:t>　　第三节 国内医疗中间体行业价格影响因素分析</w:t>
      </w:r>
      <w:r>
        <w:rPr>
          <w:rFonts w:hint="eastAsia"/>
        </w:rPr>
        <w:br/>
      </w:r>
      <w:r>
        <w:rPr>
          <w:rFonts w:hint="eastAsia"/>
        </w:rPr>
        <w:br/>
      </w:r>
      <w:r>
        <w:rPr>
          <w:rFonts w:hint="eastAsia"/>
        </w:rPr>
        <w:t>第八章 中国医疗中间体行业客户调研</w:t>
      </w:r>
      <w:r>
        <w:rPr>
          <w:rFonts w:hint="eastAsia"/>
        </w:rPr>
        <w:br/>
      </w:r>
      <w:r>
        <w:rPr>
          <w:rFonts w:hint="eastAsia"/>
        </w:rPr>
        <w:t>　　　　一、医疗中间体行业客户偏好调查</w:t>
      </w:r>
      <w:r>
        <w:rPr>
          <w:rFonts w:hint="eastAsia"/>
        </w:rPr>
        <w:br/>
      </w:r>
      <w:r>
        <w:rPr>
          <w:rFonts w:hint="eastAsia"/>
        </w:rPr>
        <w:t>　　　　二、客户对医疗中间体品牌的首要认知渠道</w:t>
      </w:r>
      <w:r>
        <w:rPr>
          <w:rFonts w:hint="eastAsia"/>
        </w:rPr>
        <w:br/>
      </w:r>
      <w:r>
        <w:rPr>
          <w:rFonts w:hint="eastAsia"/>
        </w:rPr>
        <w:t>　　　　三、医疗中间体品牌忠诚度调查</w:t>
      </w:r>
      <w:r>
        <w:rPr>
          <w:rFonts w:hint="eastAsia"/>
        </w:rPr>
        <w:br/>
      </w:r>
      <w:r>
        <w:rPr>
          <w:rFonts w:hint="eastAsia"/>
        </w:rPr>
        <w:t>　　　　四、医疗中间体行业客户消费理念调研</w:t>
      </w:r>
      <w:r>
        <w:rPr>
          <w:rFonts w:hint="eastAsia"/>
        </w:rPr>
        <w:br/>
      </w:r>
      <w:r>
        <w:rPr>
          <w:rFonts w:hint="eastAsia"/>
        </w:rPr>
        <w:br/>
      </w:r>
      <w:r>
        <w:rPr>
          <w:rFonts w:hint="eastAsia"/>
        </w:rPr>
        <w:t>第九章 中国医疗中间体行业竞争格局分析</w:t>
      </w:r>
      <w:r>
        <w:rPr>
          <w:rFonts w:hint="eastAsia"/>
        </w:rPr>
        <w:br/>
      </w:r>
      <w:r>
        <w:rPr>
          <w:rFonts w:hint="eastAsia"/>
        </w:rPr>
        <w:t>　　第一节 2025年医疗中间体行业集中度分析</w:t>
      </w:r>
      <w:r>
        <w:rPr>
          <w:rFonts w:hint="eastAsia"/>
        </w:rPr>
        <w:br/>
      </w:r>
      <w:r>
        <w:rPr>
          <w:rFonts w:hint="eastAsia"/>
        </w:rPr>
        <w:t>　　　　一、医疗中间体市场集中度分析</w:t>
      </w:r>
      <w:r>
        <w:rPr>
          <w:rFonts w:hint="eastAsia"/>
        </w:rPr>
        <w:br/>
      </w:r>
      <w:r>
        <w:rPr>
          <w:rFonts w:hint="eastAsia"/>
        </w:rPr>
        <w:t>　　　　二、医疗中间体企业集中度分析</w:t>
      </w:r>
      <w:r>
        <w:rPr>
          <w:rFonts w:hint="eastAsia"/>
        </w:rPr>
        <w:br/>
      </w:r>
      <w:r>
        <w:rPr>
          <w:rFonts w:hint="eastAsia"/>
        </w:rPr>
        <w:t>　　第二节 2025-2026年医疗中间体行业竞争格局分析</w:t>
      </w:r>
      <w:r>
        <w:rPr>
          <w:rFonts w:hint="eastAsia"/>
        </w:rPr>
        <w:br/>
      </w:r>
      <w:r>
        <w:rPr>
          <w:rFonts w:hint="eastAsia"/>
        </w:rPr>
        <w:t>　　　　一、医疗中间体行业竞争策略分析</w:t>
      </w:r>
      <w:r>
        <w:rPr>
          <w:rFonts w:hint="eastAsia"/>
        </w:rPr>
        <w:br/>
      </w:r>
      <w:r>
        <w:rPr>
          <w:rFonts w:hint="eastAsia"/>
        </w:rPr>
        <w:t>　　　　二、医疗中间体行业竞争格局展望</w:t>
      </w:r>
      <w:r>
        <w:rPr>
          <w:rFonts w:hint="eastAsia"/>
        </w:rPr>
        <w:br/>
      </w:r>
      <w:r>
        <w:rPr>
          <w:rFonts w:hint="eastAsia"/>
        </w:rPr>
        <w:t>　　　　三、我国医疗中间体市场竞争趋势</w:t>
      </w:r>
      <w:r>
        <w:rPr>
          <w:rFonts w:hint="eastAsia"/>
        </w:rPr>
        <w:br/>
      </w:r>
      <w:r>
        <w:rPr>
          <w:rFonts w:hint="eastAsia"/>
        </w:rPr>
        <w:br/>
      </w:r>
      <w:r>
        <w:rPr>
          <w:rFonts w:hint="eastAsia"/>
        </w:rPr>
        <w:t>第十章 医疗中间体行业重点企业发展调研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医疗中间体行业企业经营策略研究分析</w:t>
      </w:r>
      <w:r>
        <w:rPr>
          <w:rFonts w:hint="eastAsia"/>
        </w:rPr>
        <w:br/>
      </w:r>
      <w:r>
        <w:rPr>
          <w:rFonts w:hint="eastAsia"/>
        </w:rPr>
        <w:t>　　第一节 医疗中间体企业多样化经营策略分析</w:t>
      </w:r>
      <w:r>
        <w:rPr>
          <w:rFonts w:hint="eastAsia"/>
        </w:rPr>
        <w:br/>
      </w:r>
      <w:r>
        <w:rPr>
          <w:rFonts w:hint="eastAsia"/>
        </w:rPr>
        <w:t>　　　　一、医疗中间体企业多样化经营情况</w:t>
      </w:r>
      <w:r>
        <w:rPr>
          <w:rFonts w:hint="eastAsia"/>
        </w:rPr>
        <w:br/>
      </w:r>
      <w:r>
        <w:rPr>
          <w:rFonts w:hint="eastAsia"/>
        </w:rPr>
        <w:t>　　　　二、现行医疗中间体行业多样化经营的方向</w:t>
      </w:r>
      <w:r>
        <w:rPr>
          <w:rFonts w:hint="eastAsia"/>
        </w:rPr>
        <w:br/>
      </w:r>
      <w:r>
        <w:rPr>
          <w:rFonts w:hint="eastAsia"/>
        </w:rPr>
        <w:t>　　　　三、多样化经营分析</w:t>
      </w:r>
      <w:r>
        <w:rPr>
          <w:rFonts w:hint="eastAsia"/>
        </w:rPr>
        <w:br/>
      </w:r>
      <w:r>
        <w:rPr>
          <w:rFonts w:hint="eastAsia"/>
        </w:rPr>
        <w:t>　　第二节 大型医疗中间体企业集团未来发展策略分析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对中小医疗中间体企业生产经营的建议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医疗中间体行业投资风险与控制策略</w:t>
      </w:r>
      <w:r>
        <w:rPr>
          <w:rFonts w:hint="eastAsia"/>
        </w:rPr>
        <w:br/>
      </w:r>
      <w:r>
        <w:rPr>
          <w:rFonts w:hint="eastAsia"/>
        </w:rPr>
        <w:t>　　第一节 医疗中间体行业SWOT模型分析</w:t>
      </w:r>
      <w:r>
        <w:rPr>
          <w:rFonts w:hint="eastAsia"/>
        </w:rPr>
        <w:br/>
      </w:r>
      <w:r>
        <w:rPr>
          <w:rFonts w:hint="eastAsia"/>
        </w:rPr>
        <w:t>　　　　一、医疗中间体行业优势分析</w:t>
      </w:r>
      <w:r>
        <w:rPr>
          <w:rFonts w:hint="eastAsia"/>
        </w:rPr>
        <w:br/>
      </w:r>
      <w:r>
        <w:rPr>
          <w:rFonts w:hint="eastAsia"/>
        </w:rPr>
        <w:t>　　　　二、医疗中间体行业劣势分析</w:t>
      </w:r>
      <w:r>
        <w:rPr>
          <w:rFonts w:hint="eastAsia"/>
        </w:rPr>
        <w:br/>
      </w:r>
      <w:r>
        <w:rPr>
          <w:rFonts w:hint="eastAsia"/>
        </w:rPr>
        <w:t>　　　　三、医疗中间体行业机会分析</w:t>
      </w:r>
      <w:r>
        <w:rPr>
          <w:rFonts w:hint="eastAsia"/>
        </w:rPr>
        <w:br/>
      </w:r>
      <w:r>
        <w:rPr>
          <w:rFonts w:hint="eastAsia"/>
        </w:rPr>
        <w:t>　　　　四、医疗中间体行业风险分析</w:t>
      </w:r>
      <w:r>
        <w:rPr>
          <w:rFonts w:hint="eastAsia"/>
        </w:rPr>
        <w:br/>
      </w:r>
      <w:r>
        <w:rPr>
          <w:rFonts w:hint="eastAsia"/>
        </w:rPr>
        <w:t>　　第二节 医疗中间体行业投资风险及控制策略分析</w:t>
      </w:r>
      <w:r>
        <w:rPr>
          <w:rFonts w:hint="eastAsia"/>
        </w:rPr>
        <w:br/>
      </w:r>
      <w:r>
        <w:rPr>
          <w:rFonts w:hint="eastAsia"/>
        </w:rPr>
        <w:t>　　　　一、医疗中间体市场风险及控制策略</w:t>
      </w:r>
      <w:r>
        <w:rPr>
          <w:rFonts w:hint="eastAsia"/>
        </w:rPr>
        <w:br/>
      </w:r>
      <w:r>
        <w:rPr>
          <w:rFonts w:hint="eastAsia"/>
        </w:rPr>
        <w:t>　　　　二、医疗中间体行业政策风险及控制策略</w:t>
      </w:r>
      <w:r>
        <w:rPr>
          <w:rFonts w:hint="eastAsia"/>
        </w:rPr>
        <w:br/>
      </w:r>
      <w:r>
        <w:rPr>
          <w:rFonts w:hint="eastAsia"/>
        </w:rPr>
        <w:t>　　　　三、医疗中间体行业经营风险及控制策略</w:t>
      </w:r>
      <w:r>
        <w:rPr>
          <w:rFonts w:hint="eastAsia"/>
        </w:rPr>
        <w:br/>
      </w:r>
      <w:r>
        <w:rPr>
          <w:rFonts w:hint="eastAsia"/>
        </w:rPr>
        <w:t>　　　　四、医疗中间体同业竞争风险及控制策略</w:t>
      </w:r>
      <w:r>
        <w:rPr>
          <w:rFonts w:hint="eastAsia"/>
        </w:rPr>
        <w:br/>
      </w:r>
      <w:r>
        <w:rPr>
          <w:rFonts w:hint="eastAsia"/>
        </w:rPr>
        <w:t>　　　　五、医疗中间体行业其他风险及控制策略</w:t>
      </w:r>
      <w:r>
        <w:rPr>
          <w:rFonts w:hint="eastAsia"/>
        </w:rPr>
        <w:br/>
      </w:r>
      <w:r>
        <w:rPr>
          <w:rFonts w:hint="eastAsia"/>
        </w:rPr>
        <w:br/>
      </w:r>
      <w:r>
        <w:rPr>
          <w:rFonts w:hint="eastAsia"/>
        </w:rPr>
        <w:t>第十三章 2026-2032年中国医疗中间体行业投资潜力及发展趋势</w:t>
      </w:r>
      <w:r>
        <w:rPr>
          <w:rFonts w:hint="eastAsia"/>
        </w:rPr>
        <w:br/>
      </w:r>
      <w:r>
        <w:rPr>
          <w:rFonts w:hint="eastAsia"/>
        </w:rPr>
        <w:t>　　第一节 2026-2032年医疗中间体行业投资潜力分析</w:t>
      </w:r>
      <w:r>
        <w:rPr>
          <w:rFonts w:hint="eastAsia"/>
        </w:rPr>
        <w:br/>
      </w:r>
      <w:r>
        <w:rPr>
          <w:rFonts w:hint="eastAsia"/>
        </w:rPr>
        <w:t>　　　　一、医疗中间体行业重点可投资领域</w:t>
      </w:r>
      <w:r>
        <w:rPr>
          <w:rFonts w:hint="eastAsia"/>
        </w:rPr>
        <w:br/>
      </w:r>
      <w:r>
        <w:rPr>
          <w:rFonts w:hint="eastAsia"/>
        </w:rPr>
        <w:t>　　　　二、医疗中间体行业目标市场需求潜力</w:t>
      </w:r>
      <w:r>
        <w:rPr>
          <w:rFonts w:hint="eastAsia"/>
        </w:rPr>
        <w:br/>
      </w:r>
      <w:r>
        <w:rPr>
          <w:rFonts w:hint="eastAsia"/>
        </w:rPr>
        <w:t>　　　　三、医疗中间体行业投资潜力综合评判</w:t>
      </w:r>
      <w:r>
        <w:rPr>
          <w:rFonts w:hint="eastAsia"/>
        </w:rPr>
        <w:br/>
      </w:r>
      <w:r>
        <w:rPr>
          <w:rFonts w:hint="eastAsia"/>
        </w:rPr>
        <w:t>　　第二节 中⋅智林：2026-2032年中国医疗中间体行业发展趋势分析</w:t>
      </w:r>
      <w:r>
        <w:rPr>
          <w:rFonts w:hint="eastAsia"/>
        </w:rPr>
        <w:br/>
      </w:r>
      <w:r>
        <w:rPr>
          <w:rFonts w:hint="eastAsia"/>
        </w:rPr>
        <w:t>　　　　一、2026年医疗中间体市场前景分析</w:t>
      </w:r>
      <w:r>
        <w:rPr>
          <w:rFonts w:hint="eastAsia"/>
        </w:rPr>
        <w:br/>
      </w:r>
      <w:r>
        <w:rPr>
          <w:rFonts w:hint="eastAsia"/>
        </w:rPr>
        <w:t>　　　　二、2026年医疗中间体发展趋势预测</w:t>
      </w:r>
      <w:r>
        <w:rPr>
          <w:rFonts w:hint="eastAsia"/>
        </w:rPr>
        <w:br/>
      </w:r>
      <w:r>
        <w:rPr>
          <w:rFonts w:hint="eastAsia"/>
        </w:rPr>
        <w:t>　　　　三、2026-2032年我国医疗中间体行业发展剖析</w:t>
      </w:r>
      <w:r>
        <w:rPr>
          <w:rFonts w:hint="eastAsia"/>
        </w:rPr>
        <w:br/>
      </w:r>
      <w:r>
        <w:rPr>
          <w:rFonts w:hint="eastAsia"/>
        </w:rPr>
        <w:t>　　　　四、管理模式由资产管理转向资本管理</w:t>
      </w:r>
      <w:r>
        <w:rPr>
          <w:rFonts w:hint="eastAsia"/>
        </w:rPr>
        <w:br/>
      </w:r>
      <w:r>
        <w:rPr>
          <w:rFonts w:hint="eastAsia"/>
        </w:rPr>
        <w:t>　　　　五、未来医疗中间体行业发展变局剖析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医疗中间体介绍</w:t>
      </w:r>
      <w:r>
        <w:rPr>
          <w:rFonts w:hint="eastAsia"/>
        </w:rPr>
        <w:br/>
      </w:r>
      <w:r>
        <w:rPr>
          <w:rFonts w:hint="eastAsia"/>
        </w:rPr>
        <w:t>　　图表 医疗中间体图片</w:t>
      </w:r>
      <w:r>
        <w:rPr>
          <w:rFonts w:hint="eastAsia"/>
        </w:rPr>
        <w:br/>
      </w:r>
      <w:r>
        <w:rPr>
          <w:rFonts w:hint="eastAsia"/>
        </w:rPr>
        <w:t>　　图表 医疗中间体主要特点</w:t>
      </w:r>
      <w:r>
        <w:rPr>
          <w:rFonts w:hint="eastAsia"/>
        </w:rPr>
        <w:br/>
      </w:r>
      <w:r>
        <w:rPr>
          <w:rFonts w:hint="eastAsia"/>
        </w:rPr>
        <w:t>　　图表 医疗中间体发展有利因素分析</w:t>
      </w:r>
      <w:r>
        <w:rPr>
          <w:rFonts w:hint="eastAsia"/>
        </w:rPr>
        <w:br/>
      </w:r>
      <w:r>
        <w:rPr>
          <w:rFonts w:hint="eastAsia"/>
        </w:rPr>
        <w:t>　　图表 医疗中间体发展不利因素分析</w:t>
      </w:r>
      <w:r>
        <w:rPr>
          <w:rFonts w:hint="eastAsia"/>
        </w:rPr>
        <w:br/>
      </w:r>
      <w:r>
        <w:rPr>
          <w:rFonts w:hint="eastAsia"/>
        </w:rPr>
        <w:t>　　图表 进入医疗中间体行业壁垒</w:t>
      </w:r>
      <w:r>
        <w:rPr>
          <w:rFonts w:hint="eastAsia"/>
        </w:rPr>
        <w:br/>
      </w:r>
      <w:r>
        <w:rPr>
          <w:rFonts w:hint="eastAsia"/>
        </w:rPr>
        <w:t>　　图表 医疗中间体政策</w:t>
      </w:r>
      <w:r>
        <w:rPr>
          <w:rFonts w:hint="eastAsia"/>
        </w:rPr>
        <w:br/>
      </w:r>
      <w:r>
        <w:rPr>
          <w:rFonts w:hint="eastAsia"/>
        </w:rPr>
        <w:t>　　图表 医疗中间体技术 标准</w:t>
      </w:r>
      <w:r>
        <w:rPr>
          <w:rFonts w:hint="eastAsia"/>
        </w:rPr>
        <w:br/>
      </w:r>
      <w:r>
        <w:rPr>
          <w:rFonts w:hint="eastAsia"/>
        </w:rPr>
        <w:t>　　图表 医疗中间体产业链分析</w:t>
      </w:r>
      <w:r>
        <w:rPr>
          <w:rFonts w:hint="eastAsia"/>
        </w:rPr>
        <w:br/>
      </w:r>
      <w:r>
        <w:rPr>
          <w:rFonts w:hint="eastAsia"/>
        </w:rPr>
        <w:t>　　图表 医疗中间体品牌分析</w:t>
      </w:r>
      <w:r>
        <w:rPr>
          <w:rFonts w:hint="eastAsia"/>
        </w:rPr>
        <w:br/>
      </w:r>
      <w:r>
        <w:rPr>
          <w:rFonts w:hint="eastAsia"/>
        </w:rPr>
        <w:t>　　图表 2025年医疗中间体需求分析</w:t>
      </w:r>
      <w:r>
        <w:rPr>
          <w:rFonts w:hint="eastAsia"/>
        </w:rPr>
        <w:br/>
      </w:r>
      <w:r>
        <w:rPr>
          <w:rFonts w:hint="eastAsia"/>
        </w:rPr>
        <w:t>　　图表 2020-2025年中国医疗中间体市场规模分析</w:t>
      </w:r>
      <w:r>
        <w:rPr>
          <w:rFonts w:hint="eastAsia"/>
        </w:rPr>
        <w:br/>
      </w:r>
      <w:r>
        <w:rPr>
          <w:rFonts w:hint="eastAsia"/>
        </w:rPr>
        <w:t>　　图表 2020-2025年中国医疗中间体销售情况</w:t>
      </w:r>
      <w:r>
        <w:rPr>
          <w:rFonts w:hint="eastAsia"/>
        </w:rPr>
        <w:br/>
      </w:r>
      <w:r>
        <w:rPr>
          <w:rFonts w:hint="eastAsia"/>
        </w:rPr>
        <w:t>　　图表 医疗中间体价格走势</w:t>
      </w:r>
      <w:r>
        <w:rPr>
          <w:rFonts w:hint="eastAsia"/>
        </w:rPr>
        <w:br/>
      </w:r>
      <w:r>
        <w:rPr>
          <w:rFonts w:hint="eastAsia"/>
        </w:rPr>
        <w:t>　　图表 2026年中国医疗中间体公司数量统计 单位：家</w:t>
      </w:r>
      <w:r>
        <w:rPr>
          <w:rFonts w:hint="eastAsia"/>
        </w:rPr>
        <w:br/>
      </w:r>
      <w:r>
        <w:rPr>
          <w:rFonts w:hint="eastAsia"/>
        </w:rPr>
        <w:t>　　图表 医疗中间体成本和利润分析</w:t>
      </w:r>
      <w:r>
        <w:rPr>
          <w:rFonts w:hint="eastAsia"/>
        </w:rPr>
        <w:br/>
      </w:r>
      <w:r>
        <w:rPr>
          <w:rFonts w:hint="eastAsia"/>
        </w:rPr>
        <w:t>　　图表 华东地区医疗中间体市场规模情况</w:t>
      </w:r>
      <w:r>
        <w:rPr>
          <w:rFonts w:hint="eastAsia"/>
        </w:rPr>
        <w:br/>
      </w:r>
      <w:r>
        <w:rPr>
          <w:rFonts w:hint="eastAsia"/>
        </w:rPr>
        <w:t>　　图表 华东地区医疗中间体市场销售额</w:t>
      </w:r>
      <w:r>
        <w:rPr>
          <w:rFonts w:hint="eastAsia"/>
        </w:rPr>
        <w:br/>
      </w:r>
      <w:r>
        <w:rPr>
          <w:rFonts w:hint="eastAsia"/>
        </w:rPr>
        <w:t>　　图表 华南地区医疗中间体市场规模情况</w:t>
      </w:r>
      <w:r>
        <w:rPr>
          <w:rFonts w:hint="eastAsia"/>
        </w:rPr>
        <w:br/>
      </w:r>
      <w:r>
        <w:rPr>
          <w:rFonts w:hint="eastAsia"/>
        </w:rPr>
        <w:t>　　图表 华南地区医疗中间体市场销售额</w:t>
      </w:r>
      <w:r>
        <w:rPr>
          <w:rFonts w:hint="eastAsia"/>
        </w:rPr>
        <w:br/>
      </w:r>
      <w:r>
        <w:rPr>
          <w:rFonts w:hint="eastAsia"/>
        </w:rPr>
        <w:t>　　图表 华北地区医疗中间体市场规模情况</w:t>
      </w:r>
      <w:r>
        <w:rPr>
          <w:rFonts w:hint="eastAsia"/>
        </w:rPr>
        <w:br/>
      </w:r>
      <w:r>
        <w:rPr>
          <w:rFonts w:hint="eastAsia"/>
        </w:rPr>
        <w:t>　　图表 华北地区医疗中间体市场销售额</w:t>
      </w:r>
      <w:r>
        <w:rPr>
          <w:rFonts w:hint="eastAsia"/>
        </w:rPr>
        <w:br/>
      </w:r>
      <w:r>
        <w:rPr>
          <w:rFonts w:hint="eastAsia"/>
        </w:rPr>
        <w:t>　　图表 华中地区医疗中间体市场规模情况</w:t>
      </w:r>
      <w:r>
        <w:rPr>
          <w:rFonts w:hint="eastAsia"/>
        </w:rPr>
        <w:br/>
      </w:r>
      <w:r>
        <w:rPr>
          <w:rFonts w:hint="eastAsia"/>
        </w:rPr>
        <w:t>　　图表 华中地区医疗中间体市场销售额</w:t>
      </w:r>
      <w:r>
        <w:rPr>
          <w:rFonts w:hint="eastAsia"/>
        </w:rPr>
        <w:br/>
      </w:r>
      <w:r>
        <w:rPr>
          <w:rFonts w:hint="eastAsia"/>
        </w:rPr>
        <w:t>　　……</w:t>
      </w:r>
      <w:r>
        <w:rPr>
          <w:rFonts w:hint="eastAsia"/>
        </w:rPr>
        <w:br/>
      </w:r>
      <w:r>
        <w:rPr>
          <w:rFonts w:hint="eastAsia"/>
        </w:rPr>
        <w:t>　　图表 医疗中间体投资、并购现状分析</w:t>
      </w:r>
      <w:r>
        <w:rPr>
          <w:rFonts w:hint="eastAsia"/>
        </w:rPr>
        <w:br/>
      </w:r>
      <w:r>
        <w:rPr>
          <w:rFonts w:hint="eastAsia"/>
        </w:rPr>
        <w:t>　　图表 医疗中间体上游、下游研究分析</w:t>
      </w:r>
      <w:r>
        <w:rPr>
          <w:rFonts w:hint="eastAsia"/>
        </w:rPr>
        <w:br/>
      </w:r>
      <w:r>
        <w:rPr>
          <w:rFonts w:hint="eastAsia"/>
        </w:rPr>
        <w:t>　　图表 医疗中间体最新消息</w:t>
      </w:r>
      <w:r>
        <w:rPr>
          <w:rFonts w:hint="eastAsia"/>
        </w:rPr>
        <w:br/>
      </w:r>
      <w:r>
        <w:rPr>
          <w:rFonts w:hint="eastAsia"/>
        </w:rPr>
        <w:t>　　图表 医疗中间体企业简介</w:t>
      </w:r>
      <w:r>
        <w:rPr>
          <w:rFonts w:hint="eastAsia"/>
        </w:rPr>
        <w:br/>
      </w:r>
      <w:r>
        <w:rPr>
          <w:rFonts w:hint="eastAsia"/>
        </w:rPr>
        <w:t>　　图表 企业主要业务</w:t>
      </w:r>
      <w:r>
        <w:rPr>
          <w:rFonts w:hint="eastAsia"/>
        </w:rPr>
        <w:br/>
      </w:r>
      <w:r>
        <w:rPr>
          <w:rFonts w:hint="eastAsia"/>
        </w:rPr>
        <w:t>　　图表 医疗中间体企业经营情况</w:t>
      </w:r>
      <w:r>
        <w:rPr>
          <w:rFonts w:hint="eastAsia"/>
        </w:rPr>
        <w:br/>
      </w:r>
      <w:r>
        <w:rPr>
          <w:rFonts w:hint="eastAsia"/>
        </w:rPr>
        <w:t>　　图表 医疗中间体企业(二)简介</w:t>
      </w:r>
      <w:r>
        <w:rPr>
          <w:rFonts w:hint="eastAsia"/>
        </w:rPr>
        <w:br/>
      </w:r>
      <w:r>
        <w:rPr>
          <w:rFonts w:hint="eastAsia"/>
        </w:rPr>
        <w:t>　　图表 企业医疗中间体业务</w:t>
      </w:r>
      <w:r>
        <w:rPr>
          <w:rFonts w:hint="eastAsia"/>
        </w:rPr>
        <w:br/>
      </w:r>
      <w:r>
        <w:rPr>
          <w:rFonts w:hint="eastAsia"/>
        </w:rPr>
        <w:t>　　图表 医疗中间体企业(二)经营情况</w:t>
      </w:r>
      <w:r>
        <w:rPr>
          <w:rFonts w:hint="eastAsia"/>
        </w:rPr>
        <w:br/>
      </w:r>
      <w:r>
        <w:rPr>
          <w:rFonts w:hint="eastAsia"/>
        </w:rPr>
        <w:t>　　图表 医疗中间体企业(三)调研</w:t>
      </w:r>
      <w:r>
        <w:rPr>
          <w:rFonts w:hint="eastAsia"/>
        </w:rPr>
        <w:br/>
      </w:r>
      <w:r>
        <w:rPr>
          <w:rFonts w:hint="eastAsia"/>
        </w:rPr>
        <w:t>　　图表 企业医疗中间体业务分析</w:t>
      </w:r>
      <w:r>
        <w:rPr>
          <w:rFonts w:hint="eastAsia"/>
        </w:rPr>
        <w:br/>
      </w:r>
      <w:r>
        <w:rPr>
          <w:rFonts w:hint="eastAsia"/>
        </w:rPr>
        <w:t>　　图表 医疗中间体企业(三)经营情况</w:t>
      </w:r>
      <w:r>
        <w:rPr>
          <w:rFonts w:hint="eastAsia"/>
        </w:rPr>
        <w:br/>
      </w:r>
      <w:r>
        <w:rPr>
          <w:rFonts w:hint="eastAsia"/>
        </w:rPr>
        <w:t>　　图表 医疗中间体企业(四)介绍</w:t>
      </w:r>
      <w:r>
        <w:rPr>
          <w:rFonts w:hint="eastAsia"/>
        </w:rPr>
        <w:br/>
      </w:r>
      <w:r>
        <w:rPr>
          <w:rFonts w:hint="eastAsia"/>
        </w:rPr>
        <w:t>　　图表 企业医疗中间体产品服务</w:t>
      </w:r>
      <w:r>
        <w:rPr>
          <w:rFonts w:hint="eastAsia"/>
        </w:rPr>
        <w:br/>
      </w:r>
      <w:r>
        <w:rPr>
          <w:rFonts w:hint="eastAsia"/>
        </w:rPr>
        <w:t>　　图表 医疗中间体企业(四)经营情况</w:t>
      </w:r>
      <w:r>
        <w:rPr>
          <w:rFonts w:hint="eastAsia"/>
        </w:rPr>
        <w:br/>
      </w:r>
      <w:r>
        <w:rPr>
          <w:rFonts w:hint="eastAsia"/>
        </w:rPr>
        <w:t>　　图表 医疗中间体企业(五)简介</w:t>
      </w:r>
      <w:r>
        <w:rPr>
          <w:rFonts w:hint="eastAsia"/>
        </w:rPr>
        <w:br/>
      </w:r>
      <w:r>
        <w:rPr>
          <w:rFonts w:hint="eastAsia"/>
        </w:rPr>
        <w:t>　　图表 企业医疗中间体业务分析</w:t>
      </w:r>
      <w:r>
        <w:rPr>
          <w:rFonts w:hint="eastAsia"/>
        </w:rPr>
        <w:br/>
      </w:r>
      <w:r>
        <w:rPr>
          <w:rFonts w:hint="eastAsia"/>
        </w:rPr>
        <w:t>　　图表 医疗中间体企业(五)经营情况</w:t>
      </w:r>
      <w:r>
        <w:rPr>
          <w:rFonts w:hint="eastAsia"/>
        </w:rPr>
        <w:br/>
      </w:r>
      <w:r>
        <w:rPr>
          <w:rFonts w:hint="eastAsia"/>
        </w:rPr>
        <w:t>　　……</w:t>
      </w:r>
      <w:r>
        <w:rPr>
          <w:rFonts w:hint="eastAsia"/>
        </w:rPr>
        <w:br/>
      </w:r>
      <w:r>
        <w:rPr>
          <w:rFonts w:hint="eastAsia"/>
        </w:rPr>
        <w:t>　　图表 医疗中间体行业生命周期</w:t>
      </w:r>
      <w:r>
        <w:rPr>
          <w:rFonts w:hint="eastAsia"/>
        </w:rPr>
        <w:br/>
      </w:r>
      <w:r>
        <w:rPr>
          <w:rFonts w:hint="eastAsia"/>
        </w:rPr>
        <w:t>　　图表 医疗中间体优势、劣势、机会、威胁分析</w:t>
      </w:r>
      <w:r>
        <w:rPr>
          <w:rFonts w:hint="eastAsia"/>
        </w:rPr>
        <w:br/>
      </w:r>
      <w:r>
        <w:rPr>
          <w:rFonts w:hint="eastAsia"/>
        </w:rPr>
        <w:t>　　图表 医疗中间体市场容量</w:t>
      </w:r>
      <w:r>
        <w:rPr>
          <w:rFonts w:hint="eastAsia"/>
        </w:rPr>
        <w:br/>
      </w:r>
      <w:r>
        <w:rPr>
          <w:rFonts w:hint="eastAsia"/>
        </w:rPr>
        <w:t>　　图表 医疗中间体发展前景</w:t>
      </w:r>
      <w:r>
        <w:rPr>
          <w:rFonts w:hint="eastAsia"/>
        </w:rPr>
        <w:br/>
      </w:r>
      <w:r>
        <w:rPr>
          <w:rFonts w:hint="eastAsia"/>
        </w:rPr>
        <w:t>　　图表 2026-2032年中国医疗中间体市场规模预测</w:t>
      </w:r>
      <w:r>
        <w:rPr>
          <w:rFonts w:hint="eastAsia"/>
        </w:rPr>
        <w:br/>
      </w:r>
      <w:r>
        <w:rPr>
          <w:rFonts w:hint="eastAsia"/>
        </w:rPr>
        <w:t>　　图表 2026-2032年中国医疗中间体销售预测</w:t>
      </w:r>
      <w:r>
        <w:rPr>
          <w:rFonts w:hint="eastAsia"/>
        </w:rPr>
        <w:br/>
      </w:r>
      <w:r>
        <w:rPr>
          <w:rFonts w:hint="eastAsia"/>
        </w:rPr>
        <w:t>　　图表 医疗中间体主要驱动因素</w:t>
      </w:r>
      <w:r>
        <w:rPr>
          <w:rFonts w:hint="eastAsia"/>
        </w:rPr>
        <w:br/>
      </w:r>
      <w:r>
        <w:rPr>
          <w:rFonts w:hint="eastAsia"/>
        </w:rPr>
        <w:t>　　图表 医疗中间体发展趋势预测</w:t>
      </w:r>
      <w:r>
        <w:rPr>
          <w:rFonts w:hint="eastAsia"/>
        </w:rPr>
        <w:br/>
      </w:r>
      <w:r>
        <w:rPr>
          <w:rFonts w:hint="eastAsia"/>
        </w:rPr>
        <w:t>　　图表 医疗中间体注意事项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95ef4bd314cca" w:history="1">
        <w:r>
          <w:rPr>
            <w:rStyle w:val="Hyperlink"/>
          </w:rPr>
          <w:t>2026-2032年中国医疗中间体市场研究与前景趋势预测报告</w:t>
        </w:r>
      </w:hyperlink>
      <w:r>
        <w:rPr>
          <w:color w:val="C00000"/>
        </w:rPr>
        <w:t>》，报告编号：</w:t>
      </w:r>
      <w:r>
        <w:rPr>
          <w:rFonts w:hint="eastAsia"/>
          <w:color w:val="C00000"/>
        </w:rPr>
        <w:t>5889936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95ef4bd314cca" w:history="1">
        <w:r>
          <w:rPr>
            <w:rStyle w:val="Hyperlink"/>
          </w:rPr>
          <w:t>https://www.20087.com/6/93/YiLiaoZhongJianTiDeXianZhuangYuQianJing.html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热点：医疗中间体 外贸销售好做吗、医药中间体是什么意思、医药中间体生产厂家、医药中间体项目、医药中间体设备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ccf9e536405c" w:history="1">
      <w:r>
        <w:rPr>
          <w:rStyle w:val="Hyperlink"/>
        </w:rPr>
        <w:t>2026-2032年中国医疗中间体市场研究与前景趋势预测报告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iLiaoZhongJianTiDeXianZhuangYuQianJing.html" TargetMode="External" Id="R94995ef4bd314cca" /></Relationships>
</file>

<file path=word/_rels/header2.xml.rels>&#65279;<?xml version="1.0" encoding="utf-8"?><Relationships xmlns="http://schemas.openxmlformats.org/package/2006/relationships"><Relationship Type="http://schemas.openxmlformats.org/officeDocument/2006/relationships/hyperlink" Target="https://www.20087.com/6/93/YiLiaoZhongJianTiDeXianZhuangYuQianJing.html" TargetMode="External" Id="R2630ccf9e536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2026-05-25T05:33:52Z</dcterms:created>
  <dcterms:modified xsi:type="dcterms:W3CDTF">2026-05-25T06:33:52Z</dcterms:modified>
  <dc:subject>2026-2032年中国医疗中间体市场研究与前景趋势预测报告</dc:subject>
  <dc:title>2026-2032年中国医疗中间体市场研究与前景趋势预测报告</dc:title>
  <cp:keywords>2026-2032年中国医疗中间体市场研究与前景趋势预测报告</cp:keywords>
  <dc:description>2026-2032年中国医疗中间体市场研究与前景趋势预测报告</dc:description>
</cp:coreProperties>
</file>