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58451f5454893" w:history="1">
              <w:r>
                <w:rPr>
                  <w:rStyle w:val="Hyperlink"/>
                </w:rPr>
                <w:t>中国婴儿葡萄糖行业市场研究及发展前景分析报告（2025-2031年）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58451f5454893" w:history="1">
              <w:r>
                <w:rPr>
                  <w:rStyle w:val="Hyperlink"/>
                </w:rPr>
                <w:t>中国婴儿葡萄糖行业市场研究及发展前景分析报告（2025-2031年）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58451f5454893" w:history="1">
                <w:r>
                  <w:rPr>
                    <w:rStyle w:val="Hyperlink"/>
                  </w:rPr>
                  <w:t>https://www.20087.com/6/A3/YingErPuTaoTangShiChangFenXiBaoGao.html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葡萄糖是一种辅助补充能量的食品，广泛应用于婴幼儿营养补充中。近年来，随着消费者对婴幼儿食品质量和安全性的关注度不断提高，婴儿葡萄糖的市场呈现出稳定增长的趋势。随着科研成果的应用，婴儿葡萄糖的配方更加科学合理，能够更好地满足婴幼儿成长发育的需求。此外，随着家长对孩子健康的重视程度提高，对于婴儿葡萄糖的品质和安全性要求也越来越高。</w:t>
      </w:r>
      <w:r>
        <w:rPr>
          <w:rFonts w:hint="eastAsia"/>
        </w:rPr>
        <w:br/>
      </w:r>
      <w:r>
        <w:rPr>
          <w:rFonts w:hint="eastAsia"/>
        </w:rPr>
        <w:t>　　未来，婴儿葡萄糖市场将持续增长。随着消费者对婴幼儿食品质量和安全性的关注度不断提高，对于高质量婴儿葡萄糖的需求将会增加。技术方面，婴儿葡萄糖将更加注重提高营养价值和安全性，例如通过优化配方和采用更先进的加工技术实现更优异的性能。此外，随着个性化需求的增长，婴儿葡萄糖将提供更多样化的功能和服务，以满足不同用户的需求。同时，随着环保意识的增强，婴儿葡萄糖的设计将更加注重采用环保材料和工艺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58451f5454893" w:history="1">
        <w:r>
          <w:rPr>
            <w:rStyle w:val="Hyperlink"/>
          </w:rPr>
          <w:t>中国婴儿葡萄糖行业市场研究及发展前景分析报告（2025-2031年）</w:t>
        </w:r>
      </w:hyperlink>
      <w:r>
        <w:rPr>
          <w:rFonts w:hint="eastAsia"/>
        </w:rPr>
        <w:t>》以专业、客观的视角，全面分析了婴儿葡萄糖行业的产业链结构、市场规模与需求，探讨了婴儿葡萄糖价格走势。婴儿葡萄糖报告客观展现了行业现状，科学预测了婴儿葡萄糖市场前景与发展趋势。同时，报告聚焦于婴儿葡萄糖重点企业，剖析了市场竞争格局、集中度及品牌影响力。进一步细分市场，挖掘了婴儿葡萄糖各细分领域的增长潜能。婴儿葡萄糖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婴儿葡萄糖行业概述</w:t>
      </w:r>
      <w:r>
        <w:rPr>
          <w:rFonts w:hint="eastAsia"/>
        </w:rPr>
        <w:br/>
      </w:r>
      <w:r>
        <w:rPr>
          <w:rFonts w:hint="eastAsia"/>
        </w:rPr>
        <w:t>　　第一节 婴儿葡萄糖行业界定</w:t>
      </w:r>
      <w:r>
        <w:rPr>
          <w:rFonts w:hint="eastAsia"/>
        </w:rPr>
        <w:br/>
      </w:r>
      <w:r>
        <w:rPr>
          <w:rFonts w:hint="eastAsia"/>
        </w:rPr>
        <w:t>　　第二节 婴儿葡萄糖行业发展历程</w:t>
      </w:r>
      <w:r>
        <w:rPr>
          <w:rFonts w:hint="eastAsia"/>
        </w:rPr>
        <w:br/>
      </w:r>
      <w:r>
        <w:rPr>
          <w:rFonts w:hint="eastAsia"/>
        </w:rPr>
        <w:t>　　第三节 婴儿葡萄糖产业链分析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二、婴儿葡萄糖产业链模型分析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婴儿葡萄糖行业经济环境分析</w:t>
      </w:r>
      <w:r>
        <w:rPr>
          <w:rFonts w:hint="eastAsia"/>
        </w:rPr>
        <w:br/>
      </w:r>
      <w:r>
        <w:rPr>
          <w:rFonts w:hint="eastAsia"/>
        </w:rPr>
        <w:t>　　第二节 婴儿葡萄糖行业政策环境分析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一、婴儿葡萄糖行业政策影响分析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二、相关婴儿葡萄糖行业标准分析</w:t>
      </w:r>
      <w:r>
        <w:rPr>
          <w:rFonts w:hint="eastAsia"/>
        </w:rPr>
        <w:br/>
      </w:r>
      <w:r>
        <w:rPr>
          <w:rFonts w:hint="eastAsia"/>
        </w:rPr>
        <w:t>　　第三节 婴儿葡萄糖行业社会环境分析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2024-2025年婴儿葡萄糖行业技术发展现状及趋势分析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婴儿葡萄糖行业技术发展现状分析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国内外婴儿葡萄糖行业技术差异与原因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婴儿葡萄糖行业技术发展方向、趋势预测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提升婴儿葡萄糖行业技术能力策略建议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中国婴儿葡萄糖行业市场供需状况分析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中国婴儿葡萄糖市场规模情况</w:t>
      </w:r>
      <w:r>
        <w:rPr>
          <w:rFonts w:hint="eastAsia"/>
        </w:rPr>
        <w:br/>
      </w:r>
      <w:r>
        <w:rPr>
          <w:rFonts w:hint="eastAsia"/>
        </w:rPr>
        <w:t>　　第二节 中国婴儿葡萄糖行业盈利情况分析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中国婴儿葡萄糖市场需求状况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一、2019-2024年婴儿葡萄糖市场需求情况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二、2024-2025年婴儿葡萄糖市场需求特点分析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三、2025-2031年婴儿葡萄糖市场需求预测</w:t>
      </w:r>
      <w:r>
        <w:rPr>
          <w:rFonts w:hint="eastAsia"/>
        </w:rPr>
        <w:br/>
      </w:r>
      <w:r>
        <w:rPr>
          <w:rFonts w:hint="eastAsia"/>
        </w:rPr>
        <w:t>　　第四节 中国婴儿葡萄糖行业产量情况分析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一、2019-2024年婴儿葡萄糖行业产量统计分析</w:t>
      </w:r>
      <w:r>
        <w:rPr>
          <w:rFonts w:hint="eastAsia"/>
        </w:rPr>
        <w:br/>
      </w:r>
      <w:r>
        <w:rPr>
          <w:rFonts w:hint="eastAsia"/>
        </w:rPr>
        <w:t>　　　　二、婴儿葡萄糖行业区域产量分析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三、2025-2031年婴儿葡萄糖行业产量预测分析</w:t>
      </w:r>
      <w:r>
        <w:rPr>
          <w:rFonts w:hint="eastAsia"/>
        </w:rPr>
        <w:br/>
      </w:r>
      <w:r>
        <w:rPr>
          <w:rFonts w:hint="eastAsia"/>
        </w:rPr>
        <w:t>　　第五节 婴儿葡萄糖行业市场供需平衡状况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婴儿葡萄糖细分市场深度分析</w:t>
      </w:r>
      <w:r>
        <w:rPr>
          <w:rFonts w:hint="eastAsia"/>
        </w:rPr>
        <w:br/>
      </w:r>
      <w:r>
        <w:rPr>
          <w:rFonts w:hint="eastAsia"/>
        </w:rPr>
        <w:t>　　第一节 婴儿葡萄糖细分市场（一）发展研究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婴儿葡萄糖细分市场（二）发展研究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2019-2024年中国婴儿葡萄糖行业总体发展状况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中国婴儿葡萄糖行业规模情况分析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一、婴儿葡萄糖行业单位规模情况分析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二、婴儿葡萄糖行业人员规模状况分析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三、婴儿葡萄糖行业资产规模状况分析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四、婴儿葡萄糖行业市场规模状况分析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五、婴儿葡萄糖行业敏感性分析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中国婴儿葡萄糖行业财务能力分析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一、婴儿葡萄糖行业盈利能力分析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二、婴儿葡萄糖行业偿债能力分析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三、婴儿葡萄糖行业营运能力分析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四、婴儿葡萄糖行业发展能力分析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2019-2024年中国婴儿葡萄糖行业区域市场分析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中国婴儿葡萄糖行业区域市场结构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重点地区婴儿葡萄糖行业调研分析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五、重点地区（五）婴儿葡萄糖市场分析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2024-2025年婴儿葡萄糖行业市场竞争策略分析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婴儿葡萄糖行业竞争结构分析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婴儿葡萄糖市场竞争策略分析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一、婴儿葡萄糖市场增长潜力分析</w:t>
      </w:r>
      <w:r>
        <w:rPr>
          <w:rFonts w:hint="eastAsia"/>
        </w:rPr>
        <w:br/>
      </w:r>
      <w:r>
        <w:rPr>
          <w:rFonts w:hint="eastAsia"/>
        </w:rPr>
        <w:t>　　　　二、婴儿葡萄糖产品竞争策略分析</w:t>
      </w:r>
      <w:r>
        <w:rPr>
          <w:rFonts w:hint="eastAsia"/>
        </w:rPr>
        <w:br/>
      </w:r>
      <w:r>
        <w:rPr>
          <w:rFonts w:hint="eastAsia"/>
        </w:rPr>
        <w:t>　　　　三、婴儿葡萄糖典型企业产品竞争策略分析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2025-2031年婴儿葡萄糖行业竞争格局与展望</w:t>
      </w:r>
      <w:r>
        <w:rPr>
          <w:rFonts w:hint="eastAsia"/>
        </w:rPr>
        <w:br/>
      </w:r>
      <w:r>
        <w:rPr>
          <w:rFonts w:hint="eastAsia"/>
        </w:rPr>
        <w:t>　　　　一、婴儿葡萄糖行业竞争策略分析</w:t>
      </w:r>
      <w:r>
        <w:rPr>
          <w:rFonts w:hint="eastAsia"/>
        </w:rPr>
        <w:br/>
      </w:r>
      <w:r>
        <w:rPr>
          <w:rFonts w:hint="eastAsia"/>
        </w:rPr>
        <w:t>　　　　二、婴儿葡萄糖行业竞争格局展望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三、我国婴儿葡萄糖市场竞争趋势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婴儿葡萄糖行业重点企业竞争力分析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二、企业婴儿葡萄糖业务分析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2024-2025年婴儿葡萄糖行业企业经营策略研究分析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婴儿葡萄糖企业多样化经营策略分析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一、婴儿葡萄糖企业多样化经营情况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二、现行婴儿葡萄糖行业多样化经营的方向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大型婴儿葡萄糖企业集团未来发展策略分析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对中小婴儿葡萄糖企业生产经营的建议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2024-2025年婴儿葡萄糖行业投资风险与控制策略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2024-2025年婴儿葡萄糖行业SWOT模型分析</w:t>
      </w:r>
      <w:r>
        <w:rPr>
          <w:rFonts w:hint="eastAsia"/>
        </w:rPr>
        <w:br/>
      </w:r>
      <w:r>
        <w:rPr>
          <w:rFonts w:hint="eastAsia"/>
        </w:rPr>
        <w:t>　　　　一、婴儿葡萄糖行业优势分析</w:t>
      </w:r>
      <w:r>
        <w:rPr>
          <w:rFonts w:hint="eastAsia"/>
        </w:rPr>
        <w:br/>
      </w:r>
      <w:r>
        <w:rPr>
          <w:rFonts w:hint="eastAsia"/>
        </w:rPr>
        <w:t>　　　　二、婴儿葡萄糖行业劣势分析</w:t>
      </w:r>
      <w:r>
        <w:rPr>
          <w:rFonts w:hint="eastAsia"/>
        </w:rPr>
        <w:br/>
      </w:r>
      <w:r>
        <w:rPr>
          <w:rFonts w:hint="eastAsia"/>
        </w:rPr>
        <w:t>　　　　三、婴儿葡萄糖行业机会分析</w:t>
      </w:r>
      <w:r>
        <w:rPr>
          <w:rFonts w:hint="eastAsia"/>
        </w:rPr>
        <w:br/>
      </w:r>
      <w:r>
        <w:rPr>
          <w:rFonts w:hint="eastAsia"/>
        </w:rPr>
        <w:t>　　　　四、婴儿葡萄糖行业风险分析</w:t>
      </w:r>
      <w:r>
        <w:rPr>
          <w:rFonts w:hint="eastAsia"/>
        </w:rPr>
        <w:br/>
      </w:r>
      <w:r>
        <w:rPr>
          <w:rFonts w:hint="eastAsia"/>
        </w:rPr>
        <w:t>　　第二节 2024-2025年婴儿葡萄糖行业风险分析</w:t>
      </w:r>
      <w:r>
        <w:rPr>
          <w:rFonts w:hint="eastAsia"/>
        </w:rPr>
        <w:br/>
      </w:r>
      <w:r>
        <w:rPr>
          <w:rFonts w:hint="eastAsia"/>
        </w:rPr>
        <w:t>　　　　一、婴儿葡萄糖市场竞争风险</w:t>
      </w:r>
      <w:r>
        <w:rPr>
          <w:rFonts w:hint="eastAsia"/>
        </w:rPr>
        <w:br/>
      </w:r>
      <w:r>
        <w:rPr>
          <w:rFonts w:hint="eastAsia"/>
        </w:rPr>
        <w:t>　　　　二、婴儿葡萄糖原材料压力风险分析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三、婴儿葡萄糖技术风险分析</w:t>
      </w:r>
      <w:r>
        <w:rPr>
          <w:rFonts w:hint="eastAsia"/>
        </w:rPr>
        <w:br/>
      </w:r>
      <w:r>
        <w:rPr>
          <w:rFonts w:hint="eastAsia"/>
        </w:rPr>
        <w:t>　　　　四、婴儿葡萄糖政策和体制风险</w:t>
      </w:r>
      <w:r>
        <w:rPr>
          <w:rFonts w:hint="eastAsia"/>
        </w:rPr>
        <w:br/>
      </w:r>
      <w:r>
        <w:rPr>
          <w:rFonts w:hint="eastAsia"/>
        </w:rPr>
        <w:t>　　　　五、婴儿葡萄糖行业进入退出风险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2025-2031年婴儿葡萄糖行业投资风险及控制策略分析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一、婴儿葡萄糖市场风险及控制策略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二、婴儿葡萄糖行业政策风险及控制策略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三、婴儿葡萄糖行业经营风险及控制策略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四、婴儿葡萄糖同业竞争风险及控制策略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五、婴儿葡萄糖行业其他风险及控制策略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婴儿葡萄糖行业投资情况与发展前景分析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2025年婴儿葡萄糖行业投资情况分析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一、2025年婴儿葡萄糖总体投资结构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二、2019-2024年婴儿葡萄糖投资规模情况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三、2019-2024年婴儿葡萄糖投资增速情况</w:t>
      </w:r>
      <w:r>
        <w:rPr>
          <w:rFonts w:hint="eastAsia"/>
        </w:rPr>
        <w:br/>
      </w:r>
      <w:r>
        <w:rPr>
          <w:rFonts w:hint="eastAsia"/>
        </w:rPr>
        <w:t>　　　　四、2025年婴儿葡萄糖分地区投资分析</w:t>
      </w:r>
      <w:r>
        <w:rPr>
          <w:rFonts w:hint="eastAsia"/>
        </w:rPr>
        <w:br/>
      </w:r>
      <w:r>
        <w:rPr>
          <w:rFonts w:hint="eastAsia"/>
        </w:rPr>
        <w:t>　　第二节 婴儿葡萄糖行业投资机会分析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一、婴儿葡萄糖投资项目分析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二、可以投资的婴儿葡萄糖模式</w:t>
      </w:r>
      <w:r>
        <w:rPr>
          <w:rFonts w:hint="eastAsia"/>
        </w:rPr>
        <w:br/>
      </w:r>
      <w:r>
        <w:rPr>
          <w:rFonts w:hint="eastAsia"/>
        </w:rPr>
        <w:t>　　　　三、2025年婴儿葡萄糖投资机会分析</w:t>
      </w:r>
      <w:r>
        <w:rPr>
          <w:rFonts w:hint="eastAsia"/>
        </w:rPr>
        <w:br/>
      </w:r>
      <w:r>
        <w:rPr>
          <w:rFonts w:hint="eastAsia"/>
        </w:rPr>
        <w:t>　　　　四、2025年婴儿葡萄糖投资新方向</w:t>
      </w:r>
      <w:r>
        <w:rPr>
          <w:rFonts w:hint="eastAsia"/>
        </w:rPr>
        <w:br/>
      </w:r>
      <w:r>
        <w:rPr>
          <w:rFonts w:hint="eastAsia"/>
        </w:rPr>
        <w:t>　　第三节 中-智-林-：婴儿葡萄糖行业发展前景分析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一、2025年婴儿葡萄糖市场发展前景</w:t>
      </w:r>
      <w:r>
        <w:rPr>
          <w:rFonts w:hint="eastAsia"/>
        </w:rPr>
        <w:br/>
      </w:r>
      <w:r>
        <w:rPr>
          <w:rFonts w:hint="eastAsia"/>
        </w:rPr>
        <w:t>　　　　二、2025年婴儿葡萄糖市场面临的发展商机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婴儿葡萄糖行业专家观点与结论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2019-2024年中国婴儿葡萄糖行业产能及增长趋势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2025-2031年中国婴儿葡萄糖行业产能预测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2019-2024年中国婴儿葡萄糖行业产量及增长趋势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2025-2031年中国婴儿葡萄糖行业产量预测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2019-2024年中国婴儿葡萄糖行业市场需求及增长情况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2025-2031年中国婴儿葡萄糖行业市场需求预测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2019-2024年中国婴儿葡萄糖行业利润及增长情况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**地区婴儿葡萄糖行业市场需求情况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2019-2024年中国婴儿葡萄糖行业进口量及增速统计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2019-2024年中国婴儿葡萄糖行业出口量及增速统计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婴儿葡萄糖重点企业经营情况分析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2025年婴儿葡萄糖行业壁垒</w:t>
      </w:r>
      <w:r>
        <w:rPr>
          <w:rFonts w:hint="eastAsia"/>
        </w:rPr>
        <w:br/>
      </w:r>
      <w:r>
        <w:rPr>
          <w:rFonts w:hint="eastAsia"/>
        </w:rPr>
        <w:t>　　图表 2025年婴儿葡萄糖市场前景分析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2025-2031年中国婴儿葡萄糖市场需求预测</w:t>
      </w:r>
      <w:r>
        <w:rPr>
          <w:rFonts w:hint="eastAsia"/>
        </w:rPr>
        <w:br/>
      </w:r>
      <w:r>
        <w:rPr>
          <w:rFonts w:hint="eastAsia"/>
        </w:rPr>
        <w:t>　　图表 2025年婴儿葡萄糖发展趋势预测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58451f5454893" w:history="1">
        <w:r>
          <w:rPr>
            <w:rStyle w:val="Hyperlink"/>
          </w:rPr>
          <w:t>中国婴儿葡萄糖行业市场研究及发展前景分析报告（2025-2031年）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58451f5454893" w:history="1">
        <w:r>
          <w:rPr>
            <w:rStyle w:val="Hyperlink"/>
          </w:rPr>
          <w:t>https://www.20087.com/6/A3/YingErPuTaoTangShiChangFenXiBaoGao.html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专用葡萄糖粉、婴儿葡萄糖的作用与功效是什么、黄疸为什么建议喝葡萄糖水、婴儿葡萄糖高是什么原因、新生儿喂养注意事项、婴儿葡萄糖酸钙锌口服溶液哪个牌子好、小婴儿需要吃葡萄糖吗、婴儿葡萄糖酸钙锌口服溶液、小儿喝葡萄糖的6大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51b12816342ea" w:history="1">
      <w:r>
        <w:rPr>
          <w:rStyle w:val="Hyperlink"/>
        </w:rPr>
        <w:t>中国婴儿葡萄糖行业市场研究及发展前景分析报告（2025-2031年）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YingErPuTaoTangShiChangFenXiBaoGao.html" TargetMode="External" Id="Re7e58451f545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YingErPuTaoTangShiChangFenXiBaoGao.html" TargetMode="External" Id="R23b51b128163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2024-09-20T04:37:00Z</dcterms:created>
  <dcterms:modified xsi:type="dcterms:W3CDTF">2024-09-20T05:37:00Z</dcterms:modified>
  <dc:subject>中国婴儿葡萄糖行业市场研究及发展前景分析报告（2025-2031年）</dc:subject>
  <dc:title>中国婴儿葡萄糖行业市场研究及发展前景分析报告（2025-2031年）</dc:title>
  <cp:keywords>中国婴儿葡萄糖行业市场研究及发展前景分析报告（2025-2031年）</cp:keywords>
  <dc:description>中国婴儿葡萄糖行业市场研究及发展前景分析报告（2025-2031年）</dc:description>
</cp:coreProperties>
</file>