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9c00cb0ef4b4c" w:history="1">
              <w:r>
                <w:rPr>
                  <w:rStyle w:val="Hyperlink"/>
                </w:rPr>
                <w:t>全球与中国新生儿光疗装置市场现状及前景趋势分析报告（2025-2031年）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9c00cb0ef4b4c" w:history="1">
              <w:r>
                <w:rPr>
                  <w:rStyle w:val="Hyperlink"/>
                </w:rPr>
                <w:t>全球与中国新生儿光疗装置市场现状及前景趋势分析报告（2025-2031年）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9c00cb0ef4b4c" w:history="1">
                <w:r>
                  <w:rPr>
                    <w:rStyle w:val="Hyperlink"/>
                  </w:rPr>
                  <w:t>https://www.20087.com/6/83/XinShengErGuangLiaoZhuangZhiDeQianJing.html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光疗装置是一种用于治疗新生儿黄疸的专业医疗设备，通过发射特定波长的蓝光或绿光照射新生儿皮肤，促进胆红素的分解和排泄。随着医学技术的进步，新生儿光疗装置的设计越来越人性化，不仅提高了治疗效果，还降低了对婴儿的不适感。目前，新生儿光疗装置的种类多样，从传统的床旁灯到便携式的光纤光疗帽，能够满足不同医院和家庭的需求。此外，随着LED光源技术的应用，新型光疗装置的能耗更低，使用寿命更长，为医疗机构提供了更加经济高效的解决方案。</w:t>
      </w:r>
      <w:r>
        <w:rPr>
          <w:rFonts w:hint="eastAsia"/>
        </w:rPr>
        <w:br/>
      </w:r>
      <w:r>
        <w:rPr>
          <w:rFonts w:hint="eastAsia"/>
        </w:rPr>
        <w:t>　　未来，新生儿光疗装置的发展将更加注重安全性和便捷性。一方面，通过优化光源设计和散热系统，未来的光疗装置将更加安全可靠，减少对婴儿皮肤的热损伤风险。另一方面，随着移动医疗技术的发展，未来的光疗装置将更加便携轻巧，便于在家庭环境中使用，减轻家长的负担。此外，随着远程医疗技术的应用，未来的光疗装置将支持远程监控和数据传输，帮助医生实时掌握婴儿的治疗情况。这些改进将使得新生儿光疗装置在新生儿保健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9c00cb0ef4b4c" w:history="1">
        <w:r>
          <w:rPr>
            <w:rStyle w:val="Hyperlink"/>
          </w:rPr>
          <w:t>全球与中国新生儿光疗装置市场现状及前景趋势分析报告（2025-2031年）</w:t>
        </w:r>
      </w:hyperlink>
      <w:r>
        <w:rPr>
          <w:rFonts w:hint="eastAsia"/>
        </w:rPr>
        <w:t>》全面剖析了新生儿光疗装置行业的现状、市场规模与需求，深入探讨了新生儿光疗装置产业链结构、价格动态及竞争格局。新生儿光疗装置报告基于详实数据，科学预测了新生儿光疗装置行业的发展趋势和市场前景，同时重点关注了新生儿光疗装置重点企业，深入分析了新生儿光疗装置市场竞争、集中度及品牌影响力。此外，新生儿光疗装置报告还进一步细分了市场，揭示了新生儿光疗装置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新生儿光疗装置市场概述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按照不同产品类型，新生儿光疗装置主要可以分为如下几个类别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全球不同产品类型新生儿光疗装置销售额增长趋势2020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单面光疗设备</w:t>
      </w:r>
      <w:r>
        <w:rPr>
          <w:rFonts w:hint="eastAsia"/>
        </w:rPr>
        <w:br/>
      </w:r>
      <w:r>
        <w:rPr>
          <w:rFonts w:hint="eastAsia"/>
        </w:rPr>
        <w:t>　　　　1.2.3 双面光疗设备</w:t>
      </w:r>
      <w:r>
        <w:rPr>
          <w:rFonts w:hint="eastAsia"/>
        </w:rPr>
        <w:br/>
      </w:r>
      <w:r>
        <w:rPr>
          <w:rFonts w:hint="eastAsia"/>
        </w:rPr>
        <w:t>　　1.3 从不同应用，新生儿光疗装置主要包括如下几个方面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全球不同应用新生儿光疗装置销售额增长趋势2020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月子中心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新生儿光疗装置行业背景、发展历史、现状及趋势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新生儿光疗装置行业目前现状分析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新生儿光疗装置发展趋势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全球新生儿光疗装置总体规模分析</w:t>
      </w:r>
      <w:r>
        <w:rPr>
          <w:rFonts w:hint="eastAsia"/>
        </w:rPr>
        <w:br/>
      </w:r>
      <w:r>
        <w:rPr>
          <w:rFonts w:hint="eastAsia"/>
        </w:rPr>
        <w:t>　　2.1 全球新生儿光疗装置供需现状及预测（2020-2031）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全球新生儿光疗装置产能、产量、产能利用率及发展趋势（2020-2031）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全球新生儿光疗装置产量、需求量及发展趋势（2020-2031）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全球主要地区新生儿光疗装置产量及发展趋势（2020-2031）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全球主要地区新生儿光疗装置产量（2020-2025）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全球主要地区新生儿光疗装置产量（2026-2031）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全球主要地区新生儿光疗装置产量市场份额（2020-2031）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中国新生儿光疗装置供需现状及预测（2020-2031）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中国新生儿光疗装置产能、产量、产能利用率及发展趋势（2020-2031）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中国新生儿光疗装置产量、市场需求量及发展趋势（2020-2031）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全球新生儿光疗装置销量及销售额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全球市场新生儿光疗装置销售额（2020-2031）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全球市场新生儿光疗装置销量（2020-2031）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全球市场新生儿光疗装置价格趋势（2020-2031）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全球新生儿光疗装置主要地区分析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全球主要地区新生儿光疗装置市场规模分析：2020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全球主要地区新生儿光疗装置销售收入及市场份额（2020-2025年）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全球主要地区新生儿光疗装置销售收入预测（2026-2031年）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全球主要地区新生儿光疗装置销量分析：2020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全球主要地区新生儿光疗装置销量及市场份额（2020-2025年）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全球主要地区新生儿光疗装置销量及市场份额预测（2026-2031）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北美市场新生儿光疗装置销量、收入及增长率（2020-2031）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欧洲市场新生儿光疗装置销量、收入及增长率（2020-2031）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中国市场新生儿光疗装置销量、收入及增长率（2020-2031）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日本市场新生儿光疗装置销量、收入及增长率（2020-2031）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东南亚市场新生儿光疗装置销量、收入及增长率（2020-2031）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印度市场新生儿光疗装置销量、收入及增长率（2020-2031）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全球市场主要厂商新生儿光疗装置产能市场份额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全球市场主要厂商新生儿光疗装置销量（2020-2025）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全球市场主要厂商新生儿光疗装置销量（2020-2025）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全球市场主要厂商新生儿光疗装置销售收入（2020-2025）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全球市场主要厂商新生儿光疗装置销售价格（2020-2025）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2024年全球主要生产商新生儿光疗装置收入排名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中国市场主要厂商新生儿光疗装置销量（2020-2025）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中国市场主要厂商新生儿光疗装置销量（2020-2025）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中国市场主要厂商新生儿光疗装置销售收入（2020-2025）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2024年中国主要生产商新生儿光疗装置收入排名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中国市场主要厂商新生儿光疗装置销售价格（2020-2025）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全球主要厂商新生儿光疗装置总部及产地分布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全球主要厂商成立时间及新生儿光疗装置商业化日期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全球主要厂商新生儿光疗装置产品类型及应用</w:t>
      </w:r>
      <w:r>
        <w:rPr>
          <w:rFonts w:hint="eastAsia"/>
        </w:rPr>
        <w:br/>
      </w:r>
      <w:r>
        <w:rPr>
          <w:rFonts w:hint="eastAsia"/>
        </w:rPr>
        <w:t>　　4.7 新生儿光疗装置行业集中度、竞争程度分析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新生儿光疗装置行业集中度分析：2024年全球Top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全球新生儿光疗装置第一梯队、第二梯队和第三梯队生产商（品牌）及市场份额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新生儿光疗装置销量、收入、价格及毛利率（2020-2025）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不同产品类型新生儿光疗装置分析</w:t>
      </w:r>
      <w:r>
        <w:rPr>
          <w:rFonts w:hint="eastAsia"/>
        </w:rPr>
        <w:br/>
      </w:r>
      <w:r>
        <w:rPr>
          <w:rFonts w:hint="eastAsia"/>
        </w:rPr>
        <w:t>　　6.1 全球不同产品类型新生儿光疗装置销量（2020-2031）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全球不同产品类型新生儿光疗装置销量及市场份额（2020-2025）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全球不同产品类型新生儿光疗装置销量预测（2026-2031）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全球不同产品类型新生儿光疗装置收入（2020-2031）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全球不同产品类型新生儿光疗装置收入及市场份额（2020-2025）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全球不同产品类型新生儿光疗装置收入预测（2026-2031）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全球不同产品类型新生儿光疗装置价格走势（2020-2031）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不同应用新生儿光疗装置分析</w:t>
      </w:r>
      <w:r>
        <w:rPr>
          <w:rFonts w:hint="eastAsia"/>
        </w:rPr>
        <w:br/>
      </w:r>
      <w:r>
        <w:rPr>
          <w:rFonts w:hint="eastAsia"/>
        </w:rPr>
        <w:t>　　7.1 全球不同应用新生儿光疗装置销量（2020-2031）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全球不同应用新生儿光疗装置销量及市场份额（2020-2025）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全球不同应用新生儿光疗装置销量预测（2026-2031）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全球不同应用新生儿光疗装置收入（2020-2031）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全球不同应用新生儿光疗装置收入及市场份额（2020-2025）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全球不同应用新生儿光疗装置收入预测（2026-2031）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全球不同应用新生儿光疗装置价格走势（2020-2031）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新生儿光疗装置产业链分析</w:t>
      </w:r>
      <w:r>
        <w:rPr>
          <w:rFonts w:hint="eastAsia"/>
        </w:rPr>
        <w:br/>
      </w:r>
      <w:r>
        <w:rPr>
          <w:rFonts w:hint="eastAsia"/>
        </w:rPr>
        <w:t>　　8.2 新生儿光疗装置工艺制造技术分析</w:t>
      </w:r>
      <w:r>
        <w:rPr>
          <w:rFonts w:hint="eastAsia"/>
        </w:rPr>
        <w:br/>
      </w:r>
      <w:r>
        <w:rPr>
          <w:rFonts w:hint="eastAsia"/>
        </w:rPr>
        <w:t>　　8.3 新生儿光疗装置产业上游供应分析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新生儿光疗装置下游客户分析</w:t>
      </w:r>
      <w:r>
        <w:rPr>
          <w:rFonts w:hint="eastAsia"/>
        </w:rPr>
        <w:br/>
      </w:r>
      <w:r>
        <w:rPr>
          <w:rFonts w:hint="eastAsia"/>
        </w:rPr>
        <w:t>　　8.5 新生儿光疗装置销售渠道分析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新生儿光疗装置行业发展机遇及主要驱动因素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新生儿光疗装置行业发展面临的风险</w:t>
      </w:r>
      <w:r>
        <w:rPr>
          <w:rFonts w:hint="eastAsia"/>
        </w:rPr>
        <w:br/>
      </w:r>
      <w:r>
        <w:rPr>
          <w:rFonts w:hint="eastAsia"/>
        </w:rPr>
        <w:t>　　9.3 新生儿光疗装置行业政策分析</w:t>
      </w:r>
      <w:r>
        <w:rPr>
          <w:rFonts w:hint="eastAsia"/>
        </w:rPr>
        <w:br/>
      </w:r>
      <w:r>
        <w:rPr>
          <w:rFonts w:hint="eastAsia"/>
        </w:rPr>
        <w:t>　　9.4 新生儿光疗装置中国企业SWOT分析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全球不同产品类型新生儿光疗装置销售额增长（CAGR）趋势2020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新生儿光疗装置行业目前发展现状</w:t>
      </w:r>
      <w:r>
        <w:rPr>
          <w:rFonts w:hint="eastAsia"/>
        </w:rPr>
        <w:br/>
      </w:r>
      <w:r>
        <w:rPr>
          <w:rFonts w:hint="eastAsia"/>
        </w:rPr>
        <w:t>　　表 4： 新生儿光疗装置发展趋势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全球主要地区新生儿光疗装置产量增速（CAGR）：（2020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全球主要地区新生儿光疗装置产量（2020-2025）&amp;（台）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全球主要地区新生儿光疗装置产量（2026-2031）&amp;（台）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全球主要地区新生儿光疗装置产量市场份额（2020-2025）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全球主要地区新生儿光疗装置产量（2026-2031）&amp;（台）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全球主要地区新生儿光疗装置销售收入增速：（2020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全球主要地区新生儿光疗装置销售收入（2020-2025）&amp;（百万美元）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全球主要地区新生儿光疗装置销售收入市场份额（2020-2025）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全球主要地区新生儿光疗装置收入（2026-2031）&amp;（百万美元）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全球主要地区新生儿光疗装置收入市场份额（2026-2031）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全球主要地区新生儿光疗装置销量（台）：2020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全球主要地区新生儿光疗装置销量（2020-2025）&amp;（台）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全球主要地区新生儿光疗装置销量市场份额（2020-2025）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全球主要地区新生儿光疗装置销量（2026-2031）&amp;（台）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全球主要地区新生儿光疗装置销量份额（2026-2031）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全球市场主要厂商新生儿光疗装置产能（2024-2025）&amp;（台）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全球市场主要厂商新生儿光疗装置销量（2020-2025）&amp;（台）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全球市场主要厂商新生儿光疗装置销量市场份额（2020-2025）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全球市场主要厂商新生儿光疗装置销售收入（2020-2025）&amp;（百万美元）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全球市场主要厂商新生儿光疗装置销售收入市场份额（2020-2025）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全球市场主要厂商新生儿光疗装置销售价格（2020-2025）&amp;（美元/台）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2024年全球主要生产商新生儿光疗装置收入排名（百万美元）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中国市场主要厂商新生儿光疗装置销量（2020-2025）&amp;（台）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中国市场主要厂商新生儿光疗装置销量市场份额（2020-2025）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中国市场主要厂商新生儿光疗装置销售收入（2020-2025）&amp;（百万美元）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中国市场主要厂商新生儿光疗装置销售收入市场份额（2020-2025）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2024年中国主要生产商新生儿光疗装置收入排名（百万美元）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中国市场主要厂商新生儿光疗装置销售价格（2020-2025）&amp;（美元/台）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全球主要厂商新生儿光疗装置总部及产地分布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全球主要厂商成立时间及新生儿光疗装置商业化日期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全球主要厂商新生儿光疗装置产品类型及应用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2024年全球新生儿光疗装置主要厂商市场地位（第一梯队、第二梯队和第三梯队）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全球新生儿光疗装置市场投资、并购等现状分析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新生儿光疗装置生产基地、销售区域、竞争对手及市场地位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新生儿光疗装置产品规格、参数及市场应用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新生儿光疗装置销量（台）、收入（百万美元）、价格（美元/台）及毛利率（2020-2025）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全球不同产品类型新生儿光疗装置销量（2020-2025年）&amp;（台）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全球不同产品类型新生儿光疗装置销量市场份额（2020-2025）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全球不同产品类型新生儿光疗装置销量预测（2026-2031）&amp;（台）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全球市场不同产品类型新生儿光疗装置销量市场份额预测（2026-2031）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全球不同产品类型新生儿光疗装置收入（2020-2025年）&amp;（百万美元）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全球不同产品类型新生儿光疗装置收入市场份额（2020-2025）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全球不同产品类型新生儿光疗装置收入预测（2026-2031）&amp;（百万美元）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全球不同产品类型新生儿光疗装置收入市场份额预测（2026-2031）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全球不同应用新生儿光疗装置销量（2020-2025年）&amp;（台）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全球不同应用新生儿光疗装置销量市场份额（2020-2025）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全球不同应用新生儿光疗装置销量预测（2026-2031）&amp;（台）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全球市场不同应用新生儿光疗装置销量市场份额预测（2026-2031）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全球不同应用新生儿光疗装置收入（2020-2025年）&amp;（百万美元）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全球不同应用新生儿光疗装置收入市场份额（2020-2025）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全球不同应用新生儿光疗装置收入预测（2026-2031）&amp;（百万美元）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全球不同应用新生儿光疗装置收入市场份额预测（2026-2031）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新生儿光疗装置上游原料供应商及联系方式列表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新生儿光疗装置典型客户列表</w:t>
      </w:r>
      <w:r>
        <w:rPr>
          <w:rFonts w:hint="eastAsia"/>
        </w:rPr>
        <w:br/>
      </w:r>
      <w:r>
        <w:rPr>
          <w:rFonts w:hint="eastAsia"/>
        </w:rPr>
        <w:t>　　表 131： 新生儿光疗装置主要销售模式及销售渠道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新生儿光疗装置行业发展机遇及主要驱动因素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新生儿光疗装置行业发展面临的风险</w:t>
      </w:r>
      <w:r>
        <w:rPr>
          <w:rFonts w:hint="eastAsia"/>
        </w:rPr>
        <w:br/>
      </w:r>
      <w:r>
        <w:rPr>
          <w:rFonts w:hint="eastAsia"/>
        </w:rPr>
        <w:t>　　表 134： 新生儿光疗装置行业政策分析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新生儿光疗装置产品图片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全球不同产品类型新生儿光疗装置销售额2020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全球不同产品类型新生儿光疗装置市场份额2024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单面光疗设备产品图片</w:t>
      </w:r>
      <w:r>
        <w:rPr>
          <w:rFonts w:hint="eastAsia"/>
        </w:rPr>
        <w:br/>
      </w:r>
      <w:r>
        <w:rPr>
          <w:rFonts w:hint="eastAsia"/>
        </w:rPr>
        <w:t>　　图 5： 双面光疗设备产品图片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全球不同应用新生儿光疗装置市场份额2024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月子中心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全球新生儿光疗装置产能、产量、产能利用率及发展趋势（2020-2031）&amp;（台）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全球新生儿光疗装置产量、需求量及发展趋势（2020-2031）&amp;（台）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全球主要地区新生儿光疗装置产量（2020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全球主要地区新生儿光疗装置产量市场份额（2020-2031）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中国新生儿光疗装置产能、产量、产能利用率及发展趋势（2020-2031）&amp;（台）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中国新生儿光疗装置产量、市场需求量及发展趋势（2020-2031）&amp;（台）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全球新生儿光疗装置市场销售额及增长率：（2020-2031）&amp;（百万美元）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全球市场新生儿光疗装置市场规模：2020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全球市场新生儿光疗装置销量及增长率（2020-2031）&amp;（台）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全球市场新生儿光疗装置价格趋势（2020-2031）&amp;（美元/台）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全球主要地区新生儿光疗装置销售收入（2020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全球主要地区新生儿光疗装置销售收入市场份额（2020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北美市场新生儿光疗装置销量及增长率（2020-2031）&amp;（台）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北美市场新生儿光疗装置收入及增长率（2020-2031）&amp;（百万美元）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欧洲市场新生儿光疗装置销量及增长率（2020-2031）&amp;（台）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欧洲市场新生儿光疗装置收入及增长率（2020-2031）&amp;（百万美元）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中国市场新生儿光疗装置销量及增长率（2020-2031）&amp;（台）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中国市场新生儿光疗装置收入及增长率（2020-2031）&amp;（百万美元）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日本市场新生儿光疗装置销量及增长率（2020-2031）&amp;（台）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日本市场新生儿光疗装置收入及增长率（2020-2031）&amp;（百万美元）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东南亚市场新生儿光疗装置销量及增长率（2020-2031）&amp;（台）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东南亚市场新生儿光疗装置收入及增长率（2020-2031）&amp;（百万美元）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印度市场新生儿光疗装置销量及增长率（2020-2031）&amp;（台）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印度市场新生儿光疗装置收入及增长率（2020-2031）&amp;（百万美元）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2024年全球市场主要厂商新生儿光疗装置销量市场份额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2024年全球市场主要厂商新生儿光疗装置收入市场份额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2024年中国市场主要厂商新生儿光疗装置销量市场份额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2024年中国市场主要厂商新生儿光疗装置收入市场份额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2024年全球前五大生产商新生儿光疗装置市场份额</w:t>
      </w:r>
      <w:r>
        <w:rPr>
          <w:rFonts w:hint="eastAsia"/>
        </w:rPr>
        <w:br/>
      </w:r>
      <w:r>
        <w:rPr>
          <w:rFonts w:hint="eastAsia"/>
        </w:rPr>
        <w:t>　　图 40： 2024年全球新生儿光疗装置第一梯队、第二梯队和第三梯队厂商及市场份额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全球不同产品类型新生儿光疗装置价格走势（2020-2031）&amp;（美元/台）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全球不同应用新生儿光疗装置价格走势（2020-2031）&amp;（美元/台）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新生儿光疗装置产业链</w:t>
      </w:r>
      <w:r>
        <w:rPr>
          <w:rFonts w:hint="eastAsia"/>
        </w:rPr>
        <w:br/>
      </w:r>
      <w:r>
        <w:rPr>
          <w:rFonts w:hint="eastAsia"/>
        </w:rPr>
        <w:t>　　图 44： 新生儿光疗装置中国企业SWOT分析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9c00cb0ef4b4c" w:history="1">
        <w:r>
          <w:rPr>
            <w:rStyle w:val="Hyperlink"/>
          </w:rPr>
          <w:t>全球与中国新生儿光疗装置市场现状及前景趋势分析报告（2025-2031年）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9c00cb0ef4b4c" w:history="1">
        <w:r>
          <w:rPr>
            <w:rStyle w:val="Hyperlink"/>
          </w:rPr>
          <w:t>https://www.20087.com/6/83/XinShengErGuangLiaoZhuangZhiDeQianJing.html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6e7c87e9d4099" w:history="1">
      <w:r>
        <w:rPr>
          <w:rStyle w:val="Hyperlink"/>
        </w:rPr>
        <w:t>全球与中国新生儿光疗装置市场现状及前景趋势分析报告（2025-2031年）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nShengErGuangLiaoZhuangZhiDeQianJing.html" TargetMode="External" Id="R51d9c00cb0ef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nShengErGuangLiaoZhuangZhiDeQianJing.html" TargetMode="External" Id="Rb176e7c87e9d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2024-12-27T06:33:48Z</dcterms:created>
  <dcterms:modified xsi:type="dcterms:W3CDTF">2024-12-27T07:33:48Z</dcterms:modified>
  <dc:subject>全球与中国新生儿光疗装置市场现状及前景趋势分析报告（2025-2031年）</dc:subject>
  <dc:title>全球与中国新生儿光疗装置市场现状及前景趋势分析报告（2025-2031年）</dc:title>
  <cp:keywords>全球与中国新生儿光疗装置市场现状及前景趋势分析报告（2025-2031年）</cp:keywords>
  <dc:description>全球与中国新生儿光疗装置市场现状及前景趋势分析报告（2025-2031年）</dc:description>
</cp:coreProperties>
</file>