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d6d9435194314" w:history="1">
              <w:r>
                <w:rPr>
                  <w:rStyle w:val="Hyperlink"/>
                </w:rPr>
                <w:t>2025-2031年全球与中国活化磁珠市场调查研究及发展趋势分析报告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d6d9435194314" w:history="1">
              <w:r>
                <w:rPr>
                  <w:rStyle w:val="Hyperlink"/>
                </w:rPr>
                <w:t>2025-2031年全球与中国活化磁珠市场调查研究及发展趋势分析报告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d6d9435194314" w:history="1">
                <w:r>
                  <w:rPr>
                    <w:rStyle w:val="Hyperlink"/>
                  </w:rPr>
                  <w:t>https://www.20087.com/6/93/HuoHuaCiZhuDeQianJingQuShi.html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磁珠是一种生物医学研究和临床诊断中的重要工具，因其高磁响应性和生物相容性，在细胞分离、蛋白质纯化和基因检测等领域得到广泛应用。近年来，随着生物技术的快速发展，活化磁珠的表面修饰技术和功能化水平不断提高，以适应更加复杂和特异性的生物分子识别需求。同时，纳米级磁珠的开发，使得细胞和分子级别的高精度操作成为可能。然而，如何在保持磁珠性能的同时，提高其生物活性和稳定性，是当前研究和应用中亟待解决的问题。</w:t>
      </w:r>
      <w:r>
        <w:rPr>
          <w:rFonts w:hint="eastAsia"/>
        </w:rPr>
        <w:br/>
      </w:r>
      <w:r>
        <w:rPr>
          <w:rFonts w:hint="eastAsia"/>
        </w:rPr>
        <w:t>　　未来，活化磁珠的研究将更加关注多功能性和生物安全性。通过集成多种功能基团和生物分子，开发具有多重识别能力和智能响应性的磁珠，以实现对特定生物标记物的高效捕获和分析。同时，采用生物可降解材料和温和的表面修饰方法，确保活化磁珠在体内应用的安全性和生物相容性，将推动其在再生医学和药物递送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d6d9435194314" w:history="1">
        <w:r>
          <w:rPr>
            <w:rStyle w:val="Hyperlink"/>
          </w:rPr>
          <w:t>2025-2031年全球与中国活化磁珠市场调查研究及发展趋势分析报告</w:t>
        </w:r>
      </w:hyperlink>
      <w:r>
        <w:rPr>
          <w:rFonts w:hint="eastAsia"/>
        </w:rPr>
        <w:t>》通过严谨的分析、翔实的数据及直观的图表，系统解析了活化磁珠行业的市场规模、需求变化、价格波动及产业链结构。报告全面评估了当前活化磁珠市场现状，科学预测了未来市场前景与发展趋势，重点剖析了活化磁珠细分市场的机遇与挑战。同时，报告对活化磁珠重点企业的竞争地位及市场集中度进行了评估，为活化磁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活化磁珠市场概述</w:t>
      </w:r>
      <w:r>
        <w:rPr>
          <w:rFonts w:hint="eastAsia"/>
        </w:rPr>
        <w:br/>
      </w:r>
      <w:r>
        <w:rPr>
          <w:rFonts w:hint="eastAsia"/>
        </w:rPr>
        <w:t>　　1.1 活化磁珠市场概述</w:t>
      </w:r>
      <w:r>
        <w:rPr>
          <w:rFonts w:hint="eastAsia"/>
        </w:rPr>
        <w:br/>
      </w:r>
      <w:r>
        <w:rPr>
          <w:rFonts w:hint="eastAsia"/>
        </w:rPr>
        <w:t>　　1.2 不同产品类型活化磁珠分析</w:t>
      </w:r>
      <w:r>
        <w:rPr>
          <w:rFonts w:hint="eastAsia"/>
        </w:rPr>
        <w:br/>
      </w:r>
      <w:r>
        <w:rPr>
          <w:rFonts w:hint="eastAsia"/>
        </w:rPr>
        <w:t>　　　　1.2.1 氨基激活磁珠</w:t>
      </w:r>
      <w:r>
        <w:rPr>
          <w:rFonts w:hint="eastAsia"/>
        </w:rPr>
        <w:br/>
      </w:r>
      <w:r>
        <w:rPr>
          <w:rFonts w:hint="eastAsia"/>
        </w:rPr>
        <w:t>　　　　1.2.2 羧基激活磁珠</w:t>
      </w:r>
      <w:r>
        <w:rPr>
          <w:rFonts w:hint="eastAsia"/>
        </w:rPr>
        <w:br/>
      </w:r>
      <w:r>
        <w:rPr>
          <w:rFonts w:hint="eastAsia"/>
        </w:rPr>
        <w:t>　　　　1.2.3 环氧活化磁珠</w:t>
      </w:r>
      <w:r>
        <w:rPr>
          <w:rFonts w:hint="eastAsia"/>
        </w:rPr>
        <w:br/>
      </w:r>
      <w:r>
        <w:rPr>
          <w:rFonts w:hint="eastAsia"/>
        </w:rPr>
        <w:t>　　　　1.2.4 链霉亲和素激活磁珠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全球市场不同产品类型活化磁珠销售额对比（2020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全球不同产品类型活化磁珠销售额及市场份额（2020-2025）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全球不同产品类型活化磁珠销售额预测（2025-2031）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中国不同产品类型活化磁珠销售额及市场份额（2020-2025）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中国不同产品类型活化磁珠销售额预测（2025-2031）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从不同应用，活化磁珠主要包括如下几个方面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蛋白质纯化</w:t>
      </w:r>
      <w:r>
        <w:rPr>
          <w:rFonts w:hint="eastAsia"/>
        </w:rPr>
        <w:br/>
      </w:r>
      <w:r>
        <w:rPr>
          <w:rFonts w:hint="eastAsia"/>
        </w:rPr>
        <w:t>　　　　2.1.2 核酸分离</w:t>
      </w:r>
      <w:r>
        <w:rPr>
          <w:rFonts w:hint="eastAsia"/>
        </w:rPr>
        <w:br/>
      </w:r>
      <w:r>
        <w:rPr>
          <w:rFonts w:hint="eastAsia"/>
        </w:rPr>
        <w:t>　　　　2.1.3 免疫测定和诊断</w:t>
      </w:r>
      <w:r>
        <w:rPr>
          <w:rFonts w:hint="eastAsia"/>
        </w:rPr>
        <w:br/>
      </w:r>
      <w:r>
        <w:rPr>
          <w:rFonts w:hint="eastAsia"/>
        </w:rPr>
        <w:t>　　　　2.1.4 细胞分离和分选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全球市场不同应用活化磁珠销售额对比（2020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全球不同应用活化磁珠销售额及市场份额（2020-2025）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全球不同应用活化磁珠销售额预测（2025-2031）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中国不同应用活化磁珠销售额及市场份额（2020-2025）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中国不同应用活化磁珠销售额预测（2025-2031）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全球活化磁珠主要地区分析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全球主要地区活化磁珠市场规模分析：2020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全球主要地区活化磁珠销售额及份额（2020-2025年）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全球主要地区活化磁珠销售额及份额预测（2025-2031）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南美活化磁珠销售额及预测（2020-2031）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中东及非洲活化磁珠销售额及预测（2020-2031）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全球活化磁珠主要企业市场占有率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全球主要企业活化磁珠销售额及市场份额</w:t>
      </w:r>
      <w:r>
        <w:rPr>
          <w:rFonts w:hint="eastAsia"/>
        </w:rPr>
        <w:br/>
      </w:r>
      <w:r>
        <w:rPr>
          <w:rFonts w:hint="eastAsia"/>
        </w:rPr>
        <w:t>　　4.2 全球活化磁珠主要企业竞争态势</w:t>
      </w:r>
      <w:r>
        <w:rPr>
          <w:rFonts w:hint="eastAsia"/>
        </w:rPr>
        <w:br/>
      </w:r>
      <w:r>
        <w:rPr>
          <w:rFonts w:hint="eastAsia"/>
        </w:rPr>
        <w:t>　　　　4.2.1 活化磁珠行业集中度分析：2025年全球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全球活化磁珠第一梯队、第二梯队和第三梯队企业及市场份额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2025年全球主要厂商活化磁珠收入排名</w:t>
      </w:r>
      <w:r>
        <w:rPr>
          <w:rFonts w:hint="eastAsia"/>
        </w:rPr>
        <w:br/>
      </w:r>
      <w:r>
        <w:rPr>
          <w:rFonts w:hint="eastAsia"/>
        </w:rPr>
        <w:t>　　4.4 全球主要厂商活化磁珠总部及市场区域分布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全球主要厂商活化磁珠产品类型及应用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全球主要厂商活化磁珠商业化日期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活化磁珠全球领先企业SWOT分析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中国市场活化磁珠主要企业分析</w:t>
      </w:r>
      <w:r>
        <w:rPr>
          <w:rFonts w:hint="eastAsia"/>
        </w:rPr>
        <w:br/>
      </w:r>
      <w:r>
        <w:rPr>
          <w:rFonts w:hint="eastAsia"/>
        </w:rPr>
        <w:t>　　5.1 中国活化磁珠销售额及市场份额（2020-2025）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中国活化磁珠Top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活化磁珠产品及服务介绍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活化磁珠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活化磁珠 行业发展面临的风险</w:t>
      </w:r>
      <w:r>
        <w:rPr>
          <w:rFonts w:hint="eastAsia"/>
        </w:rPr>
        <w:br/>
      </w:r>
      <w:r>
        <w:rPr>
          <w:rFonts w:hint="eastAsia"/>
        </w:rPr>
        <w:t>　　7.3 活化磁珠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氨基激活磁珠主要企业列表</w:t>
      </w:r>
      <w:r>
        <w:rPr>
          <w:rFonts w:hint="eastAsia"/>
        </w:rPr>
        <w:br/>
      </w:r>
      <w:r>
        <w:rPr>
          <w:rFonts w:hint="eastAsia"/>
        </w:rPr>
        <w:t>　　表2 羧基激活磁珠主要企业列表</w:t>
      </w:r>
      <w:r>
        <w:rPr>
          <w:rFonts w:hint="eastAsia"/>
        </w:rPr>
        <w:br/>
      </w:r>
      <w:r>
        <w:rPr>
          <w:rFonts w:hint="eastAsia"/>
        </w:rPr>
        <w:t>　　表3 环氧活化磁珠主要企业列表</w:t>
      </w:r>
      <w:r>
        <w:rPr>
          <w:rFonts w:hint="eastAsia"/>
        </w:rPr>
        <w:br/>
      </w:r>
      <w:r>
        <w:rPr>
          <w:rFonts w:hint="eastAsia"/>
        </w:rPr>
        <w:t>　　表4 链霉亲和素激活磁珠主要企业列表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全球市场不同产品类型活化磁珠销售额及增长率对比（2020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全球不同产品类型活化磁珠销售额列表（2020-2025）&amp;（百万美元）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全球不同产品类型活化磁珠销售额市场份额列表（2020-2025）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表9 全球不同产品类型活化磁珠销售额预测（2025-2031）&amp;（百万美元）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全球不同产品类型活化磁珠销售额市场份额预测（2025-2031）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表11 中国不同产品类型活化磁珠销售额列表（百万美元）&amp;（2020-2025）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中国不同产品类型活化磁珠销售额市场份额列表（2020-2025）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中国不同产品类型活化磁珠销售额预测（2025-2031）&amp;（百万美元）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 中国不同产品类型活化磁珠销售额市场份额预测（2025-2031）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表15 全球市场不同应用活化磁珠销售额及增长率对比（2020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全球不同应用活化磁珠销售额列表（百万美元）&amp;（2020-2025）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表17 全球不同应用活化磁珠销售额市场份额列表（2020-2025）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表18 全球不同应用活化磁珠销售额预测（2025-2031）&amp;（百万美元）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全球不同应用活化磁珠销售额市场份额预测（2025-2031）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表20 中国不同应用活化磁珠销售额列表（2020-2025）&amp;（百万美元）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中国不同应用活化磁珠销售额市场份额列表（2020-2025）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表22 中国不同应用活化磁珠销售额预测（2025-2031）&amp;（百万美元）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中国不同应用活化磁珠销售额市场份额预测（2025-2031）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表24 全球主要地区活化磁珠销售额：（2020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全球主要地区活化磁珠销售额列表（2020-2025年）&amp;（百万美元）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全球主要地区活化磁珠销售额及份额列表（2020-2025年）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表27 全球主要地区活化磁珠销售额列表预测（2025-2031）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全球主要地区活化磁珠销售额及份额列表预测（2025-2031）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全球主要企业活化磁珠销售额（2020-2025）&amp;（百万美元）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全球主要企业活化磁珠销售额份额对比（2020-2025）</w:t>
      </w:r>
      <w:r>
        <w:rPr>
          <w:rFonts w:hint="eastAsia"/>
        </w:rPr>
        <w:br/>
      </w:r>
      <w:r>
        <w:rPr>
          <w:rFonts w:hint="eastAsia"/>
        </w:rPr>
        <w:t>　　表31 2025全球活化磁珠主要厂商市场地位（第一梯队、第二梯队和第三梯队）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2025年全球主要厂商活化磁珠收入排名（百万美元）</w:t>
      </w:r>
      <w:r>
        <w:rPr>
          <w:rFonts w:hint="eastAsia"/>
        </w:rPr>
        <w:br/>
      </w:r>
      <w:r>
        <w:rPr>
          <w:rFonts w:hint="eastAsia"/>
        </w:rPr>
        <w:t>　　表33 全球主要厂商活化磁珠总部及市场区域分布</w:t>
      </w:r>
      <w:r>
        <w:rPr>
          <w:rFonts w:hint="eastAsia"/>
        </w:rPr>
        <w:br/>
      </w:r>
      <w:r>
        <w:rPr>
          <w:rFonts w:hint="eastAsia"/>
        </w:rPr>
        <w:t>　　表34 全球主要厂商活化磁珠产品类型及应用</w:t>
      </w:r>
      <w:r>
        <w:rPr>
          <w:rFonts w:hint="eastAsia"/>
        </w:rPr>
        <w:br/>
      </w:r>
      <w:r>
        <w:rPr>
          <w:rFonts w:hint="eastAsia"/>
        </w:rPr>
        <w:t>　　表35 全球主要厂商活化磁珠商业化日期</w:t>
      </w:r>
      <w:r>
        <w:rPr>
          <w:rFonts w:hint="eastAsia"/>
        </w:rPr>
        <w:br/>
      </w:r>
      <w:r>
        <w:rPr>
          <w:rFonts w:hint="eastAsia"/>
        </w:rPr>
        <w:t>　　表36 全球活化磁珠市场投资、并购等现状分析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中国主要企业活化磁珠销售额列表（2020-2025）&amp;（百万美元）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中国主要企业活化磁珠销售额份额对比（2020-2025）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 活化磁珠产品及服务介绍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重点企业（1）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 活化磁珠产品及服务介绍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 活化磁珠产品及服务介绍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表54 重点企业（4）公司信息、总部、活化磁珠市场地位以及主要的竞争对手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重点企业（4） 活化磁珠产品及服务介绍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重点企业（4）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重点企业（5）公司信息、总部、活化磁珠市场地位以及主要的竞争对手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重点企业（5） 活化磁珠产品及服务介绍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重点企业（5）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 活化磁珠产品及服务介绍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重点企业（6）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重点企业（7）公司信息、总部、活化磁珠市场地位以及主要的竞争对手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重点企业（7） 活化磁珠产品及服务介绍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重点企业（7）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重点企业（8）公司信息、总部、活化磁珠市场地位以及主要的竞争对手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重点企业（8） 活化磁珠产品及服务介绍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重点企业（8）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重点企业（9）公司信息、总部、活化磁珠市场地位以及主要的竞争对手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重点企业（9） 活化磁珠产品及服务介绍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重点企业（9）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重点企业（10）公司信息、总部、活化磁珠市场地位以及主要的竞争对手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重点企业（10） 活化磁珠产品及服务介绍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重点企业（10）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重点企业（11）公司信息、总部、活化磁珠市场地位以及主要的竞争对手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重点企业（11） 活化磁珠产品及服务介绍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重点企业（11） 活化磁珠收入及毛利率（2020-2025）&amp;（百万美元）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表94 活化磁珠行业发展机遇及主要驱动因素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活化磁珠行业发展面临的风险</w:t>
      </w:r>
      <w:r>
        <w:rPr>
          <w:rFonts w:hint="eastAsia"/>
        </w:rPr>
        <w:br/>
      </w:r>
      <w:r>
        <w:rPr>
          <w:rFonts w:hint="eastAsia"/>
        </w:rPr>
        <w:t>　　表96 活化磁珠行业政策分析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本文分析师列表</w:t>
      </w:r>
      <w:r>
        <w:rPr>
          <w:rFonts w:hint="eastAsia"/>
        </w:rPr>
        <w:br/>
      </w:r>
      <w:r>
        <w:rPr>
          <w:rFonts w:hint="eastAsia"/>
        </w:rPr>
        <w:t>　　表99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活化磁珠产品图片</w:t>
      </w:r>
      <w:r>
        <w:rPr>
          <w:rFonts w:hint="eastAsia"/>
        </w:rPr>
        <w:br/>
      </w:r>
      <w:r>
        <w:rPr>
          <w:rFonts w:hint="eastAsia"/>
        </w:rPr>
        <w:t>　　图2 全球市场活化磁珠市场规模（销售额），2020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全球活化磁珠市场规模预测：（百万美元）&amp;（2020-2031）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中国市场活化磁珠销售额及未来趋势（2020-2031）&amp;（百万美元）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氨基激活磁珠产品图片</w:t>
      </w:r>
      <w:r>
        <w:rPr>
          <w:rFonts w:hint="eastAsia"/>
        </w:rPr>
        <w:br/>
      </w:r>
      <w:r>
        <w:rPr>
          <w:rFonts w:hint="eastAsia"/>
        </w:rPr>
        <w:t>　　图6 全球氨基激活磁珠规模及增长率（2020-2031）&amp;（百万美元）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羧基激活磁珠产品图片</w:t>
      </w:r>
      <w:r>
        <w:rPr>
          <w:rFonts w:hint="eastAsia"/>
        </w:rPr>
        <w:br/>
      </w:r>
      <w:r>
        <w:rPr>
          <w:rFonts w:hint="eastAsia"/>
        </w:rPr>
        <w:t>　　图8 全球羧基激活磁珠规模及增长率（2020-2031）&amp;（百万美元）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环氧活化磁珠产品图片</w:t>
      </w:r>
      <w:r>
        <w:rPr>
          <w:rFonts w:hint="eastAsia"/>
        </w:rPr>
        <w:br/>
      </w:r>
      <w:r>
        <w:rPr>
          <w:rFonts w:hint="eastAsia"/>
        </w:rPr>
        <w:t>　　图10 全球环氧活化磁珠规模及增长率（2020-2031）&amp;（百万美元）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链霉亲和素激活磁珠产品图片</w:t>
      </w:r>
      <w:r>
        <w:rPr>
          <w:rFonts w:hint="eastAsia"/>
        </w:rPr>
        <w:br/>
      </w:r>
      <w:r>
        <w:rPr>
          <w:rFonts w:hint="eastAsia"/>
        </w:rPr>
        <w:t>　　图12 全球链霉亲和素激活磁珠规模及增长率（2020-2031）&amp;（百万美元）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全球不同产品类型活化磁珠市场份额（2024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全球不同产品类型活化磁珠市场份额（2024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全球不同产品类型活化磁珠市场份额预测（2024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中国不同产品类型活化磁珠市场份额（2024 VS 2025）</w:t>
      </w:r>
      <w:r>
        <w:rPr>
          <w:rFonts w:hint="eastAsia"/>
        </w:rPr>
        <w:br/>
      </w:r>
      <w:r>
        <w:rPr>
          <w:rFonts w:hint="eastAsia"/>
        </w:rPr>
        <w:t>　　图19 中国不同产品类型活化磁珠市场份额预测（2024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蛋白质纯化</w:t>
      </w:r>
      <w:r>
        <w:rPr>
          <w:rFonts w:hint="eastAsia"/>
        </w:rPr>
        <w:br/>
      </w:r>
      <w:r>
        <w:rPr>
          <w:rFonts w:hint="eastAsia"/>
        </w:rPr>
        <w:t>　　图21 核酸分离</w:t>
      </w:r>
      <w:r>
        <w:rPr>
          <w:rFonts w:hint="eastAsia"/>
        </w:rPr>
        <w:br/>
      </w:r>
      <w:r>
        <w:rPr>
          <w:rFonts w:hint="eastAsia"/>
        </w:rPr>
        <w:t>　　图22 免疫测定和诊断</w:t>
      </w:r>
      <w:r>
        <w:rPr>
          <w:rFonts w:hint="eastAsia"/>
        </w:rPr>
        <w:br/>
      </w:r>
      <w:r>
        <w:rPr>
          <w:rFonts w:hint="eastAsia"/>
        </w:rPr>
        <w:t>　　图23 细胞分离和分选</w:t>
      </w:r>
      <w:r>
        <w:rPr>
          <w:rFonts w:hint="eastAsia"/>
        </w:rPr>
        <w:br/>
      </w:r>
      <w:r>
        <w:rPr>
          <w:rFonts w:hint="eastAsia"/>
        </w:rPr>
        <w:t>　　图24 其他</w:t>
      </w:r>
      <w:r>
        <w:rPr>
          <w:rFonts w:hint="eastAsia"/>
        </w:rPr>
        <w:br/>
      </w:r>
      <w:r>
        <w:rPr>
          <w:rFonts w:hint="eastAsia"/>
        </w:rPr>
        <w:t>　　图25 全球不同应用活化磁珠市场份额（2024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全球不同应用活化磁珠市场份额（2024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全球主要地区活化磁珠规模市场份额（2024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北美活化磁珠销售额及预测（2020-2031）&amp;（百万美元）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欧洲活化磁珠销售额及预测（2020-2031）&amp;（百万美元）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中国活化磁珠销售额及预测（2020-2031）&amp;（百万美元）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南美活化磁珠销售额及预测（2020-2031）&amp;（百万美元）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中东及非洲活化磁珠销售额及预测（2020-2031）&amp;（百万美元）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2025年全球前五大厂商活化磁珠市场份额</w:t>
      </w:r>
      <w:r>
        <w:rPr>
          <w:rFonts w:hint="eastAsia"/>
        </w:rPr>
        <w:br/>
      </w:r>
      <w:r>
        <w:rPr>
          <w:rFonts w:hint="eastAsia"/>
        </w:rPr>
        <w:t>　　图34 2025年全球活化磁珠第一梯队、第二梯队和第三梯队厂商及市场份额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图35 活化磁珠全球领先企业SWOT分析</w:t>
      </w:r>
      <w:r>
        <w:rPr>
          <w:rFonts w:hint="eastAsia"/>
        </w:rPr>
        <w:br/>
      </w:r>
      <w:r>
        <w:rPr>
          <w:rFonts w:hint="eastAsia"/>
        </w:rPr>
        <w:t>　　图36 2025年中国排名前三和前五活化磁珠企业市场份额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d6d9435194314" w:history="1">
        <w:r>
          <w:rPr>
            <w:rStyle w:val="Hyperlink"/>
          </w:rPr>
          <w:t>2025-2031年全球与中国活化磁珠市场调查研究及发展趋势分析报告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d6d9435194314" w:history="1">
        <w:r>
          <w:rPr>
            <w:rStyle w:val="Hyperlink"/>
          </w:rPr>
          <w:t>https://www.20087.com/6/93/HuoHuaCiZhuDeQianJingQuShi.html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热点：什么是磁珠、活化磁珠菌株、一步法和磁珠法、磁珠纯化操作的注意事项、磁珠纯化、活磁晶片的效果与作用、磁珠吸附原理、磁珠纯化蛋白步骤、生物磁珠的作用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83f5fff83440f" w:history="1">
      <w:r>
        <w:rPr>
          <w:rStyle w:val="Hyperlink"/>
        </w:rPr>
        <w:t>2025-2031年全球与中国活化磁珠市场调查研究及发展趋势分析报告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oHuaCiZhuDeQianJingQuShi.html" TargetMode="External" Id="R867d6d943519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oHuaCiZhuDeQianJingQuShi.html" TargetMode="External" Id="R29083f5fff8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2025-05-16T07:08:00Z</dcterms:created>
  <dcterms:modified xsi:type="dcterms:W3CDTF">2025-05-16T08:08:00Z</dcterms:modified>
  <dc:subject>2025-2031年全球与中国活化磁珠市场调查研究及发展趋势分析报告</dc:subject>
  <dc:title>2025-2031年全球与中国活化磁珠市场调查研究及发展趋势分析报告</dc:title>
  <cp:keywords>2025-2031年全球与中国活化磁珠市场调查研究及发展趋势分析报告</cp:keywords>
  <dc:description>2025-2031年全球与中国活化磁珠市场调查研究及发展趋势分析报告</dc:description>
</cp:coreProperties>
</file>