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68fccd5834c6e" w:history="1">
              <w:r>
                <w:rPr>
                  <w:rStyle w:val="Hyperlink"/>
                </w:rPr>
                <w:t>2026-2032年中国生理生物识别传感器发展现状及前景趋势预测报告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68fccd5834c6e" w:history="1">
              <w:r>
                <w:rPr>
                  <w:rStyle w:val="Hyperlink"/>
                </w:rPr>
                <w:t>2026-2032年中国生理生物识别传感器发展现状及前景趋势预测报告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68fccd5834c6e" w:history="1">
                <w:r>
                  <w:rPr>
                    <w:rStyle w:val="Hyperlink"/>
                  </w:rPr>
                  <w:t>https://www.20087.com/6/93/ShengLiShengWuShiBieChuanGanQiFaZhanQianJing.html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理生物识别传感器是一类通过采集心电（ECG）、光电容积脉搏（PPG）、皮肤电反应（GSR）或脑电（EEG）等生理信号实现身份认证或情绪状态识别的智能感知装置，区别于传统指纹或人脸等静态特征，该技术依赖活体动态生理特征，具备更高防伪能力。生理生物识别传感器多集成于智能手环、门禁终端或车载系统，强调信号信噪比、抗运动干扰算法及隐私保护（本地特征提取）。在金融支付、高安全门禁及人机情感交互场景探索加速背景下，该传感器成为下一代身份认证的重要方向。然而，个体生理状态波动（如紧张、疲劳）影响特征稳定性；同时，多模态融合算法尚未标准化。</w:t>
      </w:r>
      <w:r>
        <w:rPr>
          <w:rFonts w:hint="eastAsia"/>
        </w:rPr>
        <w:br/>
      </w:r>
      <w:r>
        <w:rPr>
          <w:rFonts w:hint="eastAsia"/>
        </w:rPr>
        <w:t>　　未来，生理生物识别传感器将向连续认证、情感计算与联邦学习方向突破。市场调研网认为，系统在用户使用过程中持续验证身份，无需主动操作；结合心率变异性与皮电反应推断压力或专注度，拓展至驾驶安全或教育科技。在隐私端，特征模板不出设备，仅上传加密匹配结果。标准化组织（如IEEE P2418.7）正制定生理身份框架。长远看，生理生物识别传感器将从辅助验证手段升级为无缝、可信、情境感知的下一代数字身份基础设施核心。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68fccd5834c6e" w:history="1">
        <w:r>
          <w:rPr>
            <w:rStyle w:val="Hyperlink"/>
          </w:rPr>
          <w:t>2026-2032年中国生理生物识别传感器发展现状及前景趋势预测报告</w:t>
        </w:r>
      </w:hyperlink>
      <w:r>
        <w:rPr>
          <w:rFonts w:hint="eastAsia"/>
        </w:rPr>
        <w:t>》基于科学的市场调研与数据分析，全面解析了生理生物识别传感器行业的市场规模、市场需求及发展现状。报告深入探讨了生理生物识别传感器产业链结构、细分市场特点及技术发展方向，并结合宏观经济环境与消费者需求变化，对生理生物识别传感器行业前景与未来趋势进行了科学预测，揭示了潜在增长空间。通过对生理生物识别传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生理生物识别传感器市场概述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按照不同产品类型，生理生物识别传感器主要可以分为如下几个类别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中国不同产品类型生理生物识别传感器增长趋势2021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人脸识别</w:t>
      </w:r>
      <w:r>
        <w:rPr>
          <w:rFonts w:hint="eastAsia"/>
        </w:rPr>
        <w:br/>
      </w:r>
      <w:r>
        <w:rPr>
          <w:rFonts w:hint="eastAsia"/>
        </w:rPr>
        <w:t>　　　　1.2.3 指纹识别</w:t>
      </w:r>
      <w:r>
        <w:rPr>
          <w:rFonts w:hint="eastAsia"/>
        </w:rPr>
        <w:br/>
      </w:r>
      <w:r>
        <w:rPr>
          <w:rFonts w:hint="eastAsia"/>
        </w:rPr>
        <w:t>　　　　1.2.4 虹膜识别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从不同应用，生理生物识别传感器主要包括如下几个方面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中国不同应用生理生物识别传感器增长趋势2021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消费类电子</w:t>
      </w:r>
      <w:r>
        <w:rPr>
          <w:rFonts w:hint="eastAsia"/>
        </w:rPr>
        <w:br/>
      </w:r>
      <w:r>
        <w:rPr>
          <w:rFonts w:hint="eastAsia"/>
        </w:rPr>
        <w:t>　　　　1.3.3 门禁系统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中国生理生物识别传感器发展现状及未来趋势（2021-2032）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中国市场生理生物识别传感器收入及增长率（2021-2032）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中国市场生理生物识别传感器销量及增长率（2021-2032）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中国市场主要生理生物识别传感器厂商分析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中国市场主要厂商生理生物识别传感器销量及市场占有率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中国市场主要厂商生理生物识别传感器销量（2021-2026）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中国市场主要厂商生理生物识别传感器销量市场份额（2021-2026）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中国市场主要厂商生理生物识别传感器收入及市场占有率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中国市场主要厂商生理生物识别传感器收入（2021-2026）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中国市场主要厂商生理生物识别传感器收入市场份额（2021-2026）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2025年中国市场主要厂商生理生物识别传感器收入排名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中国市场主要厂商生理生物识别传感器价格（2021-2026）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中国市场主要厂商生理生物识别传感器总部及产地分布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中国市场主要厂商成立时间及生理生物识别传感器商业化日期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中国市场主要厂商生理生物识别传感器产品类型及应用</w:t>
      </w:r>
      <w:r>
        <w:rPr>
          <w:rFonts w:hint="eastAsia"/>
        </w:rPr>
        <w:br/>
      </w:r>
      <w:r>
        <w:rPr>
          <w:rFonts w:hint="eastAsia"/>
        </w:rPr>
        <w:t>　　2.7 生理生物识别传感器行业集中度、竞争程度分析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生理生物识别传感器行业集中度分析：2025年中国Top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中国市场生理生物识别传感器第一梯队、第二梯队和第三梯队厂商（品牌）及2025年市场份额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重点企业（1）基本信息、生理生物识别传感器生产基地、总部、竞争对手及市场地位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重点企业（1）在中国市场生理生物识别传感器销量、收入、价格及毛利率（2021-2026）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重点企业（2）基本信息、生理生物识别传感器生产基地、总部、竞争对手及市场地位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重点企业（2）在中国市场生理生物识别传感器销量、收入、价格及毛利率（2021-2026）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重点企业（3）基本信息、生理生物识别传感器生产基地、总部、竞争对手及市场地位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重点企业（3）在中国市场生理生物识别传感器销量、收入、价格及毛利率（2021-2026）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重点企业（4）基本信息、生理生物识别传感器生产基地、总部、竞争对手及市场地位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重点企业（4）在中国市场生理生物识别传感器销量、收入、价格及毛利率（2021-2026）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重点企业（5）基本信息、生理生物识别传感器生产基地、总部、竞争对手及市场地位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重点企业（5）在中国市场生理生物识别传感器销量、收入、价格及毛利率（2021-2026）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重点企业（6）基本信息、生理生物识别传感器生产基地、总部、竞争对手及市场地位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重点企业（6）在中国市场生理生物识别传感器销量、收入、价格及毛利率（2021-2026）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重点企业（7）基本信息、生理生物识别传感器生产基地、总部、竞争对手及市场地位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重点企业（7）在中国市场生理生物识别传感器销量、收入、价格及毛利率（2021-2026）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重点企业（8）基本信息、生理生物识别传感器生产基地、总部、竞争对手及市场地位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重点企业（8）在中国市场生理生物识别传感器销量、收入、价格及毛利率（2021-2026）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重点企业（9）基本信息、生理生物识别传感器生产基地、总部、竞争对手及市场地位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重点企业（9）在中国市场生理生物识别传感器销量、收入、价格及毛利率（2021-2026）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重点企业（10）基本信息、生理生物识别传感器生产基地、总部、竞争对手及市场地位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重点企业（10）在中国市场生理生物识别传感器销量、收入、价格及毛利率（2021-2026）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重点企业（11）基本信息、生理生物识别传感器生产基地、总部、竞争对手及市场地位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重点企业（11）在中国市场生理生物识别传感器销量、收入、价格及毛利率（2021-2026）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不同产品类型生理生物识别传感器分析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中国市场不同产品类型生理生物识别传感器销量（2021-2032）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中国市场不同产品类型生理生物识别传感器销量及市场份额（2021-2026）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中国市场不同产品类型生理生物识别传感器销量预测（2027-2032）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中国市场不同产品类型生理生物识别传感器规模（2021-2032）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中国市场不同产品类型生理生物识别传感器规模及市场份额（2021-2026）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中国市场不同产品类型生理生物识别传感器规模预测（2027-2032）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中国市场不同产品类型生理生物识别传感器价格走势（2021-2032）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不同应用生理生物识别传感器分析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中国市场不同应用生理生物识别传感器销量（2021-2032）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中国市场不同应用生理生物识别传感器销量及市场份额（2021-2026）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中国市场不同应用生理生物识别传感器销量预测（2027-2032）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中国市场不同应用生理生物识别传感器规模（2021-2032）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中国市场不同应用生理生物识别传感器规模及市场份额（2021-2026）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中国市场不同应用生理生物识别传感器规模预测（2027-2032）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中国市场不同应用生理生物识别传感器价格走势（2021-2032）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生理生物识别传感器行业发展分析---发展趋势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生理生物识别传感器行业发展分析---厂商壁垒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生理生物识别传感器行业发展分析---驱动因素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生理生物识别传感器行业发展分析---制约因素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生理生物识别传感器中国企业SWOT分析</w:t>
      </w:r>
      <w:r>
        <w:rPr>
          <w:rFonts w:hint="eastAsia"/>
        </w:rPr>
        <w:br/>
      </w:r>
      <w:r>
        <w:rPr>
          <w:rFonts w:hint="eastAsia"/>
        </w:rPr>
        <w:t>　　6.6 生理生物识别传感器行业发展分析---行业政策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生理生物识别传感器行业产业链简介</w:t>
      </w:r>
      <w:r>
        <w:rPr>
          <w:rFonts w:hint="eastAsia"/>
        </w:rPr>
        <w:br/>
      </w:r>
      <w:r>
        <w:rPr>
          <w:rFonts w:hint="eastAsia"/>
        </w:rPr>
        <w:t>　　7.2 生理生物识别传感器产业链分析-上游</w:t>
      </w:r>
      <w:r>
        <w:rPr>
          <w:rFonts w:hint="eastAsia"/>
        </w:rPr>
        <w:br/>
      </w:r>
      <w:r>
        <w:rPr>
          <w:rFonts w:hint="eastAsia"/>
        </w:rPr>
        <w:t>　　7.3 生理生物识别传感器产业链分析-中游</w:t>
      </w:r>
      <w:r>
        <w:rPr>
          <w:rFonts w:hint="eastAsia"/>
        </w:rPr>
        <w:br/>
      </w:r>
      <w:r>
        <w:rPr>
          <w:rFonts w:hint="eastAsia"/>
        </w:rPr>
        <w:t>　　7.4 生理生物识别传感器产业链分析-下游</w:t>
      </w:r>
      <w:r>
        <w:rPr>
          <w:rFonts w:hint="eastAsia"/>
        </w:rPr>
        <w:br/>
      </w:r>
      <w:r>
        <w:rPr>
          <w:rFonts w:hint="eastAsia"/>
        </w:rPr>
        <w:t>　　7.5 生理生物识别传感器行业采购模式</w:t>
      </w:r>
      <w:r>
        <w:rPr>
          <w:rFonts w:hint="eastAsia"/>
        </w:rPr>
        <w:br/>
      </w:r>
      <w:r>
        <w:rPr>
          <w:rFonts w:hint="eastAsia"/>
        </w:rPr>
        <w:t>　　7.6 生理生物识别传感器行业生产模式</w:t>
      </w:r>
      <w:r>
        <w:rPr>
          <w:rFonts w:hint="eastAsia"/>
        </w:rPr>
        <w:br/>
      </w:r>
      <w:r>
        <w:rPr>
          <w:rFonts w:hint="eastAsia"/>
        </w:rPr>
        <w:t>　　7.7 生理生物识别传感器行业销售模式及销售渠道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中国本土生理生物识别传感器产能、产量分析</w:t>
      </w:r>
      <w:r>
        <w:rPr>
          <w:rFonts w:hint="eastAsia"/>
        </w:rPr>
        <w:br/>
      </w:r>
      <w:r>
        <w:rPr>
          <w:rFonts w:hint="eastAsia"/>
        </w:rPr>
        <w:t>　　8.1 中国生理生物识别传感器供需现状及预测（2021-2032）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中国生理生物识别传感器产能、产量、产能利用率及发展趋势（2021-2032）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中国生理生物识别传感器产量、市场需求量及发展趋势（2021-2032）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中国生理生物识别传感器进出口分析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中国市场生理生物识别传感器主要进口来源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中国市场生理生物识别传感器主要出口目的地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不同产品类型生理生物识别传感器市场规模2021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不同应用生理生物识别传感器市场规模2021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中国市场主要厂商生理生物识别传感器销量（2021-2026）&amp;（千个）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中国市场主要厂商生理生物识别传感器销量市场份额（2021-2026）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中国市场主要厂商生理生物识别传感器收入（2021-2026）&amp;（万元）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中国市场主要厂商生理生物识别传感器收入份额（2021-2026）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2025年中国主要生产商生理生物识别传感器收入排名（万元）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中国市场主要厂商生理生物识别传感器价格（2021-2026）&amp;（元/个）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中国市场主要厂商生理生物识别传感器总部及产地分布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中国市场主要厂商成立时间及生理生物识别传感器商业化日期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中国市场主要厂商生理生物识别传感器产品类型及应用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2025年中国市场生理生物识别传感器主要厂商市场地位（第一梯队、第二梯队和第三梯队）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生理生物识别传感器市场投资、并购等现状分析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生理生物识别传感器生产基地、总部、竞争对手及市场地位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生理生物识别传感器销量（千个）、收入（万元）、价格（元/个）及毛利率（2021-2026）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生理生物识别传感器生产基地、总部、竞争对手及市场地位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生理生物识别传感器销量（千个）、收入（万元）、价格（元/个）及毛利率（2021-2026）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生理生物识别传感器生产基地、总部、竞争对手及市场地位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生理生物识别传感器销量（千个）、收入（万元）、价格（元/个）及毛利率（2021-2026）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生理生物识别传感器生产基地、总部、竞争对手及市场地位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生理生物识别传感器销量（千个）、收入（万元）、价格（元/个）及毛利率（2021-2026）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生理生物识别传感器生产基地、总部、竞争对手及市场地位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生理生物识别传感器销量（千个）、收入（万元）、价格（元/个）及毛利率（2021-2026）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生理生物识别传感器生产基地、总部、竞争对手及市场地位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生理生物识别传感器销量（千个）、收入（万元）、价格（元/个）及毛利率（2021-2026）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生理生物识别传感器生产基地、总部、竞争对手及市场地位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生理生物识别传感器销量（千个）、收入（万元）、价格（元/个）及毛利率（2021-2026）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生理生物识别传感器生产基地、总部、竞争对手及市场地位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生理生物识别传感器销量（千个）、收入（万元）、价格（元/个）及毛利率（2021-2026）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生理生物识别传感器生产基地、总部、竞争对手及市场地位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生理生物识别传感器销量（千个）、收入（万元）、价格（元/个）及毛利率（2021-2026）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生理生物识别传感器生产基地、总部、竞争对手及市场地位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生理生物识别传感器销量（千个）、收入（万元）、价格（元/个）及毛利率（2021-2026）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生理生物识别传感器生产基地、总部、竞争对手及市场地位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生理生物识别传感器产品规格、参数及市场应用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生理生物识别传感器销量（千个）、收入（万元）、价格（元/个）及毛利率（2021-2026）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中国市场不同产品类型生理生物识别传感器销量（2021-2026）&amp;（千个）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中国市场不同产品类型生理生物识别传感器销量市场份额（2021-2026）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中国市场不同产品类型生理生物识别传感器销量预测（2027-2032）&amp;（千个）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中国市场不同产品类型生理生物识别传感器销量市场份额预测（2027-2032）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中国市场不同产品类型生理生物识别传感器规模（2021-2026）&amp;（万元）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中国市场不同产品类型生理生物识别传感器规模市场份额（2021-2026）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中国市场不同产品类型生理生物识别传感器规模预测（2027-2032）&amp;（万元）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中国市场不同产品类型生理生物识别传感器规模市场份额预测（2027-2032）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中国市场不同应用生理生物识别传感器销量（2021-2026）&amp;（千个）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中国市场不同应用生理生物识别传感器销量市场份额（2021-2026）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中国市场不同应用生理生物识别传感器销量预测（2027-2032）&amp;（千个）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中国市场不同应用生理生物识别传感器销量市场份额预测（2027-2032）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中国市场不同应用生理生物识别传感器规模（2021-2026）&amp;（万元）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中国市场不同应用生理生物识别传感器规模市场份额（2021-2026）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中国市场不同应用生理生物识别传感器规模预测（2027-2032）&amp;（万元）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中国市场不同应用生理生物识别传感器规模市场份额预测（2027-2032）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生理生物识别传感器行业发展分析---发展趋势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生理生物识别传感器行业发展分析---厂商壁垒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生理生物识别传感器行业发展分析---驱动因素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生理生物识别传感器行业发展分析---制约因素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生理生物识别传感器行业相关重点政策一览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生理生物识别传感器行业供应链分析</w:t>
      </w:r>
      <w:r>
        <w:rPr>
          <w:rFonts w:hint="eastAsia"/>
        </w:rPr>
        <w:br/>
      </w:r>
      <w:r>
        <w:rPr>
          <w:rFonts w:hint="eastAsia"/>
        </w:rPr>
        <w:t>　　表 91： 生理生物识别传感器上游原料供应商</w:t>
      </w:r>
      <w:r>
        <w:rPr>
          <w:rFonts w:hint="eastAsia"/>
        </w:rPr>
        <w:br/>
      </w:r>
      <w:r>
        <w:rPr>
          <w:rFonts w:hint="eastAsia"/>
        </w:rPr>
        <w:t>　　表 92： 生理生物识别传感器行业主要下游客户</w:t>
      </w:r>
      <w:r>
        <w:rPr>
          <w:rFonts w:hint="eastAsia"/>
        </w:rPr>
        <w:br/>
      </w:r>
      <w:r>
        <w:rPr>
          <w:rFonts w:hint="eastAsia"/>
        </w:rPr>
        <w:t>　　表 93： 生理生物识别传感器典型经销商</w:t>
      </w:r>
      <w:r>
        <w:rPr>
          <w:rFonts w:hint="eastAsia"/>
        </w:rPr>
        <w:br/>
      </w:r>
      <w:r>
        <w:rPr>
          <w:rFonts w:hint="eastAsia"/>
        </w:rPr>
        <w:t>　　表 94： 中国生理生物识别传感器产量、销量、进口量及出口量（2021-2026）&amp;（千个）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中国生理生物识别传感器产量、销量、进口量及出口量预测（2027-2032）&amp;（千个）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中国市场生理生物识别传感器主要进口来源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中国市场生理生物识别传感器主要出口目的地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生理生物识别传感器产品图片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中国不同产品类型生理生物识别传感器市场规模市场份额2025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人脸识别产品图片</w:t>
      </w:r>
      <w:r>
        <w:rPr>
          <w:rFonts w:hint="eastAsia"/>
        </w:rPr>
        <w:br/>
      </w:r>
      <w:r>
        <w:rPr>
          <w:rFonts w:hint="eastAsia"/>
        </w:rPr>
        <w:t>　　图 4： 指纹识别产品图片</w:t>
      </w:r>
      <w:r>
        <w:rPr>
          <w:rFonts w:hint="eastAsia"/>
        </w:rPr>
        <w:br/>
      </w:r>
      <w:r>
        <w:rPr>
          <w:rFonts w:hint="eastAsia"/>
        </w:rPr>
        <w:t>　　图 5： 虹膜识别产品图片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中国不同应用生理生物识别传感器市场份额2025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消费类电子</w:t>
      </w:r>
      <w:r>
        <w:rPr>
          <w:rFonts w:hint="eastAsia"/>
        </w:rPr>
        <w:br/>
      </w:r>
      <w:r>
        <w:rPr>
          <w:rFonts w:hint="eastAsia"/>
        </w:rPr>
        <w:t>　　图 9： 门禁系统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中国市场生理生物识别传感器市场规模，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中国市场生理生物识别传感器收入及增长率（2021-2032）&amp;（万元）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中国市场生理生物识别传感器销量及增长率（2021-2032）&amp;（千个）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2025年中国市场主要厂商生理生物识别传感器销量市场份额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2025年中国市场主要厂商生理生物识别传感器收入市场份额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2025年中国市场前五大厂商生理生物识别传感器市场份额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2025年中国市场生理生物识别传感器第一梯队、第二梯队和第三梯队厂商（品牌）及市场份额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中国市场不同产品类型生理生物识别传感器价格走势（2021-2032）&amp;（元/个）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中国市场不同应用生理生物识别传感器价格走势（2021-2032）&amp;（元/个）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生理生物识别传感器中国企业SWOT分析</w:t>
      </w:r>
      <w:r>
        <w:rPr>
          <w:rFonts w:hint="eastAsia"/>
        </w:rPr>
        <w:br/>
      </w:r>
      <w:r>
        <w:rPr>
          <w:rFonts w:hint="eastAsia"/>
        </w:rPr>
        <w:t>　　图 21： 生理生物识别传感器产业链</w:t>
      </w:r>
      <w:r>
        <w:rPr>
          <w:rFonts w:hint="eastAsia"/>
        </w:rPr>
        <w:br/>
      </w:r>
      <w:r>
        <w:rPr>
          <w:rFonts w:hint="eastAsia"/>
        </w:rPr>
        <w:t>　　图 22： 生理生物识别传感器行业采购模式分析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生理生物识别传感器行业生产模式分析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生理生物识别传感器行业销售模式分析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中国生理生物识别传感器产能、产量、产能利用率及发展趋势（2021-2032）&amp;（千个）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中国生理生物识别传感器产量、市场需求量及发展趋势（2021-2032）&amp;（千个）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68fccd5834c6e" w:history="1">
        <w:r>
          <w:rPr>
            <w:rStyle w:val="Hyperlink"/>
          </w:rPr>
          <w:t>2026-2032年中国生理生物识别传感器发展现状及前景趋势预测报告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68fccd5834c6e" w:history="1">
        <w:r>
          <w:rPr>
            <w:rStyle w:val="Hyperlink"/>
          </w:rPr>
          <w:t>https://www.20087.com/6/93/ShengLiShengWuShiBieChuanGanQiFaZhanQianJing.html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b485b409b44ec" w:history="1">
      <w:r>
        <w:rPr>
          <w:rStyle w:val="Hyperlink"/>
        </w:rPr>
        <w:t>2026-2032年中国生理生物识别传感器发展现状及前景趋势预测报告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ShengLiShengWuShiBieChuanGanQiFaZhanQianJing.html" TargetMode="External" Id="Ree168fccd583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ShengLiShengWuShiBieChuanGanQiFaZhanQianJing.html" TargetMode="External" Id="R18ab485b409b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2026-01-31T03:22:06Z</dcterms:created>
  <dcterms:modified xsi:type="dcterms:W3CDTF">2026-01-31T04:22:06Z</dcterms:modified>
  <dc:subject>2026-2032年中国生理生物识别传感器发展现状及前景趋势预测报告</dc:subject>
  <dc:title>2026-2032年中国生理生物识别传感器发展现状及前景趋势预测报告</dc:title>
  <cp:keywords>2026-2032年中国生理生物识别传感器发展现状及前景趋势预测报告</cp:keywords>
  <dc:description>2026-2032年中国生理生物识别传感器发展现状及前景趋势预测报告</dc:description>
</cp:coreProperties>
</file>