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dbdba2b9441f" w:history="1">
              <w:r>
                <w:rPr>
                  <w:rStyle w:val="Hyperlink"/>
                </w:rPr>
                <w:t>2025-2031年中国血压监测行业现状与发展前景预测报告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dbdba2b9441f" w:history="1">
              <w:r>
                <w:rPr>
                  <w:rStyle w:val="Hyperlink"/>
                </w:rPr>
                <w:t>2025-2031年中国血压监测行业现状与发展前景预测报告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edbdba2b9441f" w:history="1">
                <w:r>
                  <w:rPr>
                    <w:rStyle w:val="Hyperlink"/>
                  </w:rPr>
                  <w:t>https://www.20087.com/6/33/XueYaJianCeQianJing.html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监测技术近年来经历了显著的革新，从传统的手动血压计到全自动血压监测设备，再到可穿戴式血压监测器，技术的进步使得血压监测变得更加便捷和准确。现代血压监测设备不仅能够实时监测血压变化，还能通过无线技术将数据发送至智能手机或云端，便于长期跟踪和健康管理。随着老龄化社会的到来，家庭血压监测的重要性日益凸显，而远程医疗和健康管理服务的兴起，更是推动了血压监测设备的普及。</w:t>
      </w:r>
      <w:r>
        <w:rPr>
          <w:rFonts w:hint="eastAsia"/>
        </w:rPr>
        <w:br/>
      </w:r>
      <w:r>
        <w:rPr>
          <w:rFonts w:hint="eastAsia"/>
        </w:rPr>
        <w:t>　　未来，血压监测技术将朝着更加智能化和个性化方向发展。一方面，通过集成AI和机器学习算法，血压监测设备将能够分析血压波动趋势，预测潜在的健康风险，提供个性化的健康建议。另一方面，随着生物传感器技术的进步，非侵入式的连续血压监测将成为可能，例如通过智能手表或其他可穿戴设备实现全天候监测，进一步提升血压管理的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edbdba2b9441f" w:history="1">
        <w:r>
          <w:rPr>
            <w:rStyle w:val="Hyperlink"/>
          </w:rPr>
          <w:t>2025-2031年中国血压监测行业现状与发展前景预测报告</w:t>
        </w:r>
      </w:hyperlink>
      <w:r>
        <w:rPr>
          <w:rFonts w:hint="eastAsia"/>
        </w:rPr>
        <w:t>》依托行业权威数据及长期市场监测信息，系统分析了血压监测行业的市场规模、供需关系、竞争格局及重点企业经营状况，并结合血压监测行业发展现状，科学预测了血压监测市场前景与技术发展方向。报告通过SWOT分析，揭示了血压监测行业机遇与潜在风险，为投资者提供了全面的现状分析与前景评估，助力挖掘投资价值并优化决策。同时，报告从投资、生产及营销等角度提出可行性建议，为血压监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血压监测行业界定及应用</w:t>
      </w:r>
      <w:r>
        <w:rPr>
          <w:rFonts w:hint="eastAsia"/>
        </w:rPr>
        <w:br/>
      </w:r>
      <w:r>
        <w:rPr>
          <w:rFonts w:hint="eastAsia"/>
        </w:rPr>
        <w:t>　　第一节 血压监测行业定义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血压监测主要应用领域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2024-2025年全球血压监测行业发展状况分析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2024-2025年全球血压监测行业运行概况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2019-2024年全球血压监测行业市场规模分析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全球主要地区血压监测行业运行情况分析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2025-2031年全球血压监测行业发展趋势预测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2024-2025年中国血压监测发展环境分析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血压监测行业相关政策、标准</w:t>
      </w:r>
      <w:r>
        <w:rPr>
          <w:rFonts w:hint="eastAsia"/>
        </w:rPr>
        <w:br/>
      </w:r>
      <w:r>
        <w:rPr>
          <w:rFonts w:hint="eastAsia"/>
        </w:rPr>
        <w:t>　　第三节 血压监测行业相关发展规划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2024-2025年中国血压监测行业现状调研分析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中国血压监测行业发展现状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一、2024-2025年血压监测行业品牌发展现状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二、2024-2025年血压监测行业需求市场现状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三、2024-2025年血压监测市场需求层次分析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四、2024-2025年中国血压监测市场走向分析</w:t>
      </w:r>
      <w:r>
        <w:rPr>
          <w:rFonts w:hint="eastAsia"/>
        </w:rPr>
        <w:br/>
      </w:r>
      <w:r>
        <w:rPr>
          <w:rFonts w:hint="eastAsia"/>
        </w:rPr>
        <w:t>　　第二节 中国血压监测产品技术分析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一、2024-2025年血压监测产品技术变化特点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二、2024-2025年血压监测产品市场的新技术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三、2024-2025年血压监测产品市场现状分析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中国血压监测行业存在的问题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一、2024-2025年血压监测产品市场存在的主要问题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二、2024-2025年国内血压监测产品市场的三大瓶颈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三、2024-2025年血压监测产品市场遭遇的规模难题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对中国血压监测市场的分析及思考</w:t>
      </w:r>
      <w:r>
        <w:rPr>
          <w:rFonts w:hint="eastAsia"/>
        </w:rPr>
        <w:br/>
      </w:r>
      <w:r>
        <w:rPr>
          <w:rFonts w:hint="eastAsia"/>
        </w:rPr>
        <w:t>　　　　一、血压监测市场特点</w:t>
      </w:r>
      <w:r>
        <w:rPr>
          <w:rFonts w:hint="eastAsia"/>
        </w:rPr>
        <w:br/>
      </w:r>
      <w:r>
        <w:rPr>
          <w:rFonts w:hint="eastAsia"/>
        </w:rPr>
        <w:t>　　　　二、血压监测市场分析</w:t>
      </w:r>
      <w:r>
        <w:rPr>
          <w:rFonts w:hint="eastAsia"/>
        </w:rPr>
        <w:br/>
      </w:r>
      <w:r>
        <w:rPr>
          <w:rFonts w:hint="eastAsia"/>
        </w:rPr>
        <w:t>　　　　三、血压监测市场变化的方向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四、中国血压监测行业发展的新思路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五、对中国血压监测行业发展的思考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中国血压监测行业市场供需现状调研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2024-2025年中国血压监测市场现状分析</w:t>
      </w:r>
      <w:r>
        <w:rPr>
          <w:rFonts w:hint="eastAsia"/>
        </w:rPr>
        <w:br/>
      </w:r>
      <w:r>
        <w:rPr>
          <w:rFonts w:hint="eastAsia"/>
        </w:rPr>
        <w:t>　　第二节 中国血压监测行业产量情况分析及预测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一、血压监测总体产能规模</w:t>
      </w:r>
      <w:r>
        <w:rPr>
          <w:rFonts w:hint="eastAsia"/>
        </w:rPr>
        <w:br/>
      </w:r>
      <w:r>
        <w:rPr>
          <w:rFonts w:hint="eastAsia"/>
        </w:rPr>
        <w:t>　　　　二、血压监测生产区域分布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三、2019-2024年中国血压监测产量统计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四、2025-2031年中国血压监测产量预测</w:t>
      </w:r>
      <w:r>
        <w:rPr>
          <w:rFonts w:hint="eastAsia"/>
        </w:rPr>
        <w:br/>
      </w:r>
      <w:r>
        <w:rPr>
          <w:rFonts w:hint="eastAsia"/>
        </w:rPr>
        <w:t>　　第三节 中国血压监测市场需求分析及预测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一、中国血压监测市场需求特点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二、2019-2024年中国血压监测市场需求量统计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三、2025-2031年中国血压监测市场需求量预测</w:t>
      </w:r>
      <w:r>
        <w:rPr>
          <w:rFonts w:hint="eastAsia"/>
        </w:rPr>
        <w:br/>
      </w:r>
      <w:r>
        <w:rPr>
          <w:rFonts w:hint="eastAsia"/>
        </w:rPr>
        <w:t>　　第四节 中国血压监测价格趋势分析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一、2019-2024年中国血压监测市场价格趋势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二、2025-2031年中国血压监测市场价格走势预测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中国血压监测进出口分析</w:t>
      </w:r>
      <w:r>
        <w:rPr>
          <w:rFonts w:hint="eastAsia"/>
        </w:rPr>
        <w:br/>
      </w:r>
      <w:r>
        <w:rPr>
          <w:rFonts w:hint="eastAsia"/>
        </w:rPr>
        <w:t>　　第一节 血压监测进口情况分析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血压监测出口情况分析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影响血压监测进出口因素分析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中国血压监测行业主要指标监测分析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2019-2024年中国血压监测行业规模情况分析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2019-2024年中国血压监测行业财务能力分析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2024-2025年血压监测行业细分产品调研</w:t>
      </w:r>
      <w:r>
        <w:rPr>
          <w:rFonts w:hint="eastAsia"/>
        </w:rPr>
        <w:br/>
      </w:r>
      <w:r>
        <w:rPr>
          <w:rFonts w:hint="eastAsia"/>
        </w:rPr>
        <w:t>　　第一节 血压监测细分产品结构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2024-2025年血压监测行业上下游发展情况分析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血压监测行业上游产业发展分析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血压监测行业下游产业发展分析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中国血压监测行业重点地区发展分析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2024-2025年血压监测行业重点区域市场结构调研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第三节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第四节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第五节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第六节 **地区血压监测市场容量分析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血压监测行业重点企业竞争力分析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三、企业血压监测经营状况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2024-2025年血压监测行业企业经营策略研究分析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血压监测企业多样化经营策略分析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一、血压监测企业多样化经营情况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二、现行血压监测行业多样化经营的方向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大型血压监测企业集团未来发展策略分析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对中小血压监测企业生产经营的建议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2024-2025年血压监测行业前景及投资风险预警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2025年血压监测市场前景分析</w:t>
      </w:r>
      <w:r>
        <w:rPr>
          <w:rFonts w:hint="eastAsia"/>
        </w:rPr>
        <w:br/>
      </w:r>
      <w:r>
        <w:rPr>
          <w:rFonts w:hint="eastAsia"/>
        </w:rPr>
        <w:t>　　第二节 2025年血压监测行业发展趋势预测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影响血压监测行业发展的主要因素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一、2025年影响血压监测行业运行的有利因素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二、2025年影响血压监测行业运行的稳定因素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三、2025年影响血压监测行业运行的不利因素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四、2025年中国血压监测行业发展面临的挑战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五、2025年中国血压监测行业发展面临的机遇</w:t>
      </w:r>
      <w:r>
        <w:rPr>
          <w:rFonts w:hint="eastAsia"/>
        </w:rPr>
        <w:br/>
      </w:r>
      <w:r>
        <w:rPr>
          <w:rFonts w:hint="eastAsia"/>
        </w:rPr>
        <w:t>　　第四节 血压监测行业投资风险预警</w:t>
      </w:r>
      <w:r>
        <w:rPr>
          <w:rFonts w:hint="eastAsia"/>
        </w:rPr>
        <w:br/>
      </w:r>
      <w:r>
        <w:rPr>
          <w:rFonts w:hint="eastAsia"/>
        </w:rPr>
        <w:t>　　　　一、血压监测行业市场风险预测</w:t>
      </w:r>
      <w:r>
        <w:rPr>
          <w:rFonts w:hint="eastAsia"/>
        </w:rPr>
        <w:br/>
      </w:r>
      <w:r>
        <w:rPr>
          <w:rFonts w:hint="eastAsia"/>
        </w:rPr>
        <w:t>　　　　二、血压监测行业政策风险预测</w:t>
      </w:r>
      <w:r>
        <w:rPr>
          <w:rFonts w:hint="eastAsia"/>
        </w:rPr>
        <w:br/>
      </w:r>
      <w:r>
        <w:rPr>
          <w:rFonts w:hint="eastAsia"/>
        </w:rPr>
        <w:t>　　　　三、血压监测行业经营风险预测</w:t>
      </w:r>
      <w:r>
        <w:rPr>
          <w:rFonts w:hint="eastAsia"/>
        </w:rPr>
        <w:br/>
      </w:r>
      <w:r>
        <w:rPr>
          <w:rFonts w:hint="eastAsia"/>
        </w:rPr>
        <w:t>　　　　四、血压监测行业技术风险预测</w:t>
      </w:r>
      <w:r>
        <w:rPr>
          <w:rFonts w:hint="eastAsia"/>
        </w:rPr>
        <w:br/>
      </w:r>
      <w:r>
        <w:rPr>
          <w:rFonts w:hint="eastAsia"/>
        </w:rPr>
        <w:t>　　　　五、血压监测行业竞争风险预测</w:t>
      </w:r>
      <w:r>
        <w:rPr>
          <w:rFonts w:hint="eastAsia"/>
        </w:rPr>
        <w:br/>
      </w:r>
      <w:r>
        <w:rPr>
          <w:rFonts w:hint="eastAsia"/>
        </w:rPr>
        <w:t>　　　　六、血压监测行业其他风险预测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2025-2031年血压监测投资建议</w:t>
      </w:r>
      <w:r>
        <w:rPr>
          <w:rFonts w:hint="eastAsia"/>
        </w:rPr>
        <w:br/>
      </w:r>
      <w:r>
        <w:rPr>
          <w:rFonts w:hint="eastAsia"/>
        </w:rPr>
        <w:t>　　第一节 2024-2025年血压监测行业投资环境分析</w:t>
      </w:r>
      <w:r>
        <w:rPr>
          <w:rFonts w:hint="eastAsia"/>
        </w:rPr>
        <w:br/>
      </w:r>
      <w:r>
        <w:rPr>
          <w:rFonts w:hint="eastAsia"/>
        </w:rPr>
        <w:t>　　第二节 血压监测行业投资进入壁垒分析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血压监测行业历程</w:t>
      </w:r>
      <w:r>
        <w:rPr>
          <w:rFonts w:hint="eastAsia"/>
        </w:rPr>
        <w:br/>
      </w:r>
      <w:r>
        <w:rPr>
          <w:rFonts w:hint="eastAsia"/>
        </w:rPr>
        <w:t>　　图表 血压监测行业生命周期</w:t>
      </w:r>
      <w:r>
        <w:rPr>
          <w:rFonts w:hint="eastAsia"/>
        </w:rPr>
        <w:br/>
      </w:r>
      <w:r>
        <w:rPr>
          <w:rFonts w:hint="eastAsia"/>
        </w:rPr>
        <w:t>　　图表 血压监测行业产业链分析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2019-2024年血压监测行业市场容量分析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2019-2024年中国血压监测市场需求量及增速统计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2025年中国血压监测行业需求领域分布格局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2019-2024年中国血压监测出口金额分析</w:t>
      </w:r>
      <w:r>
        <w:rPr>
          <w:rFonts w:hint="eastAsia"/>
        </w:rPr>
        <w:br/>
      </w:r>
      <w:r>
        <w:rPr>
          <w:rFonts w:hint="eastAsia"/>
        </w:rPr>
        <w:t>　　图表 2025年中国血压监测进口国家及地区分析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2025年中国血压监测出口国家及地区分析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2019-2024年中国血压监测行业企业平均规模情况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血压监测重点企业（一）主要经济指标情况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血压监测重点企业（二）主要经济指标情况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血压监测重点企业（三）主要经济指标情况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2025-2031年中国血压监测行业产能预测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2025年中国血压监测市场前景分析</w:t>
      </w:r>
      <w:r>
        <w:rPr>
          <w:rFonts w:hint="eastAsia"/>
        </w:rPr>
        <w:br/>
      </w:r>
      <w:r>
        <w:rPr>
          <w:rFonts w:hint="eastAsia"/>
        </w:rPr>
        <w:t>　　图表 2025年中国血压监测发展趋势预测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dbdba2b9441f" w:history="1">
        <w:r>
          <w:rPr>
            <w:rStyle w:val="Hyperlink"/>
          </w:rPr>
          <w:t>2025-2031年中国血压监测行业现状与发展前景预测报告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edbdba2b9441f" w:history="1">
        <w:r>
          <w:rPr>
            <w:rStyle w:val="Hyperlink"/>
          </w:rPr>
          <w:t>https://www.20087.com/6/33/XueYaJianCeQianJing.html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监测手表哪个牌子好、血压监测手表哪个牌子好、一天测血压的最佳时间、血压监测记录表、高血压患者怎样监测血压、血压监测仪、dido和华为哪个测血压更准、血压监测手表、华为watch4pro测血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4df5caa747da" w:history="1">
      <w:r>
        <w:rPr>
          <w:rStyle w:val="Hyperlink"/>
        </w:rPr>
        <w:t>2025-2031年中国血压监测行业现状与发展前景预测报告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ueYaJianCeQianJing.html" TargetMode="External" Id="R09fedbdba2b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ueYaJianCeQianJing.html" TargetMode="External" Id="R85974df5caa7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2024-05-22T23:21:00Z</dcterms:created>
  <dcterms:modified xsi:type="dcterms:W3CDTF">2024-05-23T00:21:00Z</dcterms:modified>
  <dc:subject>2025-2031年中国血压监测行业现状与发展前景预测报告</dc:subject>
  <dc:title>2025-2031年中国血压监测行业现状与发展前景预测报告</dc:title>
  <cp:keywords>2025-2031年中国血压监测行业现状与发展前景预测报告</cp:keywords>
  <dc:description>2025-2031年中国血压监测行业现状与发展前景预测报告</dc:description>
</cp:coreProperties>
</file>