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4e098108c4ebf" w:history="1">
              <w:r>
                <w:rPr>
                  <w:rStyle w:val="Hyperlink"/>
                </w:rPr>
                <w:t>中国中心静脉导管市场调查研究与发展趋势预测（2025-2031年）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4e098108c4ebf" w:history="1">
              <w:r>
                <w:rPr>
                  <w:rStyle w:val="Hyperlink"/>
                </w:rPr>
                <w:t>中国中心静脉导管市场调查研究与发展趋势预测（2025-2031年）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4e098108c4ebf" w:history="1">
                <w:r>
                  <w:rPr>
                    <w:rStyle w:val="Hyperlink"/>
                  </w:rPr>
                  <w:t>https://www.20087.com/7/23/ZhongXinJingMaiDaoGuanFaZhanQuShi.html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静脉导管是一种重要的医疗器械，广泛应用于重症监护、血液透析、药物输注等领域。近年来，随着医疗技术的进步和患者安全意识的提高，中心静脉导管的设计和制造得到了显著改进。现代中心静脉导管不仅在材料选择上更加注重生物相容性和耐用性，还在设计上加入了防止感染和血栓形成的特性。此外，随着微创手术技术的发展，中心静脉导管的植入变得更加简单和安全，减少了患者的痛苦和恢复时间。</w:t>
      </w:r>
      <w:r>
        <w:rPr>
          <w:rFonts w:hint="eastAsia"/>
        </w:rPr>
        <w:br/>
      </w:r>
      <w:r>
        <w:rPr>
          <w:rFonts w:hint="eastAsia"/>
        </w:rPr>
        <w:t>　　未来，中心静脉导管行业将朝着更安全、更高效、更个性化的方向发展。一方面，随着生物医学工程的发展，中心静脉导管将更加注重开发具有特殊功能的新型材料，如抗菌涂层和药物释放功能，以降低感染风险。另一方面，随着个性化医疗技术的进步，中心静脉导管将更加注重根据患者的具体需求进行定制化设计，提高治疗效果和患者满意度。此外，随着远程医疗技术的应用，中心静脉导管将更加注重集成远程监测功能，实现对患者状态的实时跟踪和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4e098108c4ebf" w:history="1">
        <w:r>
          <w:rPr>
            <w:rStyle w:val="Hyperlink"/>
          </w:rPr>
          <w:t>中国中心静脉导管市场调查研究与发展趋势预测（2025-2031年）</w:t>
        </w:r>
      </w:hyperlink>
      <w:r>
        <w:rPr>
          <w:rFonts w:hint="eastAsia"/>
        </w:rPr>
        <w:t>》基于国家统计局及相关协会的详实数据，结合长期监测的一手资料，全面分析了中心静脉导管行业的市场规模、需求变化、产业链动态及区域发展格局。报告重点解读了中心静脉导管行业竞争态势与重点企业的市场表现，并通过科学研判行业趋势与前景，揭示了中心静脉导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中心静脉导管行业界定</w:t>
      </w:r>
      <w:r>
        <w:rPr>
          <w:rFonts w:hint="eastAsia"/>
        </w:rPr>
        <w:br/>
      </w:r>
      <w:r>
        <w:rPr>
          <w:rFonts w:hint="eastAsia"/>
        </w:rPr>
        <w:t>　　第一节 中心静脉导管行业定义</w:t>
      </w:r>
      <w:r>
        <w:rPr>
          <w:rFonts w:hint="eastAsia"/>
        </w:rPr>
        <w:br/>
      </w:r>
      <w:r>
        <w:rPr>
          <w:rFonts w:hint="eastAsia"/>
        </w:rPr>
        <w:t>　　第二节 中心静脉导管行业特点分析</w:t>
      </w:r>
      <w:r>
        <w:rPr>
          <w:rFonts w:hint="eastAsia"/>
        </w:rPr>
        <w:br/>
      </w:r>
      <w:r>
        <w:rPr>
          <w:rFonts w:hint="eastAsia"/>
        </w:rPr>
        <w:t>　　第三节 中心静脉导管产业链分析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2025年世界中心静脉导管行业市场运行形势分析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2025年全球中心静脉导管行业发展概况</w:t>
      </w:r>
      <w:r>
        <w:rPr>
          <w:rFonts w:hint="eastAsia"/>
        </w:rPr>
        <w:br/>
      </w:r>
      <w:r>
        <w:rPr>
          <w:rFonts w:hint="eastAsia"/>
        </w:rPr>
        <w:t>　　第二节 世界中心静脉导管行业发展走势</w:t>
      </w:r>
      <w:r>
        <w:rPr>
          <w:rFonts w:hint="eastAsia"/>
        </w:rPr>
        <w:br/>
      </w:r>
      <w:r>
        <w:rPr>
          <w:rFonts w:hint="eastAsia"/>
        </w:rPr>
        <w:t>　　　　二、全球中心静脉导管行业市场分布情况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三、全球中心静脉导管行业发展趋势分析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全球中心静脉导管行业重点国家和区域分析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2024-2025年中国中心静脉导管行业发展环境分析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2025年中心静脉导管行业技术发展现状及趋势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当前我国中心静脉导管技术发展现状</w:t>
      </w:r>
      <w:r>
        <w:rPr>
          <w:rFonts w:hint="eastAsia"/>
        </w:rPr>
        <w:br/>
      </w:r>
      <w:r>
        <w:rPr>
          <w:rFonts w:hint="eastAsia"/>
        </w:rPr>
        <w:t>　　第二节 中外中心静脉导管技术差距及产生差距的主要原因分析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提高我国中心静脉导管技术的对策</w:t>
      </w:r>
      <w:r>
        <w:rPr>
          <w:rFonts w:hint="eastAsia"/>
        </w:rPr>
        <w:br/>
      </w:r>
      <w:r>
        <w:rPr>
          <w:rFonts w:hint="eastAsia"/>
        </w:rPr>
        <w:t>　　第四节 我国中心静脉导管研发、设计发展趋势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中国中心静脉导管发展现状调研</w:t>
      </w:r>
      <w:r>
        <w:rPr>
          <w:rFonts w:hint="eastAsia"/>
        </w:rPr>
        <w:br/>
      </w:r>
      <w:r>
        <w:rPr>
          <w:rFonts w:hint="eastAsia"/>
        </w:rPr>
        <w:t>　　第一节 中国中心静脉导管市场现状分析</w:t>
      </w:r>
      <w:r>
        <w:rPr>
          <w:rFonts w:hint="eastAsia"/>
        </w:rPr>
        <w:br/>
      </w:r>
      <w:r>
        <w:rPr>
          <w:rFonts w:hint="eastAsia"/>
        </w:rPr>
        <w:t>　　第二节 中国中心静脉导管行业产量情况分析及预测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一、中心静脉导管总体产能规模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三、2020-2025年中国中心静脉导管产量统计</w:t>
      </w:r>
      <w:r>
        <w:rPr>
          <w:rFonts w:hint="eastAsia"/>
        </w:rPr>
        <w:br/>
      </w:r>
      <w:r>
        <w:rPr>
          <w:rFonts w:hint="eastAsia"/>
        </w:rPr>
        <w:t>　　　　二、中心静脉导管生产区域分布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三、2025-2031年中国中心静脉导管产量预测分析</w:t>
      </w:r>
      <w:r>
        <w:rPr>
          <w:rFonts w:hint="eastAsia"/>
        </w:rPr>
        <w:br/>
      </w:r>
      <w:r>
        <w:rPr>
          <w:rFonts w:hint="eastAsia"/>
        </w:rPr>
        <w:t>　　第三节 中国中心静脉导管市场需求分析及预测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一、中国中心静脉导管市场需求特点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二、2020-2025年中国中心静脉导管市场需求量统计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三、2025-2031年中国中心静脉导管市场需求量预测分析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中国中心静脉导管行业进出口情况分析预测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2020-2025年中国中心静脉导管行业进出口情况分析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一、2020-2025年中国中心静脉导管行业进口分析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二、2020-2025年中国中心静脉导管行业出口分析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2025-2031年中国中心静脉导管行业进出口情况预测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一、2025-2031年中国中心静脉导管行业进口预测分析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影响中心静脉导管行业进出口变化的主要原因分析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2020-2025年中国中心静脉导管行业重点地区调研分析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一、中国中心静脉导管行业重点区域市场结构调研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二、**地区中心静脉导管市场调研分析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三、**地区中心静脉导管市场调研分析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四、**地区中心静脉导管市场调研分析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五、**地区中心静脉导管市场调研分析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六、**地区中心静脉导管市场调研分析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中心静脉导管行业集中度分析</w:t>
      </w:r>
      <w:r>
        <w:rPr>
          <w:rFonts w:hint="eastAsia"/>
        </w:rPr>
        <w:br/>
      </w:r>
      <w:r>
        <w:rPr>
          <w:rFonts w:hint="eastAsia"/>
        </w:rPr>
        <w:t>　　　　一、中心静脉导管市场集中度分析</w:t>
      </w:r>
      <w:r>
        <w:rPr>
          <w:rFonts w:hint="eastAsia"/>
        </w:rPr>
        <w:br/>
      </w:r>
      <w:r>
        <w:rPr>
          <w:rFonts w:hint="eastAsia"/>
        </w:rPr>
        <w:t>　　　　二、中心静脉导管企业集中度分析</w:t>
      </w:r>
      <w:r>
        <w:rPr>
          <w:rFonts w:hint="eastAsia"/>
        </w:rPr>
        <w:br/>
      </w:r>
      <w:r>
        <w:rPr>
          <w:rFonts w:hint="eastAsia"/>
        </w:rPr>
        <w:t>　　　　三、中心静脉导管区域集中度分析</w:t>
      </w:r>
      <w:r>
        <w:rPr>
          <w:rFonts w:hint="eastAsia"/>
        </w:rPr>
        <w:br/>
      </w:r>
      <w:r>
        <w:rPr>
          <w:rFonts w:hint="eastAsia"/>
        </w:rPr>
        <w:t>　　第二节 中心静脉导管行业主要企业竞争力分析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一、2025年中心静脉导管行业竞争分析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二、2025年中外中心静脉导管产品竞争分析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三、2020-2025年我国中心静脉导管市场竞争分析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四、2025-2031年国内主要中心静脉导管企业动向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中心静脉导管行业细分产品市场调研分析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中心静脉导管行业上、下游市场分析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中心静脉导管行业上游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中心静脉导管行业下游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中心静脉导管行业重点企业发展调研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中心静脉导管重点企业（一）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中心静脉导管重点企业（二）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中心静脉导管重点企业（三）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中心静脉导管重点企业（四）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中心静脉导管重点企业（五）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中心静脉导管重点企业（六）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中心静脉导管企业管理策略建议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提高中心静脉导管企业竞争力的策略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一、提高中国中心静脉导管企业核心竞争力的对策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二、中心静脉导管企业提升竞争力的主要方向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三、影响中心静脉导管企业核心竞争力的因素及提升途径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四、提高中心静脉导管企业竞争力的策略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对我国中心静脉导管品牌的战略思考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一、中心静脉导管实施品牌战略的意义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二、中心静脉导管企业品牌的现状分析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三、我国中心静脉导管企业的品牌战略</w:t>
      </w:r>
      <w:r>
        <w:rPr>
          <w:rFonts w:hint="eastAsia"/>
        </w:rPr>
        <w:br/>
      </w:r>
      <w:r>
        <w:rPr>
          <w:rFonts w:hint="eastAsia"/>
        </w:rPr>
        <w:t>　　　　四、中心静脉导管品牌战略管理的策略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2025-2031年中国中心静脉导管行业前景与风险预测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2025年中国中心静脉导管市场前景分析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2025-2031年中国中心静脉导管发展趋势预测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2025-2031年中国中心静脉导管行业投资特性分析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一、2025-2031年中国中心静脉导管行业进入壁垒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三、2025-2031年中国中心静脉导管行业盈利因素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2025-2031年中国中心静脉导管行业投资机会分析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一、2025-2031年中国中心静脉导管细分市场投资机会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2025-2031年中国中心静脉导管行业投资风险分析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一、2025-2031年中国中心静脉导管行业市场竞争风险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三、2025-2031年中国中心静脉导管行业政策风险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四、2025-2031年中国中心静脉导管行业进入退出风险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中心静脉导管行业研究结论</w:t>
      </w:r>
      <w:r>
        <w:rPr>
          <w:rFonts w:hint="eastAsia"/>
        </w:rPr>
        <w:br/>
      </w:r>
      <w:r>
        <w:rPr>
          <w:rFonts w:hint="eastAsia"/>
        </w:rPr>
        <w:t>　　第二节 中心静脉导管行业投资价值评估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(中^智^林)中心静脉导管行业投资建议</w:t>
      </w:r>
      <w:r>
        <w:rPr>
          <w:rFonts w:hint="eastAsia"/>
        </w:rPr>
        <w:br/>
      </w:r>
      <w:r>
        <w:rPr>
          <w:rFonts w:hint="eastAsia"/>
        </w:rPr>
        <w:t>　　　　一、中心静脉导管行业投资策略建议</w:t>
      </w:r>
      <w:r>
        <w:rPr>
          <w:rFonts w:hint="eastAsia"/>
        </w:rPr>
        <w:br/>
      </w:r>
      <w:r>
        <w:rPr>
          <w:rFonts w:hint="eastAsia"/>
        </w:rPr>
        <w:t>　　　　二、中心静脉导管行业投资方向建议</w:t>
      </w:r>
      <w:r>
        <w:rPr>
          <w:rFonts w:hint="eastAsia"/>
        </w:rPr>
        <w:br/>
      </w:r>
      <w:r>
        <w:rPr>
          <w:rFonts w:hint="eastAsia"/>
        </w:rPr>
        <w:t>　　　　三、中心静脉导管行业投资方式建议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中心静脉导管行业历程</w:t>
      </w:r>
      <w:r>
        <w:rPr>
          <w:rFonts w:hint="eastAsia"/>
        </w:rPr>
        <w:br/>
      </w:r>
      <w:r>
        <w:rPr>
          <w:rFonts w:hint="eastAsia"/>
        </w:rPr>
        <w:t>　　图表 中心静脉导管行业生命周期</w:t>
      </w:r>
      <w:r>
        <w:rPr>
          <w:rFonts w:hint="eastAsia"/>
        </w:rPr>
        <w:br/>
      </w:r>
      <w:r>
        <w:rPr>
          <w:rFonts w:hint="eastAsia"/>
        </w:rPr>
        <w:t>　　图表 中心静脉导管行业产业链分析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2020-2025年中心静脉导管行业市场容量分析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2025年中国中心静脉导管行业需求领域分布格局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2025年中国中心静脉导管进口国家及地区分析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中心静脉导管企业信息</w:t>
      </w:r>
      <w:r>
        <w:rPr>
          <w:rFonts w:hint="eastAsia"/>
        </w:rPr>
        <w:br/>
      </w:r>
      <w:r>
        <w:rPr>
          <w:rFonts w:hint="eastAsia"/>
        </w:rPr>
        <w:t>　　图表 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4e098108c4ebf" w:history="1">
        <w:r>
          <w:rPr>
            <w:rStyle w:val="Hyperlink"/>
          </w:rPr>
          <w:t>中国中心静脉导管市场调查研究与发展趋势预测（2025-2031年）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4e098108c4ebf" w:history="1">
        <w:r>
          <w:rPr>
            <w:rStyle w:val="Hyperlink"/>
          </w:rPr>
          <w:t>https://www.20087.com/7/23/ZhongXinJingMaiDaoGuanFaZhanQuShi.html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热点：外周静脉导管包括哪些、中心静脉导管的维护ppt、静脉导管缺如、中心静脉导管图片、静脉picc、中心静脉导管维护流程、picc穿刺首选静脉、中心静脉导管缩写、深静脉置管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821fcb5d2456e" w:history="1">
      <w:r>
        <w:rPr>
          <w:rStyle w:val="Hyperlink"/>
        </w:rPr>
        <w:t>中国中心静脉导管市场调查研究与发展趋势预测（2025-2031年）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ongXinJingMaiDaoGuanFaZhanQuShi.html" TargetMode="External" Id="R9b54e098108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ongXinJingMaiDaoGuanFaZhanQuShi.html" TargetMode="External" Id="Rf66821fcb5d2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2024-10-07T04:30:00Z</dcterms:created>
  <dcterms:modified xsi:type="dcterms:W3CDTF">2024-10-07T05:30:00Z</dcterms:modified>
  <dc:subject>中国中心静脉导管市场调查研究与发展趋势预测（2025-2031年）</dc:subject>
  <dc:title>中国中心静脉导管市场调查研究与发展趋势预测（2025-2031年）</dc:title>
  <cp:keywords>中国中心静脉导管市场调查研究与发展趋势预测（2025-2031年）</cp:keywords>
  <dc:description>中国中心静脉导管市场调查研究与发展趋势预测（2025-2031年）</dc:description>
</cp:coreProperties>
</file>