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2ecad87cf4c4c" w:history="1">
              <w:r>
                <w:rPr>
                  <w:rStyle w:val="Hyperlink"/>
                </w:rPr>
                <w:t>2025-2031年中国婴儿油行业研究与市场前景分析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2ecad87cf4c4c" w:history="1">
              <w:r>
                <w:rPr>
                  <w:rStyle w:val="Hyperlink"/>
                </w:rPr>
                <w:t>2025-2031年中国婴儿油行业研究与市场前景分析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2ecad87cf4c4c" w:history="1">
                <w:r>
                  <w:rPr>
                    <w:rStyle w:val="Hyperlink"/>
                  </w:rPr>
                  <w:t>https://www.20087.com/7/63/YingErYouDeXianZhuangYuFaZhanQianJing.html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油是一种专为婴幼儿设计的护肤产品，主要用于滋润皮肤、防止干燥和缓解轻微皮肤刺激。近年来，随着消费者对婴幼儿健康护理意识的提高，婴儿油市场呈现出多元化发展趋势。除了基础的保湿功效外，现代婴儿油还添加了天然植物提取物等成分，以提供更全面的皮肤保护。此外，随着配方技术的进步，婴儿油的质地和吸收性也得到了显著改善。</w:t>
      </w:r>
      <w:r>
        <w:rPr>
          <w:rFonts w:hint="eastAsia"/>
        </w:rPr>
        <w:br/>
      </w:r>
      <w:r>
        <w:rPr>
          <w:rFonts w:hint="eastAsia"/>
        </w:rPr>
        <w:t>　　未来，婴儿油行业的发展将更加注重产品的安全性与功能性。一方面，随着科学研究的深入，婴儿油的成分将更加注重天然无害，避免使用可能引起过敏或其他不良反应的化学物质。另一方面，随着个性化护理需求的增加，婴儿油将提供更多针对性强的产品，例如针对敏感肌肤或特殊季节的产品。此外，随着品牌竞争的加剧，婴儿油的品牌营销将更加注重传递健康、安全的品牌形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72ecad87cf4c4c" w:history="1">
        <w:r>
          <w:rPr>
            <w:rStyle w:val="Hyperlink"/>
          </w:rPr>
          <w:t>2025-2031年中国婴儿油行业研究与市场前景分析</w:t>
        </w:r>
      </w:hyperlink>
      <w:r>
        <w:rPr>
          <w:rFonts w:hint="eastAsia"/>
        </w:rPr>
        <w:t>深入分析了市场规模、需求及价格等关键因素，对婴儿油产业链的现状进行了剖析，并科学地预测了婴儿油市场前景与发展趋势。通过婴儿油细分市场的调研和对重点企业的深入研究，全面揭示了婴儿油行业的竞争格局、市场集中度以及品牌影响力。同时，婴儿油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婴儿油行业概述</w:t>
      </w:r>
      <w:r>
        <w:rPr>
          <w:rFonts w:hint="eastAsia"/>
        </w:rPr>
        <w:br/>
      </w:r>
      <w:r>
        <w:rPr>
          <w:rFonts w:hint="eastAsia"/>
        </w:rPr>
        <w:t>　　第一节 婴儿油定义与分类</w:t>
      </w:r>
      <w:r>
        <w:rPr>
          <w:rFonts w:hint="eastAsia"/>
        </w:rPr>
        <w:br/>
      </w:r>
      <w:r>
        <w:rPr>
          <w:rFonts w:hint="eastAsia"/>
        </w:rPr>
        <w:t>　　第二节 婴儿油应用领域</w:t>
      </w:r>
      <w:r>
        <w:rPr>
          <w:rFonts w:hint="eastAsia"/>
        </w:rPr>
        <w:br/>
      </w:r>
      <w:r>
        <w:rPr>
          <w:rFonts w:hint="eastAsia"/>
        </w:rPr>
        <w:t>　　第三节 婴儿油行业经济指标分析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一、婴儿油行业赢利性评估</w:t>
      </w:r>
      <w:r>
        <w:rPr>
          <w:rFonts w:hint="eastAsia"/>
        </w:rPr>
        <w:br/>
      </w:r>
      <w:r>
        <w:rPr>
          <w:rFonts w:hint="eastAsia"/>
        </w:rPr>
        <w:t>　　　　二、婴儿油行业成长速度分析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四、婴儿油行业进入壁垒分析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五、婴儿油行业风险性评估</w:t>
      </w:r>
      <w:r>
        <w:rPr>
          <w:rFonts w:hint="eastAsia"/>
        </w:rPr>
        <w:br/>
      </w:r>
      <w:r>
        <w:rPr>
          <w:rFonts w:hint="eastAsia"/>
        </w:rPr>
        <w:t>　　　　六、婴儿油行业周期性分析</w:t>
      </w:r>
      <w:r>
        <w:rPr>
          <w:rFonts w:hint="eastAsia"/>
        </w:rPr>
        <w:br/>
      </w:r>
      <w:r>
        <w:rPr>
          <w:rFonts w:hint="eastAsia"/>
        </w:rPr>
        <w:t>　　　　七、婴儿油行业竞争程度指标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八、婴儿油行业成熟度综合分析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2023-2024年全球婴儿油行业发展分析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二、全球婴儿油行业发展特点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一、婴儿油技术发展趋势</w:t>
      </w:r>
      <w:r>
        <w:rPr>
          <w:rFonts w:hint="eastAsia"/>
        </w:rPr>
        <w:br/>
      </w:r>
      <w:r>
        <w:rPr>
          <w:rFonts w:hint="eastAsia"/>
        </w:rPr>
        <w:t>　　　　二、婴儿油行业发展趋势</w:t>
      </w:r>
      <w:r>
        <w:rPr>
          <w:rFonts w:hint="eastAsia"/>
        </w:rPr>
        <w:br/>
      </w:r>
      <w:r>
        <w:rPr>
          <w:rFonts w:hint="eastAsia"/>
        </w:rPr>
        <w:t>　　　　三、婴儿油行业发展潜力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2023-2024年婴儿油产能与投资动态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2025-2031年婴儿油行业产量统计与趋势预测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一、2020-2024年婴儿油行业数据与增长趋势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1、2020-2024年婴儿油产量及增长趋势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2、2020-2024年婴儿油细分产品产量及份额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三、2025-2031年婴儿油产量预测</w:t>
      </w:r>
      <w:r>
        <w:rPr>
          <w:rFonts w:hint="eastAsia"/>
        </w:rPr>
        <w:br/>
      </w:r>
      <w:r>
        <w:rPr>
          <w:rFonts w:hint="eastAsia"/>
        </w:rPr>
        <w:t>　　第三节 2025-2031年婴儿油市场需求与销售分析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一、2023-2024年婴儿油行业需求现状</w:t>
      </w:r>
      <w:r>
        <w:rPr>
          <w:rFonts w:hint="eastAsia"/>
        </w:rPr>
        <w:br/>
      </w:r>
      <w:r>
        <w:rPr>
          <w:rFonts w:hint="eastAsia"/>
        </w:rPr>
        <w:t>　　　　二、婴儿油客户群体与需求特点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三、2020-2024年婴儿油行业销售规模分析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一、2023-2024年婴儿油主要细分产品市场现状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2023-2024年中国婴儿油技术发展研究</w:t>
      </w:r>
      <w:r>
        <w:rPr>
          <w:rFonts w:hint="eastAsia"/>
        </w:rPr>
        <w:br/>
      </w:r>
      <w:r>
        <w:rPr>
          <w:rFonts w:hint="eastAsia"/>
        </w:rPr>
        <w:t>　　第一节 当前婴儿油技术发展现状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婴儿油技术未来发展趋势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一、2020-2024年婴儿油市场价格走势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2023-2024年重点区域婴儿油市场发展概况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二、2020-2024年婴儿油市场需求规模情况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二、2020-2024年婴儿油市场需求规模情况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二、2020-2024年婴儿油市场需求规模情况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二、2020-2024年婴儿油市场需求规模情况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二、2020-2024年婴儿油市场需求规模情况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2020-2024年中国婴儿油行业进出口情况分析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一、2020-2024年婴儿油进口规模分析</w:t>
      </w:r>
      <w:r>
        <w:rPr>
          <w:rFonts w:hint="eastAsia"/>
        </w:rPr>
        <w:br/>
      </w:r>
      <w:r>
        <w:rPr>
          <w:rFonts w:hint="eastAsia"/>
        </w:rPr>
        <w:t>　　　　二、婴儿油主要进口来源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一、2020-2024年婴儿油出口规模分析</w:t>
      </w:r>
      <w:r>
        <w:rPr>
          <w:rFonts w:hint="eastAsia"/>
        </w:rPr>
        <w:br/>
      </w:r>
      <w:r>
        <w:rPr>
          <w:rFonts w:hint="eastAsia"/>
        </w:rPr>
        <w:t>　　　　二、婴儿油主要出口目的地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2020-2024年中国婴儿油总体规模与财务指标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中国婴儿油行业总体规模分析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一、婴儿油企业数量与结构</w:t>
      </w:r>
      <w:r>
        <w:rPr>
          <w:rFonts w:hint="eastAsia"/>
        </w:rPr>
        <w:br/>
      </w:r>
      <w:r>
        <w:rPr>
          <w:rFonts w:hint="eastAsia"/>
        </w:rPr>
        <w:t>　　　　二、婴儿油从业人员规模</w:t>
      </w:r>
      <w:r>
        <w:rPr>
          <w:rFonts w:hint="eastAsia"/>
        </w:rPr>
        <w:br/>
      </w:r>
      <w:r>
        <w:rPr>
          <w:rFonts w:hint="eastAsia"/>
        </w:rPr>
        <w:t>　　　　三、婴儿油行业资产状况</w:t>
      </w:r>
      <w:r>
        <w:rPr>
          <w:rFonts w:hint="eastAsia"/>
        </w:rPr>
        <w:br/>
      </w:r>
      <w:r>
        <w:rPr>
          <w:rFonts w:hint="eastAsia"/>
        </w:rPr>
        <w:t>　　第二节 中国婴儿油行业财务指标总体分析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中国婴儿油行业竞争格局分析</w:t>
      </w:r>
      <w:r>
        <w:rPr>
          <w:rFonts w:hint="eastAsia"/>
        </w:rPr>
        <w:br/>
      </w:r>
      <w:r>
        <w:rPr>
          <w:rFonts w:hint="eastAsia"/>
        </w:rPr>
        <w:t>　　第一节 婴儿油行业竞争格局总览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2023-2024年婴儿油行业竞争力分析</w:t>
      </w:r>
      <w:r>
        <w:rPr>
          <w:rFonts w:hint="eastAsia"/>
        </w:rPr>
        <w:br/>
      </w:r>
      <w:r>
        <w:rPr>
          <w:rFonts w:hint="eastAsia"/>
        </w:rPr>
        <w:t>　　　　一、婴儿油供应商议价能力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2020-2024年婴儿油行业企业并购活动分析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2023-2024年婴儿油行业会展与招投标活动分析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2025年中国婴儿油企业发展策略分析</w:t>
      </w:r>
      <w:r>
        <w:rPr>
          <w:rFonts w:hint="eastAsia"/>
        </w:rPr>
        <w:br/>
      </w:r>
      <w:r>
        <w:rPr>
          <w:rFonts w:hint="eastAsia"/>
        </w:rPr>
        <w:t>　　第一节 婴儿油市场策略分析</w:t>
      </w:r>
      <w:r>
        <w:rPr>
          <w:rFonts w:hint="eastAsia"/>
        </w:rPr>
        <w:br/>
      </w:r>
      <w:r>
        <w:rPr>
          <w:rFonts w:hint="eastAsia"/>
        </w:rPr>
        <w:t>　　　　一、婴儿油市场定位与拓展策略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二、婴儿油市场细分与目标客户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婴儿油销售策略分析</w:t>
      </w:r>
      <w:r>
        <w:rPr>
          <w:rFonts w:hint="eastAsia"/>
        </w:rPr>
        <w:br/>
      </w:r>
      <w:r>
        <w:rPr>
          <w:rFonts w:hint="eastAsia"/>
        </w:rPr>
        <w:t>　　　　一、婴儿油销售渠道与网络建设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提高婴儿油企业竞争力建议</w:t>
      </w:r>
      <w:r>
        <w:rPr>
          <w:rFonts w:hint="eastAsia"/>
        </w:rPr>
        <w:br/>
      </w:r>
      <w:r>
        <w:rPr>
          <w:rFonts w:hint="eastAsia"/>
        </w:rPr>
        <w:t>　　　　一、婴儿油技术创新与管理优化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婴儿油品牌战略思考</w:t>
      </w:r>
      <w:r>
        <w:rPr>
          <w:rFonts w:hint="eastAsia"/>
        </w:rPr>
        <w:br/>
      </w:r>
      <w:r>
        <w:rPr>
          <w:rFonts w:hint="eastAsia"/>
        </w:rPr>
        <w:t>　　　　一、婴儿油品牌建设与维护</w:t>
      </w:r>
      <w:r>
        <w:rPr>
          <w:rFonts w:hint="eastAsia"/>
        </w:rPr>
        <w:br/>
      </w:r>
      <w:r>
        <w:rPr>
          <w:rFonts w:hint="eastAsia"/>
        </w:rPr>
        <w:t>　　　　二、婴儿油品牌影响力与市场竞争力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中国婴儿油行业风险与对策</w:t>
      </w:r>
      <w:r>
        <w:rPr>
          <w:rFonts w:hint="eastAsia"/>
        </w:rPr>
        <w:br/>
      </w:r>
      <w:r>
        <w:rPr>
          <w:rFonts w:hint="eastAsia"/>
        </w:rPr>
        <w:t>　　第一节 婴儿油行业SWOT分析</w:t>
      </w:r>
      <w:r>
        <w:rPr>
          <w:rFonts w:hint="eastAsia"/>
        </w:rPr>
        <w:br/>
      </w:r>
      <w:r>
        <w:rPr>
          <w:rFonts w:hint="eastAsia"/>
        </w:rPr>
        <w:t>　　　　一、婴儿油行业优势分析</w:t>
      </w:r>
      <w:r>
        <w:rPr>
          <w:rFonts w:hint="eastAsia"/>
        </w:rPr>
        <w:br/>
      </w:r>
      <w:r>
        <w:rPr>
          <w:rFonts w:hint="eastAsia"/>
        </w:rPr>
        <w:t>　　　　二、婴儿油行业劣势分析</w:t>
      </w:r>
      <w:r>
        <w:rPr>
          <w:rFonts w:hint="eastAsia"/>
        </w:rPr>
        <w:br/>
      </w:r>
      <w:r>
        <w:rPr>
          <w:rFonts w:hint="eastAsia"/>
        </w:rPr>
        <w:t>　　　　三、婴儿油市场机会探索</w:t>
      </w:r>
      <w:r>
        <w:rPr>
          <w:rFonts w:hint="eastAsia"/>
        </w:rPr>
        <w:br/>
      </w:r>
      <w:r>
        <w:rPr>
          <w:rFonts w:hint="eastAsia"/>
        </w:rPr>
        <w:t>　　　　四、婴儿油市场威胁评估</w:t>
      </w:r>
      <w:r>
        <w:rPr>
          <w:rFonts w:hint="eastAsia"/>
        </w:rPr>
        <w:br/>
      </w:r>
      <w:r>
        <w:rPr>
          <w:rFonts w:hint="eastAsia"/>
        </w:rPr>
        <w:t>　　第二节 婴儿油行业风险及对策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2025-2031年中国婴儿油行业前景与发展趋势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2025-2031年婴儿油行业发展趋势与方向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一、婴儿油行业发展方向预测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2025-2031年婴儿油行业发展潜力与机遇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一、婴儿油市场发展潜力评估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中^智林^：婴儿油行业发展建议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婴儿油行业类别</w:t>
      </w:r>
      <w:r>
        <w:rPr>
          <w:rFonts w:hint="eastAsia"/>
        </w:rPr>
        <w:br/>
      </w:r>
      <w:r>
        <w:rPr>
          <w:rFonts w:hint="eastAsia"/>
        </w:rPr>
        <w:t>　　图表 婴儿油行业产业链调研</w:t>
      </w:r>
      <w:r>
        <w:rPr>
          <w:rFonts w:hint="eastAsia"/>
        </w:rPr>
        <w:br/>
      </w:r>
      <w:r>
        <w:rPr>
          <w:rFonts w:hint="eastAsia"/>
        </w:rPr>
        <w:t>　　图表 婴儿油行业现状</w:t>
      </w:r>
      <w:r>
        <w:rPr>
          <w:rFonts w:hint="eastAsia"/>
        </w:rPr>
        <w:br/>
      </w:r>
      <w:r>
        <w:rPr>
          <w:rFonts w:hint="eastAsia"/>
        </w:rPr>
        <w:t>　　图表 婴儿油行业标准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2020-2024年中国婴儿油行业市场规模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2024年中国婴儿油行业产能</w:t>
      </w:r>
      <w:r>
        <w:rPr>
          <w:rFonts w:hint="eastAsia"/>
        </w:rPr>
        <w:br/>
      </w:r>
      <w:r>
        <w:rPr>
          <w:rFonts w:hint="eastAsia"/>
        </w:rPr>
        <w:t>　　图表 2020-2024年中国婴儿油行业产量统计</w:t>
      </w:r>
      <w:r>
        <w:rPr>
          <w:rFonts w:hint="eastAsia"/>
        </w:rPr>
        <w:br/>
      </w:r>
      <w:r>
        <w:rPr>
          <w:rFonts w:hint="eastAsia"/>
        </w:rPr>
        <w:t>　　图表 婴儿油行业动态</w:t>
      </w:r>
      <w:r>
        <w:rPr>
          <w:rFonts w:hint="eastAsia"/>
        </w:rPr>
        <w:br/>
      </w:r>
      <w:r>
        <w:rPr>
          <w:rFonts w:hint="eastAsia"/>
        </w:rPr>
        <w:t>　　图表 2020-2024年中国婴儿油市场需求量</w:t>
      </w:r>
      <w:r>
        <w:rPr>
          <w:rFonts w:hint="eastAsia"/>
        </w:rPr>
        <w:br/>
      </w:r>
      <w:r>
        <w:rPr>
          <w:rFonts w:hint="eastAsia"/>
        </w:rPr>
        <w:t>　　图表 2024年中国婴儿油行业需求区域调研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2020-2024年中国婴儿油行情</w:t>
      </w:r>
      <w:r>
        <w:rPr>
          <w:rFonts w:hint="eastAsia"/>
        </w:rPr>
        <w:br/>
      </w:r>
      <w:r>
        <w:rPr>
          <w:rFonts w:hint="eastAsia"/>
        </w:rPr>
        <w:t>　　图表 2020-2024年中国婴儿油价格走势图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2020-2024年中国婴儿油行业销售收入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2020-2024年中国婴儿油行业盈利情况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2020-2024年中国婴儿油行业利润总额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2020-2024年中国婴儿油进口统计</w:t>
      </w:r>
      <w:r>
        <w:rPr>
          <w:rFonts w:hint="eastAsia"/>
        </w:rPr>
        <w:br/>
      </w:r>
      <w:r>
        <w:rPr>
          <w:rFonts w:hint="eastAsia"/>
        </w:rPr>
        <w:t>　　图表 2020-2024年中国婴儿油出口统计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2020-2024年中国婴儿油行业企业数量统计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**地区婴儿油市场规模</w:t>
      </w:r>
      <w:r>
        <w:rPr>
          <w:rFonts w:hint="eastAsia"/>
        </w:rPr>
        <w:br/>
      </w:r>
      <w:r>
        <w:rPr>
          <w:rFonts w:hint="eastAsia"/>
        </w:rPr>
        <w:t>　　图表 **地区婴儿油行业市场需求</w:t>
      </w:r>
      <w:r>
        <w:rPr>
          <w:rFonts w:hint="eastAsia"/>
        </w:rPr>
        <w:br/>
      </w:r>
      <w:r>
        <w:rPr>
          <w:rFonts w:hint="eastAsia"/>
        </w:rPr>
        <w:t>　　图表 **地区婴儿油市场调研</w:t>
      </w:r>
      <w:r>
        <w:rPr>
          <w:rFonts w:hint="eastAsia"/>
        </w:rPr>
        <w:br/>
      </w:r>
      <w:r>
        <w:rPr>
          <w:rFonts w:hint="eastAsia"/>
        </w:rPr>
        <w:t>　　图表 **地区婴儿油行业市场需求分析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**地区婴儿油市场规模</w:t>
      </w:r>
      <w:r>
        <w:rPr>
          <w:rFonts w:hint="eastAsia"/>
        </w:rPr>
        <w:br/>
      </w:r>
      <w:r>
        <w:rPr>
          <w:rFonts w:hint="eastAsia"/>
        </w:rPr>
        <w:t>　　图表 **地区婴儿油行业市场需求</w:t>
      </w:r>
      <w:r>
        <w:rPr>
          <w:rFonts w:hint="eastAsia"/>
        </w:rPr>
        <w:br/>
      </w:r>
      <w:r>
        <w:rPr>
          <w:rFonts w:hint="eastAsia"/>
        </w:rPr>
        <w:t>　　图表 **地区婴儿油市场调研</w:t>
      </w:r>
      <w:r>
        <w:rPr>
          <w:rFonts w:hint="eastAsia"/>
        </w:rPr>
        <w:br/>
      </w:r>
      <w:r>
        <w:rPr>
          <w:rFonts w:hint="eastAsia"/>
        </w:rPr>
        <w:t>　　图表 **地区婴儿油行业市场需求分析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婴儿油行业竞争对手分析</w:t>
      </w:r>
      <w:r>
        <w:rPr>
          <w:rFonts w:hint="eastAsia"/>
        </w:rPr>
        <w:br/>
      </w:r>
      <w:r>
        <w:rPr>
          <w:rFonts w:hint="eastAsia"/>
        </w:rPr>
        <w:t>　　图表 婴儿油重点企业（一）基本信息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2025-2031年中国婴儿油行业市场规模预测</w:t>
      </w:r>
      <w:r>
        <w:rPr>
          <w:rFonts w:hint="eastAsia"/>
        </w:rPr>
        <w:br/>
      </w:r>
      <w:r>
        <w:rPr>
          <w:rFonts w:hint="eastAsia"/>
        </w:rPr>
        <w:t>　　图表 婴儿油行业准入条件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2025-2031年中国婴儿油市场前景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2ecad87cf4c4c" w:history="1">
        <w:r>
          <w:rPr>
            <w:rStyle w:val="Hyperlink"/>
          </w:rPr>
          <w:t>2025-2031年中国婴儿油行业研究与市场前景分析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2ecad87cf4c4c" w:history="1">
        <w:r>
          <w:rPr>
            <w:rStyle w:val="Hyperlink"/>
          </w:rPr>
          <w:t>https://www.20087.com/7/63/YingErYouDeXianZhuangYuFaZhanQianJing.html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9cd1c2ed9456f" w:history="1">
      <w:r>
        <w:rPr>
          <w:rStyle w:val="Hyperlink"/>
        </w:rPr>
        <w:t>2025-2031年中国婴儿油行业研究与市场前景分析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ingErYouDeXianZhuangYuFaZhanQianJing.html" TargetMode="External" Id="Re472ecad87cf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ingErYouDeXianZhuangYuFaZhanQianJing.html" TargetMode="External" Id="R47f9cd1c2ed9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2024-11-30T01:46:03Z</dcterms:created>
  <dcterms:modified xsi:type="dcterms:W3CDTF">2024-11-30T02:46:03Z</dcterms:modified>
  <dc:subject>2025-2031年中国婴儿油行业研究与市场前景分析</dc:subject>
  <dc:title>2025-2031年中国婴儿油行业研究与市场前景分析</dc:title>
  <cp:keywords>2025-2031年中国婴儿油行业研究与市场前景分析</cp:keywords>
  <dc:description>2025-2031年中国婴儿油行业研究与市场前景分析</dc:description>
</cp:coreProperties>
</file>