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dead7b38e4ebc" w:history="1">
              <w:r>
                <w:rPr>
                  <w:rStyle w:val="Hyperlink"/>
                </w:rPr>
                <w:t>2025-2031年中国消融针发展现状分析与市场前景报告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dead7b38e4ebc" w:history="1">
              <w:r>
                <w:rPr>
                  <w:rStyle w:val="Hyperlink"/>
                </w:rPr>
                <w:t>2025-2031年中国消融针发展现状分析与市场前景报告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dead7b38e4ebc" w:history="1">
                <w:r>
                  <w:rPr>
                    <w:rStyle w:val="Hyperlink"/>
                  </w:rPr>
                  <w:t>https://www.20087.com/7/03/XiaoRongZhenQianJing.html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融针是微创介入治疗的核心器械，广泛应用于肿瘤射频、微波或冷冻消融手术，通过局部高温或低温破坏病灶组织。当前高端产品具备精准温控、多极阵列与实时阻抗监测功能，部分集成影像导航实现毫米级定位；一次性使用设计降低交叉感染风险。然而，国产消融针在热场均匀性、针体刚性及长期可靠性方面与国际品牌存在差距；基层医院缺乏专业操作培训，易导致消融不全或邻近组织损伤；医保报销目录覆盖有限，制约临床普及。</w:t>
      </w:r>
      <w:r>
        <w:rPr>
          <w:rFonts w:hint="eastAsia"/>
        </w:rPr>
        <w:br/>
      </w:r>
      <w:r>
        <w:rPr>
          <w:rFonts w:hint="eastAsia"/>
        </w:rPr>
        <w:t>　　未来，消融针将向智能闭环、多模态融合与个体化治疗突破。AI算法根据肿瘤大小与血供自动规划消融路径；光纤传感实时反馈组织相变状态，动态调整能量输出。复合消融针集成射频与药物缓释功能，实现“热疗+化疗”协同；柔性针体适配复杂解剖位置（如肺尖、肝门）。在准入层面，真实世界研究将加速医保谈判；远程手术指导平台提升基层应用能力。同时，可降解材料针鞘减少二次取出需求。消融针将从“能量传递工具”升级为“精准肿瘤干预终端”，其技术制高点在于治疗可控性、安全性与疗效可验证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dead7b38e4ebc" w:history="1">
        <w:r>
          <w:rPr>
            <w:rStyle w:val="Hyperlink"/>
          </w:rPr>
          <w:t>2025-2031年中国消融针发展现状分析与市场前景报告</w:t>
        </w:r>
      </w:hyperlink>
      <w:r>
        <w:rPr>
          <w:rFonts w:hint="eastAsia"/>
        </w:rPr>
        <w:t>》依托国家统计局、发改委及消融针行业协会的数据，全面分析了消融针行业的产业链、市场规模、需求、价格和现状。消融针报告深入探讨了行业的竞争格局、集中度和品牌影响力，并对消融针未来市场前景和发展趋势进行了科学预测。同时，对消融针重点企业的经营状况和发展战略进行了详细介绍，为投资者、企业决策者和银行信贷部门提供了宝贵的市场情报和决策支持，帮助各方把握消融针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消融针行业概述</w:t>
      </w:r>
      <w:r>
        <w:rPr>
          <w:rFonts w:hint="eastAsia"/>
        </w:rPr>
        <w:br/>
      </w:r>
      <w:r>
        <w:rPr>
          <w:rFonts w:hint="eastAsia"/>
        </w:rPr>
        <w:t>　　第一节 消融针定义与分类</w:t>
      </w:r>
      <w:r>
        <w:rPr>
          <w:rFonts w:hint="eastAsia"/>
        </w:rPr>
        <w:br/>
      </w:r>
      <w:r>
        <w:rPr>
          <w:rFonts w:hint="eastAsia"/>
        </w:rPr>
        <w:t>　　第二节 消融针应用领域</w:t>
      </w:r>
      <w:r>
        <w:rPr>
          <w:rFonts w:hint="eastAsia"/>
        </w:rPr>
        <w:br/>
      </w:r>
      <w:r>
        <w:rPr>
          <w:rFonts w:hint="eastAsia"/>
        </w:rPr>
        <w:t>　　第三节 消融针行业经济指标分析</w:t>
      </w:r>
      <w:r>
        <w:rPr>
          <w:rFonts w:hint="eastAsia"/>
        </w:rPr>
        <w:br/>
      </w:r>
      <w:r>
        <w:rPr>
          <w:rFonts w:hint="eastAsia"/>
        </w:rPr>
        <w:t>　　　　一、消融针行业赢利性评估</w:t>
      </w:r>
      <w:r>
        <w:rPr>
          <w:rFonts w:hint="eastAsia"/>
        </w:rPr>
        <w:br/>
      </w:r>
      <w:r>
        <w:rPr>
          <w:rFonts w:hint="eastAsia"/>
        </w:rPr>
        <w:t>　　　　二、消融针行业成长速度分析</w:t>
      </w:r>
      <w:r>
        <w:rPr>
          <w:rFonts w:hint="eastAsia"/>
        </w:rPr>
        <w:br/>
      </w:r>
      <w:r>
        <w:rPr>
          <w:rFonts w:hint="eastAsia"/>
        </w:rPr>
        <w:t>　　　　三、消融针附加值提升空间探讨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四、消融针行业进入壁垒分析</w:t>
      </w:r>
      <w:r>
        <w:rPr>
          <w:rFonts w:hint="eastAsia"/>
        </w:rPr>
        <w:br/>
      </w:r>
      <w:r>
        <w:rPr>
          <w:rFonts w:hint="eastAsia"/>
        </w:rPr>
        <w:t>　　　　五、消融针行业风险性评估</w:t>
      </w:r>
      <w:r>
        <w:rPr>
          <w:rFonts w:hint="eastAsia"/>
        </w:rPr>
        <w:br/>
      </w:r>
      <w:r>
        <w:rPr>
          <w:rFonts w:hint="eastAsia"/>
        </w:rPr>
        <w:t>　　　　六、消融针行业周期性分析</w:t>
      </w:r>
      <w:r>
        <w:rPr>
          <w:rFonts w:hint="eastAsia"/>
        </w:rPr>
        <w:br/>
      </w:r>
      <w:r>
        <w:rPr>
          <w:rFonts w:hint="eastAsia"/>
        </w:rPr>
        <w:t>　　　　七、消融针行业竞争程度指标</w:t>
      </w:r>
      <w:r>
        <w:rPr>
          <w:rFonts w:hint="eastAsia"/>
        </w:rPr>
        <w:br/>
      </w:r>
      <w:r>
        <w:rPr>
          <w:rFonts w:hint="eastAsia"/>
        </w:rPr>
        <w:t>　　　　八、消融针行业成熟度综合分析</w:t>
      </w:r>
      <w:r>
        <w:rPr>
          <w:rFonts w:hint="eastAsia"/>
        </w:rPr>
        <w:br/>
      </w:r>
      <w:r>
        <w:rPr>
          <w:rFonts w:hint="eastAsia"/>
        </w:rPr>
        <w:t>　　第四节 消融针产业链及经营模式分析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三、消融针销售模式与渠道策略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全球消融针市场发展分析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2024-2025年全球消融针行业发展分析</w:t>
      </w:r>
      <w:r>
        <w:rPr>
          <w:rFonts w:hint="eastAsia"/>
        </w:rPr>
        <w:br/>
      </w:r>
      <w:r>
        <w:rPr>
          <w:rFonts w:hint="eastAsia"/>
        </w:rPr>
        <w:t>　　　　一、全球消融针行业市场规模与趋势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二、全球消融针行业发展特点</w:t>
      </w:r>
      <w:r>
        <w:rPr>
          <w:rFonts w:hint="eastAsia"/>
        </w:rPr>
        <w:br/>
      </w:r>
      <w:r>
        <w:rPr>
          <w:rFonts w:hint="eastAsia"/>
        </w:rPr>
        <w:t>　　　　三、全球消融针行业竞争格局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主要国家与地区消融针市场分析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2025-2031年全球消融针行业发展趋势与前景预测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一、消融针行业发展趋势</w:t>
      </w:r>
      <w:r>
        <w:rPr>
          <w:rFonts w:hint="eastAsia"/>
        </w:rPr>
        <w:br/>
      </w:r>
      <w:r>
        <w:rPr>
          <w:rFonts w:hint="eastAsia"/>
        </w:rPr>
        <w:t>　　　　二、消融针行业发展潜力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中国消融针行业市场分析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2024-2025年消融针产能与投资动态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一、国内消融针产能现状与利用效率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二、消融针产能扩张与投资动态分析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2025-2031年消融针行业产量统计与趋势预测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一、2019-2024年消融针行业产量与增长趋势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1、2019-2024年消融针产量及增长趋势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2、2019-2024年消融针细分产品产量及份额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二、消融针产量影响因素分析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三、2025-2031年消融针产量预测</w:t>
      </w:r>
      <w:r>
        <w:rPr>
          <w:rFonts w:hint="eastAsia"/>
        </w:rPr>
        <w:br/>
      </w:r>
      <w:r>
        <w:rPr>
          <w:rFonts w:hint="eastAsia"/>
        </w:rPr>
        <w:t>　　第三节 2025-2031年消融针市场需求与销售分析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一、2024-2025年消融针行业需求现状</w:t>
      </w:r>
      <w:r>
        <w:rPr>
          <w:rFonts w:hint="eastAsia"/>
        </w:rPr>
        <w:br/>
      </w:r>
      <w:r>
        <w:rPr>
          <w:rFonts w:hint="eastAsia"/>
        </w:rPr>
        <w:t>　　　　二、消融针客户群体与需求特点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三、2019-2024年消融针行业销售规模分析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四、2025-2031年消融针市场增长潜力与规模预测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2024-2025年消融针行业技术发展现状及趋势分析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消融针行业技术发展现状分析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国内外消融针行业技术差距分析及差距形成的主要原因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消融针行业技术发展方向、趋势预测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提升消融针行业技术能力策略建议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中国消融针细分市场分析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一、2024-2025年消融针主要细分产品市场现状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消融针价格机制与竞争策略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一、2019-2024年消融针市场价格走势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消融针定价策略与方法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2025-2031年消融针价格竞争态势与趋势预测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中国消融针行业重点区域市场研究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2024-2025年重点区域消融针市场发展概况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三、2025-2031年消融针行业发展潜力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三、2025-2031年消融针行业发展潜力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三、2025-2031年消融针行业发展潜力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三、2025-2031年消融针行业发展潜力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三、2025-2031年消融针行业发展潜力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2019-2024年中国消融针行业进出口情况分析</w:t>
      </w:r>
      <w:r>
        <w:rPr>
          <w:rFonts w:hint="eastAsia"/>
        </w:rPr>
        <w:br/>
      </w:r>
      <w:r>
        <w:rPr>
          <w:rFonts w:hint="eastAsia"/>
        </w:rPr>
        <w:t>　　第一节 消融针行业进口规模与来源分析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一、2019-2024年消融针进口规模分析</w:t>
      </w:r>
      <w:r>
        <w:rPr>
          <w:rFonts w:hint="eastAsia"/>
        </w:rPr>
        <w:br/>
      </w:r>
      <w:r>
        <w:rPr>
          <w:rFonts w:hint="eastAsia"/>
        </w:rPr>
        <w:t>　　　　二、消融针主要进口来源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消融针行业出口规模与目的地分析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一、2019-2024年消融针出口规模分析</w:t>
      </w:r>
      <w:r>
        <w:rPr>
          <w:rFonts w:hint="eastAsia"/>
        </w:rPr>
        <w:br/>
      </w:r>
      <w:r>
        <w:rPr>
          <w:rFonts w:hint="eastAsia"/>
        </w:rPr>
        <w:t>　　　　二、消融针主要出口目的地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2019-2024年中国消融针总体规模与财务指标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中国消融针行业总体规模分析</w:t>
      </w:r>
      <w:r>
        <w:rPr>
          <w:rFonts w:hint="eastAsia"/>
        </w:rPr>
        <w:br/>
      </w:r>
      <w:r>
        <w:rPr>
          <w:rFonts w:hint="eastAsia"/>
        </w:rPr>
        <w:t>　　　　一、消融针企业数量与结构</w:t>
      </w:r>
      <w:r>
        <w:rPr>
          <w:rFonts w:hint="eastAsia"/>
        </w:rPr>
        <w:br/>
      </w:r>
      <w:r>
        <w:rPr>
          <w:rFonts w:hint="eastAsia"/>
        </w:rPr>
        <w:t>　　　　二、消融针从业人员规模</w:t>
      </w:r>
      <w:r>
        <w:rPr>
          <w:rFonts w:hint="eastAsia"/>
        </w:rPr>
        <w:br/>
      </w:r>
      <w:r>
        <w:rPr>
          <w:rFonts w:hint="eastAsia"/>
        </w:rPr>
        <w:t>　　　　三、消融针行业资产状况</w:t>
      </w:r>
      <w:r>
        <w:rPr>
          <w:rFonts w:hint="eastAsia"/>
        </w:rPr>
        <w:br/>
      </w:r>
      <w:r>
        <w:rPr>
          <w:rFonts w:hint="eastAsia"/>
        </w:rPr>
        <w:t>　　第二节 中国消融针行业财务指标总体分析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消融针行业重点企业经营状况分析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消融针重点企业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消融针领先企业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消融针标杆企业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消融针代表企业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消融针龙头企业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消融针重点企业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中国消融针行业竞争格局分析</w:t>
      </w:r>
      <w:r>
        <w:rPr>
          <w:rFonts w:hint="eastAsia"/>
        </w:rPr>
        <w:br/>
      </w:r>
      <w:r>
        <w:rPr>
          <w:rFonts w:hint="eastAsia"/>
        </w:rPr>
        <w:t>　　第一节 消融针行业竞争格局总览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2024-2025年消融针行业竞争力分析</w:t>
      </w:r>
      <w:r>
        <w:rPr>
          <w:rFonts w:hint="eastAsia"/>
        </w:rPr>
        <w:br/>
      </w:r>
      <w:r>
        <w:rPr>
          <w:rFonts w:hint="eastAsia"/>
        </w:rPr>
        <w:t>　　　　一、消融针供应商议价能力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四、消融针替代品威胁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2019-2024年消融针行业企业并购活动分析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2024-2025年消融针行业会展与招投标活动分析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一、消融针行业会展活动及其市场影响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2025年中国消融针企业发展策略分析</w:t>
      </w:r>
      <w:r>
        <w:rPr>
          <w:rFonts w:hint="eastAsia"/>
        </w:rPr>
        <w:br/>
      </w:r>
      <w:r>
        <w:rPr>
          <w:rFonts w:hint="eastAsia"/>
        </w:rPr>
        <w:t>　　第一节 消融针市场策略分析</w:t>
      </w:r>
      <w:r>
        <w:rPr>
          <w:rFonts w:hint="eastAsia"/>
        </w:rPr>
        <w:br/>
      </w:r>
      <w:r>
        <w:rPr>
          <w:rFonts w:hint="eastAsia"/>
        </w:rPr>
        <w:t>　　　　一、消融针市场定位与拓展策略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二、消融针市场细分与目标客户</w:t>
      </w:r>
      <w:r>
        <w:rPr>
          <w:rFonts w:hint="eastAsia"/>
        </w:rPr>
        <w:br/>
      </w:r>
      <w:r>
        <w:rPr>
          <w:rFonts w:hint="eastAsia"/>
        </w:rPr>
        <w:t>　　第二节 消融针销售策略分析</w:t>
      </w:r>
      <w:r>
        <w:rPr>
          <w:rFonts w:hint="eastAsia"/>
        </w:rPr>
        <w:br/>
      </w:r>
      <w:r>
        <w:rPr>
          <w:rFonts w:hint="eastAsia"/>
        </w:rPr>
        <w:t>　　　　一、消融针销售渠道与网络建设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提高消融针企业竞争力建议</w:t>
      </w:r>
      <w:r>
        <w:rPr>
          <w:rFonts w:hint="eastAsia"/>
        </w:rPr>
        <w:br/>
      </w:r>
      <w:r>
        <w:rPr>
          <w:rFonts w:hint="eastAsia"/>
        </w:rPr>
        <w:t>　　　　一、消融针技术创新与管理优化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消融针品牌战略思考</w:t>
      </w:r>
      <w:r>
        <w:rPr>
          <w:rFonts w:hint="eastAsia"/>
        </w:rPr>
        <w:br/>
      </w:r>
      <w:r>
        <w:rPr>
          <w:rFonts w:hint="eastAsia"/>
        </w:rPr>
        <w:t>　　　　一、消融针品牌建设与维护</w:t>
      </w:r>
      <w:r>
        <w:rPr>
          <w:rFonts w:hint="eastAsia"/>
        </w:rPr>
        <w:br/>
      </w:r>
      <w:r>
        <w:rPr>
          <w:rFonts w:hint="eastAsia"/>
        </w:rPr>
        <w:t>　　　　二、消融针品牌影响力与市场竞争力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中国消融针行业风险与对策</w:t>
      </w:r>
      <w:r>
        <w:rPr>
          <w:rFonts w:hint="eastAsia"/>
        </w:rPr>
        <w:br/>
      </w:r>
      <w:r>
        <w:rPr>
          <w:rFonts w:hint="eastAsia"/>
        </w:rPr>
        <w:t>　　第一节 消融针行业SWOT分析</w:t>
      </w:r>
      <w:r>
        <w:rPr>
          <w:rFonts w:hint="eastAsia"/>
        </w:rPr>
        <w:br/>
      </w:r>
      <w:r>
        <w:rPr>
          <w:rFonts w:hint="eastAsia"/>
        </w:rPr>
        <w:t>　　　　一、消融针行业优势分析</w:t>
      </w:r>
      <w:r>
        <w:rPr>
          <w:rFonts w:hint="eastAsia"/>
        </w:rPr>
        <w:br/>
      </w:r>
      <w:r>
        <w:rPr>
          <w:rFonts w:hint="eastAsia"/>
        </w:rPr>
        <w:t>　　　　二、消融针行业劣势分析</w:t>
      </w:r>
      <w:r>
        <w:rPr>
          <w:rFonts w:hint="eastAsia"/>
        </w:rPr>
        <w:br/>
      </w:r>
      <w:r>
        <w:rPr>
          <w:rFonts w:hint="eastAsia"/>
        </w:rPr>
        <w:t>　　　　三、消融针市场机会探索</w:t>
      </w:r>
      <w:r>
        <w:rPr>
          <w:rFonts w:hint="eastAsia"/>
        </w:rPr>
        <w:br/>
      </w:r>
      <w:r>
        <w:rPr>
          <w:rFonts w:hint="eastAsia"/>
        </w:rPr>
        <w:t>　　　　四、消融针市场威胁评估</w:t>
      </w:r>
      <w:r>
        <w:rPr>
          <w:rFonts w:hint="eastAsia"/>
        </w:rPr>
        <w:br/>
      </w:r>
      <w:r>
        <w:rPr>
          <w:rFonts w:hint="eastAsia"/>
        </w:rPr>
        <w:t>　　第二节 消融针行业风险及对策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2025-2031年中国消融针行业前景与发展趋势</w:t>
      </w:r>
      <w:r>
        <w:rPr>
          <w:rFonts w:hint="eastAsia"/>
        </w:rPr>
        <w:br/>
      </w:r>
      <w:r>
        <w:rPr>
          <w:rFonts w:hint="eastAsia"/>
        </w:rPr>
        <w:t>　　第一节 消融针行业发展环境分析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2025-2031年消融针行业发展趋势与方向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一、消融针行业发展方向预测</w:t>
      </w:r>
      <w:r>
        <w:rPr>
          <w:rFonts w:hint="eastAsia"/>
        </w:rPr>
        <w:br/>
      </w:r>
      <w:r>
        <w:rPr>
          <w:rFonts w:hint="eastAsia"/>
        </w:rPr>
        <w:t>　　　　二、消融针发展趋势分析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2025-2031年消融针行业发展潜力与机遇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一、消融针市场发展潜力评估</w:t>
      </w:r>
      <w:r>
        <w:rPr>
          <w:rFonts w:hint="eastAsia"/>
        </w:rPr>
        <w:br/>
      </w:r>
      <w:r>
        <w:rPr>
          <w:rFonts w:hint="eastAsia"/>
        </w:rPr>
        <w:t>　　　　二、消融针新兴市场与机遇探索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消融针行业研究结论与建议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[^中^智^林^]消融针行业发展建议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消融针介绍</w:t>
      </w:r>
      <w:r>
        <w:rPr>
          <w:rFonts w:hint="eastAsia"/>
        </w:rPr>
        <w:br/>
      </w:r>
      <w:r>
        <w:rPr>
          <w:rFonts w:hint="eastAsia"/>
        </w:rPr>
        <w:t>　　图表 消融针图片</w:t>
      </w:r>
      <w:r>
        <w:rPr>
          <w:rFonts w:hint="eastAsia"/>
        </w:rPr>
        <w:br/>
      </w:r>
      <w:r>
        <w:rPr>
          <w:rFonts w:hint="eastAsia"/>
        </w:rPr>
        <w:t>　　图表 消融针种类</w:t>
      </w:r>
      <w:r>
        <w:rPr>
          <w:rFonts w:hint="eastAsia"/>
        </w:rPr>
        <w:br/>
      </w:r>
      <w:r>
        <w:rPr>
          <w:rFonts w:hint="eastAsia"/>
        </w:rPr>
        <w:t>　　图表 消融针用途 应用</w:t>
      </w:r>
      <w:r>
        <w:rPr>
          <w:rFonts w:hint="eastAsia"/>
        </w:rPr>
        <w:br/>
      </w:r>
      <w:r>
        <w:rPr>
          <w:rFonts w:hint="eastAsia"/>
        </w:rPr>
        <w:t>　　图表 消融针产业链调研</w:t>
      </w:r>
      <w:r>
        <w:rPr>
          <w:rFonts w:hint="eastAsia"/>
        </w:rPr>
        <w:br/>
      </w:r>
      <w:r>
        <w:rPr>
          <w:rFonts w:hint="eastAsia"/>
        </w:rPr>
        <w:t>　　图表 消融针行业现状</w:t>
      </w:r>
      <w:r>
        <w:rPr>
          <w:rFonts w:hint="eastAsia"/>
        </w:rPr>
        <w:br/>
      </w:r>
      <w:r>
        <w:rPr>
          <w:rFonts w:hint="eastAsia"/>
        </w:rPr>
        <w:t>　　图表 消融针行业特点</w:t>
      </w:r>
      <w:r>
        <w:rPr>
          <w:rFonts w:hint="eastAsia"/>
        </w:rPr>
        <w:br/>
      </w:r>
      <w:r>
        <w:rPr>
          <w:rFonts w:hint="eastAsia"/>
        </w:rPr>
        <w:t>　　图表 消融针政策</w:t>
      </w:r>
      <w:r>
        <w:rPr>
          <w:rFonts w:hint="eastAsia"/>
        </w:rPr>
        <w:br/>
      </w:r>
      <w:r>
        <w:rPr>
          <w:rFonts w:hint="eastAsia"/>
        </w:rPr>
        <w:t>　　图表 消融针技术 标准</w:t>
      </w:r>
      <w:r>
        <w:rPr>
          <w:rFonts w:hint="eastAsia"/>
        </w:rPr>
        <w:br/>
      </w:r>
      <w:r>
        <w:rPr>
          <w:rFonts w:hint="eastAsia"/>
        </w:rPr>
        <w:t>　　图表 2019-2024年中国消融针行业市场规模</w:t>
      </w:r>
      <w:r>
        <w:rPr>
          <w:rFonts w:hint="eastAsia"/>
        </w:rPr>
        <w:br/>
      </w:r>
      <w:r>
        <w:rPr>
          <w:rFonts w:hint="eastAsia"/>
        </w:rPr>
        <w:t>　　图表 消融针生产现状</w:t>
      </w:r>
      <w:r>
        <w:rPr>
          <w:rFonts w:hint="eastAsia"/>
        </w:rPr>
        <w:br/>
      </w:r>
      <w:r>
        <w:rPr>
          <w:rFonts w:hint="eastAsia"/>
        </w:rPr>
        <w:t>　　图表 消融针发展有利因素分析</w:t>
      </w:r>
      <w:r>
        <w:rPr>
          <w:rFonts w:hint="eastAsia"/>
        </w:rPr>
        <w:br/>
      </w:r>
      <w:r>
        <w:rPr>
          <w:rFonts w:hint="eastAsia"/>
        </w:rPr>
        <w:t>　　图表 消融针发展不利因素分析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2024年中国消融针产能</w:t>
      </w:r>
      <w:r>
        <w:rPr>
          <w:rFonts w:hint="eastAsia"/>
        </w:rPr>
        <w:br/>
      </w:r>
      <w:r>
        <w:rPr>
          <w:rFonts w:hint="eastAsia"/>
        </w:rPr>
        <w:t>　　图表 2024年消融针供给情况</w:t>
      </w:r>
      <w:r>
        <w:rPr>
          <w:rFonts w:hint="eastAsia"/>
        </w:rPr>
        <w:br/>
      </w:r>
      <w:r>
        <w:rPr>
          <w:rFonts w:hint="eastAsia"/>
        </w:rPr>
        <w:t>　　图表 2019-2024年中国消融针产量统计</w:t>
      </w:r>
      <w:r>
        <w:rPr>
          <w:rFonts w:hint="eastAsia"/>
        </w:rPr>
        <w:br/>
      </w:r>
      <w:r>
        <w:rPr>
          <w:rFonts w:hint="eastAsia"/>
        </w:rPr>
        <w:t>　　图表 消融针最新消息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2019-2024年中国消融针市场需求情况</w:t>
      </w:r>
      <w:r>
        <w:rPr>
          <w:rFonts w:hint="eastAsia"/>
        </w:rPr>
        <w:br/>
      </w:r>
      <w:r>
        <w:rPr>
          <w:rFonts w:hint="eastAsia"/>
        </w:rPr>
        <w:t>　　图表 2019-2024年消融针销售情况</w:t>
      </w:r>
      <w:r>
        <w:rPr>
          <w:rFonts w:hint="eastAsia"/>
        </w:rPr>
        <w:br/>
      </w:r>
      <w:r>
        <w:rPr>
          <w:rFonts w:hint="eastAsia"/>
        </w:rPr>
        <w:t>　　图表 2019-2024年中国消融针价格走势</w:t>
      </w:r>
      <w:r>
        <w:rPr>
          <w:rFonts w:hint="eastAsia"/>
        </w:rPr>
        <w:br/>
      </w:r>
      <w:r>
        <w:rPr>
          <w:rFonts w:hint="eastAsia"/>
        </w:rPr>
        <w:t>　　图表 2019-2024年中国消融针行业销售收入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2019-2024年中国消融针行业利润总额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2019-2024年中国消融针进口情况</w:t>
      </w:r>
      <w:r>
        <w:rPr>
          <w:rFonts w:hint="eastAsia"/>
        </w:rPr>
        <w:br/>
      </w:r>
      <w:r>
        <w:rPr>
          <w:rFonts w:hint="eastAsia"/>
        </w:rPr>
        <w:t>　　图表 2019-2024年中国消融针出口情况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2019-2024年中国消融针行业企业数量统计</w:t>
      </w:r>
      <w:r>
        <w:rPr>
          <w:rFonts w:hint="eastAsia"/>
        </w:rPr>
        <w:br/>
      </w:r>
      <w:r>
        <w:rPr>
          <w:rFonts w:hint="eastAsia"/>
        </w:rPr>
        <w:t>　　图表 消融针成本和利润分析</w:t>
      </w:r>
      <w:r>
        <w:rPr>
          <w:rFonts w:hint="eastAsia"/>
        </w:rPr>
        <w:br/>
      </w:r>
      <w:r>
        <w:rPr>
          <w:rFonts w:hint="eastAsia"/>
        </w:rPr>
        <w:t>　　图表 消融针上游发展</w:t>
      </w:r>
      <w:r>
        <w:rPr>
          <w:rFonts w:hint="eastAsia"/>
        </w:rPr>
        <w:br/>
      </w:r>
      <w:r>
        <w:rPr>
          <w:rFonts w:hint="eastAsia"/>
        </w:rPr>
        <w:t>　　图表 消融针下游发展</w:t>
      </w:r>
      <w:r>
        <w:rPr>
          <w:rFonts w:hint="eastAsia"/>
        </w:rPr>
        <w:br/>
      </w:r>
      <w:r>
        <w:rPr>
          <w:rFonts w:hint="eastAsia"/>
        </w:rPr>
        <w:t>　　图表 2024年中国消融针行业需求区域调研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**地区消融针市场规模</w:t>
      </w:r>
      <w:r>
        <w:rPr>
          <w:rFonts w:hint="eastAsia"/>
        </w:rPr>
        <w:br/>
      </w:r>
      <w:r>
        <w:rPr>
          <w:rFonts w:hint="eastAsia"/>
        </w:rPr>
        <w:t>　　图表 **地区消融针行业市场需求</w:t>
      </w:r>
      <w:r>
        <w:rPr>
          <w:rFonts w:hint="eastAsia"/>
        </w:rPr>
        <w:br/>
      </w:r>
      <w:r>
        <w:rPr>
          <w:rFonts w:hint="eastAsia"/>
        </w:rPr>
        <w:t>　　图表 **地区消融针市场调研</w:t>
      </w:r>
      <w:r>
        <w:rPr>
          <w:rFonts w:hint="eastAsia"/>
        </w:rPr>
        <w:br/>
      </w:r>
      <w:r>
        <w:rPr>
          <w:rFonts w:hint="eastAsia"/>
        </w:rPr>
        <w:t>　　图表 **地区消融针市场需求分析</w:t>
      </w:r>
      <w:r>
        <w:rPr>
          <w:rFonts w:hint="eastAsia"/>
        </w:rPr>
        <w:br/>
      </w:r>
      <w:r>
        <w:rPr>
          <w:rFonts w:hint="eastAsia"/>
        </w:rPr>
        <w:t>　　图表 **地区消融针市场规模</w:t>
      </w:r>
      <w:r>
        <w:rPr>
          <w:rFonts w:hint="eastAsia"/>
        </w:rPr>
        <w:br/>
      </w:r>
      <w:r>
        <w:rPr>
          <w:rFonts w:hint="eastAsia"/>
        </w:rPr>
        <w:t>　　图表 **地区消融针行业市场需求</w:t>
      </w:r>
      <w:r>
        <w:rPr>
          <w:rFonts w:hint="eastAsia"/>
        </w:rPr>
        <w:br/>
      </w:r>
      <w:r>
        <w:rPr>
          <w:rFonts w:hint="eastAsia"/>
        </w:rPr>
        <w:t>　　图表 **地区消融针市场调研</w:t>
      </w:r>
      <w:r>
        <w:rPr>
          <w:rFonts w:hint="eastAsia"/>
        </w:rPr>
        <w:br/>
      </w:r>
      <w:r>
        <w:rPr>
          <w:rFonts w:hint="eastAsia"/>
        </w:rPr>
        <w:t>　　图表 **地区消融针市场需求分析</w:t>
      </w:r>
      <w:r>
        <w:rPr>
          <w:rFonts w:hint="eastAsia"/>
        </w:rPr>
        <w:br/>
      </w:r>
      <w:r>
        <w:rPr>
          <w:rFonts w:hint="eastAsia"/>
        </w:rPr>
        <w:t>　　图表 消融针招标、中标情况</w:t>
      </w:r>
      <w:r>
        <w:rPr>
          <w:rFonts w:hint="eastAsia"/>
        </w:rPr>
        <w:br/>
      </w:r>
      <w:r>
        <w:rPr>
          <w:rFonts w:hint="eastAsia"/>
        </w:rPr>
        <w:t>　　图表 消融针品牌分析</w:t>
      </w:r>
      <w:r>
        <w:rPr>
          <w:rFonts w:hint="eastAsia"/>
        </w:rPr>
        <w:br/>
      </w:r>
      <w:r>
        <w:rPr>
          <w:rFonts w:hint="eastAsia"/>
        </w:rPr>
        <w:t>　　图表 消融针重点企业（一）简介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企业消融针型号、规格</w:t>
      </w:r>
      <w:r>
        <w:rPr>
          <w:rFonts w:hint="eastAsia"/>
        </w:rPr>
        <w:br/>
      </w:r>
      <w:r>
        <w:rPr>
          <w:rFonts w:hint="eastAsia"/>
        </w:rPr>
        <w:t>　　图表 消融针重点企业（一）经营情况分析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消融针重点企业（一）盈利能力情况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企业消融针型号、规格</w:t>
      </w:r>
      <w:r>
        <w:rPr>
          <w:rFonts w:hint="eastAsia"/>
        </w:rPr>
        <w:br/>
      </w:r>
      <w:r>
        <w:rPr>
          <w:rFonts w:hint="eastAsia"/>
        </w:rPr>
        <w:t>　　图表 消融针重点企业（二）经营情况分析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消融针重点企业（二）盈利能力情况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企业消融针型号、规格</w:t>
      </w:r>
      <w:r>
        <w:rPr>
          <w:rFonts w:hint="eastAsia"/>
        </w:rPr>
        <w:br/>
      </w:r>
      <w:r>
        <w:rPr>
          <w:rFonts w:hint="eastAsia"/>
        </w:rPr>
        <w:t>　　图表 消融针重点企业（三）经营情况分析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消融针重点企业（三）盈利能力情况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消融针优势</w:t>
      </w:r>
      <w:r>
        <w:rPr>
          <w:rFonts w:hint="eastAsia"/>
        </w:rPr>
        <w:br/>
      </w:r>
      <w:r>
        <w:rPr>
          <w:rFonts w:hint="eastAsia"/>
        </w:rPr>
        <w:t>　　图表 消融针劣势</w:t>
      </w:r>
      <w:r>
        <w:rPr>
          <w:rFonts w:hint="eastAsia"/>
        </w:rPr>
        <w:br/>
      </w:r>
      <w:r>
        <w:rPr>
          <w:rFonts w:hint="eastAsia"/>
        </w:rPr>
        <w:t>　　图表 消融针机会</w:t>
      </w:r>
      <w:r>
        <w:rPr>
          <w:rFonts w:hint="eastAsia"/>
        </w:rPr>
        <w:br/>
      </w:r>
      <w:r>
        <w:rPr>
          <w:rFonts w:hint="eastAsia"/>
        </w:rPr>
        <w:t>　　图表 消融针威胁</w:t>
      </w:r>
      <w:r>
        <w:rPr>
          <w:rFonts w:hint="eastAsia"/>
        </w:rPr>
        <w:br/>
      </w:r>
      <w:r>
        <w:rPr>
          <w:rFonts w:hint="eastAsia"/>
        </w:rPr>
        <w:t>　　图表 进入消融针行业壁垒</w:t>
      </w:r>
      <w:r>
        <w:rPr>
          <w:rFonts w:hint="eastAsia"/>
        </w:rPr>
        <w:br/>
      </w:r>
      <w:r>
        <w:rPr>
          <w:rFonts w:hint="eastAsia"/>
        </w:rPr>
        <w:t>　　图表 消融针投资、并购情况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2025-2031年中国消融针行业产能预测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2025-2031年中国消融针行业产量预测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2025-2031年中国消融针销售预测</w:t>
      </w:r>
      <w:r>
        <w:rPr>
          <w:rFonts w:hint="eastAsia"/>
        </w:rPr>
        <w:br/>
      </w:r>
      <w:r>
        <w:rPr>
          <w:rFonts w:hint="eastAsia"/>
        </w:rPr>
        <w:t>　　图表 2025-2031年中国消融针市场规模预测</w:t>
      </w:r>
      <w:r>
        <w:rPr>
          <w:rFonts w:hint="eastAsia"/>
        </w:rPr>
        <w:br/>
      </w:r>
      <w:r>
        <w:rPr>
          <w:rFonts w:hint="eastAsia"/>
        </w:rPr>
        <w:t>　　图表 消融针行业准入条件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2025-2031年中国消融针行业信息化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2025-2031年中国消融针行业风险分析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2025-2031年中国消融针发展趋势</w:t>
      </w:r>
      <w:r>
        <w:rPr>
          <w:rFonts w:hint="eastAsia"/>
        </w:rPr>
        <w:br/>
      </w:r>
      <w:r>
        <w:rPr>
          <w:rFonts w:hint="eastAsia"/>
        </w:rPr>
        <w:t>　　图表 2025-2031年中国消融针市场前景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dead7b38e4ebc" w:history="1">
        <w:r>
          <w:rPr>
            <w:rStyle w:val="Hyperlink"/>
          </w:rPr>
          <w:t>2025-2031年中国消融针发展现状分析与市场前景报告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dead7b38e4ebc" w:history="1">
        <w:r>
          <w:rPr>
            <w:rStyle w:val="Hyperlink"/>
          </w:rPr>
          <w:t>https://www.20087.com/7/03/XiaoRongZhenQianJing.html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d67386e174b46" w:history="1">
      <w:r>
        <w:rPr>
          <w:rStyle w:val="Hyperlink"/>
        </w:rPr>
        <w:t>2025-2031年中国消融针发展现状分析与市场前景报告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aoRongZhenQianJing.html" TargetMode="External" Id="Rf83dead7b38e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aoRongZhenQianJing.html" TargetMode="External" Id="Rbe1d67386e17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2025-11-29T09:16:24Z</dcterms:created>
  <dcterms:modified xsi:type="dcterms:W3CDTF">2025-11-29T10:16:24Z</dcterms:modified>
  <dc:subject>2025-2031年中国消融针发展现状分析与市场前景报告</dc:subject>
  <dc:title>2025-2031年中国消融针发展现状分析与市场前景报告</dc:title>
  <cp:keywords>2025-2031年中国消融针发展现状分析与市场前景报告</cp:keywords>
  <dc:description>2025-2031年中国消融针发展现状分析与市场前景报告</dc:description>
</cp:coreProperties>
</file>