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0fff3891d41ab" w:history="1">
              <w:r>
                <w:rPr>
                  <w:rStyle w:val="Hyperlink"/>
                </w:rPr>
                <w:t>2025-2031年中国盐酸氨溴索片市场调查研究及发展前景趋势分析报告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0fff3891d41ab" w:history="1">
              <w:r>
                <w:rPr>
                  <w:rStyle w:val="Hyperlink"/>
                </w:rPr>
                <w:t>2025-2031年中国盐酸氨溴索片市场调查研究及发展前景趋势分析报告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0fff3891d41ab" w:history="1">
                <w:r>
                  <w:rPr>
                    <w:rStyle w:val="Hyperlink"/>
                  </w:rPr>
                  <w:t>https://www.20087.com/7/63/YanSuanAnXiuSuoPianHangYeQianJin.html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氨溴索片是一种常用的祛痰药物，广泛应用于呼吸系统疾病的治疗。随着人们健康意识的提升和对呼吸系统疾病管理需求的增长，该药品市场保持稳定增长。制药企业不断优化生产工艺，提高产品质量标准，同时拓展剂型，如缓释片、口腔崩解片等，以满足不同患者群体的需求。监管机构对药品安全性的严格要求，促使整个行业持续提升药品生产和质量控制水平。</w:t>
      </w:r>
      <w:r>
        <w:rPr>
          <w:rFonts w:hint="eastAsia"/>
        </w:rPr>
        <w:br/>
      </w:r>
      <w:r>
        <w:rPr>
          <w:rFonts w:hint="eastAsia"/>
        </w:rPr>
        <w:t>　　未来盐酸氨溴索片的市场发展将侧重于创新研发和精准医疗。通过生物标志物的发现，可能实现对患者群体的细分，从而开发更具针对性的治疗方案。同时，结合数字健康技术，如移动健康应用，提供个性化用药指导和疗效监测，提升治疗效果。此外，随着仿制药质量和疗效一致性评价工作的推进，市场竞争将更加激烈，推动企业加大研发投入，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0fff3891d41ab" w:history="1">
        <w:r>
          <w:rPr>
            <w:rStyle w:val="Hyperlink"/>
          </w:rPr>
          <w:t>2025-2031年中国盐酸氨溴索片市场调查研究及发展前景趋势分析报告</w:t>
        </w:r>
      </w:hyperlink>
      <w:r>
        <w:rPr>
          <w:rFonts w:hint="eastAsia"/>
        </w:rPr>
        <w:t>》基于多年市场监测与行业研究，全面分析了盐酸氨溴索片行业的现状、市场需求及市场规模，详细解读了盐酸氨溴索片产业链结构、价格趋势及细分市场特点。报告科学预测了行业前景与发展方向，重点剖析了品牌竞争格局、市场集中度及主要企业的经营表现，并通过SWOT分析揭示了盐酸氨溴索片行业机遇与风险。为投资者和决策者提供专业、客观的战略建议，是把握盐酸氨溴索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盐酸氨溴索片行业概述</w:t>
      </w:r>
      <w:r>
        <w:rPr>
          <w:rFonts w:hint="eastAsia"/>
        </w:rPr>
        <w:br/>
      </w:r>
      <w:r>
        <w:rPr>
          <w:rFonts w:hint="eastAsia"/>
        </w:rPr>
        <w:t>　　第一节 盐酸氨溴索片定义</w:t>
      </w:r>
      <w:r>
        <w:rPr>
          <w:rFonts w:hint="eastAsia"/>
        </w:rPr>
        <w:br/>
      </w:r>
      <w:r>
        <w:rPr>
          <w:rFonts w:hint="eastAsia"/>
        </w:rPr>
        <w:t>　　第二节 盐酸氨溴索片应用领域</w:t>
      </w:r>
      <w:r>
        <w:rPr>
          <w:rFonts w:hint="eastAsia"/>
        </w:rPr>
        <w:br/>
      </w:r>
      <w:r>
        <w:rPr>
          <w:rFonts w:hint="eastAsia"/>
        </w:rPr>
        <w:t>　　第三节 盐酸氨溴索片行业趋势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2020-2025年盐酸氨溴索片行业及运营数据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2020-2025年盐酸氨溴索片行业运营数据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一、2020-2025年盐酸氨溴索片行业资产状况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二、2020-2025年盐酸氨溴索片行业负债状况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三、2020-2025年盐酸氨溴索片行业成长性分析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四、2020-2025年盐酸氨溴索片行业经营能力分析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五、2020-2025年盐酸氨溴索片行业盈利能力分析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六、2020-2025年盐酸氨溴索片行业偿债能力分析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盐酸氨溴索片区域市场情况分析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盐酸氨溴索片市场竞争策略分析</w:t>
      </w:r>
      <w:r>
        <w:rPr>
          <w:rFonts w:hint="eastAsia"/>
        </w:rPr>
        <w:br/>
      </w:r>
      <w:r>
        <w:rPr>
          <w:rFonts w:hint="eastAsia"/>
        </w:rPr>
        <w:t>　　第一节 盐酸氨溴索片市场国内外SWOT分析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盐酸氨溴索片市场竞争策略分析</w:t>
      </w:r>
      <w:r>
        <w:rPr>
          <w:rFonts w:hint="eastAsia"/>
        </w:rPr>
        <w:br/>
      </w:r>
      <w:r>
        <w:rPr>
          <w:rFonts w:hint="eastAsia"/>
        </w:rPr>
        <w:t>　　　　一、盐酸氨溴索片市场增长潜力分析</w:t>
      </w:r>
      <w:r>
        <w:rPr>
          <w:rFonts w:hint="eastAsia"/>
        </w:rPr>
        <w:br/>
      </w:r>
      <w:r>
        <w:rPr>
          <w:rFonts w:hint="eastAsia"/>
        </w:rPr>
        <w:t>　　　　二、盐酸氨溴索片行业竞争策略分析</w:t>
      </w:r>
      <w:r>
        <w:rPr>
          <w:rFonts w:hint="eastAsia"/>
        </w:rPr>
        <w:br/>
      </w:r>
      <w:r>
        <w:rPr>
          <w:rFonts w:hint="eastAsia"/>
        </w:rPr>
        <w:t>　　第四节 盐酸氨溴索片行业发展趋势分析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一、2025-2031年我国盐酸氨溴索片市场发展趋势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二、2025-2031年盐酸氨溴索片行业市场规模变化预测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国内盐酸氨溴索片企业竞争力分析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上海勃林格殷格翰药业有限公司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山东罗欣药业集团股份有限公司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山西仟源医药集团股份有限公司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山德士（中国）制药有限公司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常州四药制药有限公司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上海信谊药厂有限公司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黑龙江澳利达奈德制药有限公司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天津赫素制药有限公司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雅安三九药业有限公司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2025-2031年盐酸氨溴索片行业发展趋势及投资分析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当前盐酸氨溴索片行业存在的问题</w:t>
      </w:r>
      <w:r>
        <w:rPr>
          <w:rFonts w:hint="eastAsia"/>
        </w:rPr>
        <w:br/>
      </w:r>
      <w:r>
        <w:rPr>
          <w:rFonts w:hint="eastAsia"/>
        </w:rPr>
        <w:t>　　第二节 盐酸氨溴索片行业未来发展预测分析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一、中国盐酸氨溴索片发展方向分析</w:t>
      </w:r>
      <w:r>
        <w:rPr>
          <w:rFonts w:hint="eastAsia"/>
        </w:rPr>
        <w:br/>
      </w:r>
      <w:r>
        <w:rPr>
          <w:rFonts w:hint="eastAsia"/>
        </w:rPr>
        <w:t>　　　　二、中国盐酸氨溴索片行业投资环境分析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三、中国盐酸氨溴索片行业投资趋势分析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四、中国盐酸氨溴索片行业投资方向</w:t>
      </w:r>
      <w:r>
        <w:rPr>
          <w:rFonts w:hint="eastAsia"/>
        </w:rPr>
        <w:br/>
      </w:r>
      <w:r>
        <w:rPr>
          <w:rFonts w:hint="eastAsia"/>
        </w:rPr>
        <w:t>　　第三节 中国盐酸氨溴索片行业资本市场的运作</w:t>
      </w:r>
      <w:r>
        <w:rPr>
          <w:rFonts w:hint="eastAsia"/>
        </w:rPr>
        <w:br/>
      </w:r>
      <w:r>
        <w:rPr>
          <w:rFonts w:hint="eastAsia"/>
        </w:rPr>
        <w:t>　　　　一、盐酸氨溴索片企业国内资本市场的运作建议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1、盐酸氨溴索片行业的兼并及收购建议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2、盐酸氨溴索片行业企业的融资方式选择建议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二、盐酸氨溴索片企业海外资本市场的运作建议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一、中国盐酸氨溴索片行业投资对象</w:t>
      </w:r>
      <w:r>
        <w:rPr>
          <w:rFonts w:hint="eastAsia"/>
        </w:rPr>
        <w:br/>
      </w:r>
      <w:r>
        <w:rPr>
          <w:rFonts w:hint="eastAsia"/>
        </w:rPr>
        <w:t>　　　　二、中国盐酸氨溴索片行业投资营销模式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1、中国盐酸氨溴索片行业企业的国内营销模式建议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2、中国盐酸氨溴索片行业企业海外营销模式建议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盐酸氨溴索片行业投资风险预警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影响盐酸氨溴索片行业发展的主要因素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一、2025年影响盐酸氨溴索片行业运行的有利因素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二、2025年影响盐酸氨溴索片行业运行的稳定因素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三、2025年影响盐酸氨溴索片行业运行的不利因素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四、2025年我国盐酸氨溴索片行业发展面临的挑战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五、2025年我国盐酸氨溴索片行业发展面临的机遇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中智林 专家对盐酸氨溴索片行业投资风险预警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一、2025-2031年盐酸氨溴索片行业市场风险及控制策略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二、2025-2031年盐酸氨溴索片行业政策风险及控制策略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三、2025-2031年盐酸氨溴索片行业经营风险及控制策略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四、2025-2031年盐酸氨溴索片同业竞争风险及控制策略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五、2025-2031年盐酸氨溴索片行业其他风险及控制策略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2020-2025年我国盐酸氨溴索片行业销售收入及增长情况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2020-2025年我国盐酸氨溴索片行业销售收入及增长对比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2020-2025年我国盐酸氨溴索片行业资产合计及增长情况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2020-2025年我国盐酸氨溴索片行业资产合计及增长对比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2020-2025年我国盐酸氨溴索片行业负债合计及增长情况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2020-2025年我国盐酸氨溴索片行业资产合计及增长对比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2020-2025年我国盐酸氨溴索片行业流动资产周转率</w:t>
      </w:r>
      <w:r>
        <w:rPr>
          <w:rFonts w:hint="eastAsia"/>
        </w:rPr>
        <w:br/>
      </w:r>
      <w:r>
        <w:rPr>
          <w:rFonts w:hint="eastAsia"/>
        </w:rPr>
        <w:t>　　图表 8 2020-2025年我国盐酸氨溴索片行业总资产周转率</w:t>
      </w:r>
      <w:r>
        <w:rPr>
          <w:rFonts w:hint="eastAsia"/>
        </w:rPr>
        <w:br/>
      </w:r>
      <w:r>
        <w:rPr>
          <w:rFonts w:hint="eastAsia"/>
        </w:rPr>
        <w:t>　　图表 9 2020-2025年我国盐酸氨溴索片行业销售毛利率</w:t>
      </w:r>
      <w:r>
        <w:rPr>
          <w:rFonts w:hint="eastAsia"/>
        </w:rPr>
        <w:br/>
      </w:r>
      <w:r>
        <w:rPr>
          <w:rFonts w:hint="eastAsia"/>
        </w:rPr>
        <w:t>　　图表 10 2020-2025年我国盐酸氨溴索片行业资产负债率</w:t>
      </w:r>
      <w:r>
        <w:rPr>
          <w:rFonts w:hint="eastAsia"/>
        </w:rPr>
        <w:br/>
      </w:r>
      <w:r>
        <w:rPr>
          <w:rFonts w:hint="eastAsia"/>
        </w:rPr>
        <w:t>　　图表 11 2020-2025年华北地区盐酸氨溴索片行业销售收入及增长情况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2020-2025年东北地区盐酸氨溴索片行业销售收入及增长情况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2020-2025年华东地区盐酸氨溴索片行业销售收入及增长情况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2020-2025年华中地区盐酸氨溴索片行业销售收入及增长情况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2020-2025年西南地区盐酸氨溴索片行业销售收入及增长情况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2020-2025年西北地区盐酸氨溴索片行业销售收入及增长情况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2020-2025年华南地区盐酸氨溴索片行业销售收入及增长情况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盐酸氨溴索片行业环境“波特五力”分析模型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19 2025-2031年我国盐酸氨溴索片行业销售收入预测图</w:t>
      </w:r>
      <w:r>
        <w:rPr>
          <w:rFonts w:hint="eastAsia"/>
        </w:rPr>
        <w:br/>
      </w:r>
      <w:r>
        <w:rPr>
          <w:rFonts w:hint="eastAsia"/>
        </w:rPr>
        <w:t>　　图表 20 近3年江苏恒瑞医药股份有限公司资产负债率变化情况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近3年江苏恒瑞医药股份有限公司产权比率变化情况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近3年江苏恒瑞医药股份有限公司固定资产周转次数情况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近3年江苏恒瑞医药股份有限公司流动资产周转次数变化情况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近3年江苏恒瑞医药股份有限公司总资产周转次数变化情况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近3年江苏恒瑞医药股份有限公司销售毛利率变化情况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近3年上海勃林格殷格翰药业有限公司资产负债率变化情况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近3年上海勃林格殷格翰药业有限公司产权比率变化情况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近3年上海勃林格殷格翰药业有限公司固定资产周转次数情况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近3年上海勃林格殷格翰药业有限公司流动资产周转次数变化情况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近3年上海勃林格殷格翰药业有限公司总资产周转次数变化情况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近3年上海勃林格殷格翰药业有限公司销售毛利率变化情况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近3年山东罗欣药业集团股份有限公司资产负债率变化情况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近3年山东罗欣药业集团股份有限公司产权比率变化情况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近3年山东罗欣药业集团股份有限公司固定资产周转次数情况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近3年山东罗欣药业集团股份有限公司流动资产周转次数变化情况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近3年山东罗欣药业集团股份有限公司总资产周转次数变化情况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近3年山东罗欣药业集团股份有限公司销售毛利率变化情况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近3年山西仟源医药集团股份有限公司资产负债率变化情况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近3年山西仟源医药集团股份有限公司产权比率变化情况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近3年山西仟源医药集团股份有限公司固定资产周转次数情况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近3年山西仟源医药集团股份有限公司流动资产周转次数变化情况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近3年山西仟源医药集团股份有限公司总资产周转次数变化情况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近3年山西仟源医药集团股份有限公司销售毛利率变化情况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近3年山德士（中国）制药有限公司资产负债率变化情况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近3年山德士（中国）制药有限公司产权比率变化情况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近3年山德士（中国）制药有限公司固定资产周转次数情况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近3年山德士（中国）制药有限公司流动资产周转次数变化情况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近3年山德士（中国）制药有限公司总资产周转次数变化情况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近3年山德士（中国）制药有限公司销售毛利率变化情况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近3年常州四药制药有限公司资产负债率变化情况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近3年常州四药制药有限公司产权比率变化情况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近3年常州四药制药有限公司固定资产周转次数情况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近3年常州四药制药有限公司流动资产周转次数变化情况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近3年常州四药制药有限公司总资产周转次数变化情况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近3年常州四药制药有限公司销售毛利率变化情况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近3年上海信谊药厂有限公司资产负债率变化情况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近3年上海信谊药厂有限公司产权比率变化情况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近3年上海信谊药厂有限公司固定资产周转次数情况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近3年上海信谊药厂有限公司流动资产周转次数变化情况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近3年上海信谊药厂有限公司总资产周转次数变化情况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近3年上海信谊药厂有限公司销售毛利率变化情况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近3年黑龙江澳利达奈德制药有限公司资产负债率变化情况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近3年黑龙江澳利达奈德制药有限公司产权比率变化情况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近3年黑龙江澳利达奈德制药有限公司固定资产周转次数情况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近3年黑龙江澳利达奈德制药有限公司流动资产周转次数变化情况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近3年黑龙江澳利达奈德制药有限公司总资产周转次数变化情况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近3年黑龙江澳利达奈德制药有限公司销售毛利率变化情况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近3年天津赫素制药有限公司资产负债率变化情况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近3年天津赫素制药有限公司产权比率变化情况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近3年天津赫素制药有限公司固定资产周转次数情况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近3年天津赫素制药有限公司流动资产周转次数变化情况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近3年天津赫素制药有限公司总资产周转次数变化情况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近3年天津赫素制药有限公司销售毛利率变化情况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近3年雅安三九药业有限公司资产负债率变化情况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近3年雅安三九药业有限公司产权比率变化情况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近3年雅安三九药业有限公司固定资产周转次数情况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近3年雅安三九药业有限公司流动资产周转次数变化情况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近3年雅安三九药业有限公司总资产周转次数变化情况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近3年雅安三九药业有限公司销售毛利率变化情况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盐酸氨溴索片产业链投资示意图</w:t>
      </w:r>
      <w:r>
        <w:rPr>
          <w:rFonts w:hint="eastAsia"/>
        </w:rPr>
        <w:br/>
      </w:r>
      <w:r>
        <w:rPr>
          <w:rFonts w:hint="eastAsia"/>
        </w:rPr>
        <w:t>　　图表 81 2025-2031年盐酸氨溴索片行业投资方向预测</w:t>
      </w:r>
      <w:r>
        <w:rPr>
          <w:rFonts w:hint="eastAsia"/>
        </w:rPr>
        <w:br/>
      </w:r>
      <w:r>
        <w:rPr>
          <w:rFonts w:hint="eastAsia"/>
        </w:rPr>
        <w:t>　　图表 82 盐酸氨溴索片行业生产开发策略</w:t>
      </w:r>
      <w:r>
        <w:rPr>
          <w:rFonts w:hint="eastAsia"/>
        </w:rPr>
        <w:br/>
      </w:r>
      <w:r>
        <w:rPr>
          <w:rFonts w:hint="eastAsia"/>
        </w:rPr>
        <w:t>　　图表 83 盐酸氨溴索片行业生产开发策略</w:t>
      </w:r>
      <w:r>
        <w:rPr>
          <w:rFonts w:hint="eastAsia"/>
        </w:rPr>
        <w:br/>
      </w:r>
      <w:r>
        <w:rPr>
          <w:rFonts w:hint="eastAsia"/>
        </w:rPr>
        <w:t>　　图表 84 盐酸氨溴索片渠道策略示意图</w:t>
      </w:r>
      <w:r>
        <w:rPr>
          <w:rFonts w:hint="eastAsia"/>
        </w:rPr>
        <w:br/>
      </w:r>
      <w:r>
        <w:rPr>
          <w:rFonts w:hint="eastAsia"/>
        </w:rPr>
        <w:t>　　图表 85 2025-2031年盐酸氨溴索片行业同业竞争风险及控制策略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1 2020-2025年华北地区盐酸氨溴索片行业营运能力表</w:t>
      </w:r>
      <w:r>
        <w:rPr>
          <w:rFonts w:hint="eastAsia"/>
        </w:rPr>
        <w:br/>
      </w:r>
      <w:r>
        <w:rPr>
          <w:rFonts w:hint="eastAsia"/>
        </w:rPr>
        <w:t>　　表格 2 2020-2025年华北地区盐酸氨溴索片行业销售利润率</w:t>
      </w:r>
      <w:r>
        <w:rPr>
          <w:rFonts w:hint="eastAsia"/>
        </w:rPr>
        <w:br/>
      </w:r>
      <w:r>
        <w:rPr>
          <w:rFonts w:hint="eastAsia"/>
        </w:rPr>
        <w:t>　　表格 3 2020-2025年华北地区盐酸氨溴索片行业盈利能力表</w:t>
      </w:r>
      <w:r>
        <w:rPr>
          <w:rFonts w:hint="eastAsia"/>
        </w:rPr>
        <w:br/>
      </w:r>
      <w:r>
        <w:rPr>
          <w:rFonts w:hint="eastAsia"/>
        </w:rPr>
        <w:t>　　表格 4 2025-2031年同期华北地区盐酸氨溴索片行业销售收入增长情况</w:t>
      </w:r>
      <w:r>
        <w:rPr>
          <w:rFonts w:hint="eastAsia"/>
        </w:rPr>
        <w:br/>
      </w:r>
      <w:r>
        <w:rPr>
          <w:rFonts w:hint="eastAsia"/>
        </w:rPr>
        <w:t>　　表格 5 2020-2025年东北地区盐酸氨溴索片行业营运能力表</w:t>
      </w:r>
      <w:r>
        <w:rPr>
          <w:rFonts w:hint="eastAsia"/>
        </w:rPr>
        <w:br/>
      </w:r>
      <w:r>
        <w:rPr>
          <w:rFonts w:hint="eastAsia"/>
        </w:rPr>
        <w:t>　　表格 6 2020-2025年东北地区盐酸氨溴索片行业销售利润率</w:t>
      </w:r>
      <w:r>
        <w:rPr>
          <w:rFonts w:hint="eastAsia"/>
        </w:rPr>
        <w:br/>
      </w:r>
      <w:r>
        <w:rPr>
          <w:rFonts w:hint="eastAsia"/>
        </w:rPr>
        <w:t>　　表格 7 2020-2025年东北地区盐酸氨溴索片行业盈利能力表</w:t>
      </w:r>
      <w:r>
        <w:rPr>
          <w:rFonts w:hint="eastAsia"/>
        </w:rPr>
        <w:br/>
      </w:r>
      <w:r>
        <w:rPr>
          <w:rFonts w:hint="eastAsia"/>
        </w:rPr>
        <w:t>　　表格 8 2025-2031年同期东北地区盐酸氨溴索片行业销售收入增长情况</w:t>
      </w:r>
      <w:r>
        <w:rPr>
          <w:rFonts w:hint="eastAsia"/>
        </w:rPr>
        <w:br/>
      </w:r>
      <w:r>
        <w:rPr>
          <w:rFonts w:hint="eastAsia"/>
        </w:rPr>
        <w:t>　　表格 9 2020-2025年华东地区盐酸氨溴索片行业营运能力表</w:t>
      </w:r>
      <w:r>
        <w:rPr>
          <w:rFonts w:hint="eastAsia"/>
        </w:rPr>
        <w:br/>
      </w:r>
      <w:r>
        <w:rPr>
          <w:rFonts w:hint="eastAsia"/>
        </w:rPr>
        <w:t>　　表格 10 2020-2025年华东地区盐酸氨溴索片行业销售利润率</w:t>
      </w:r>
      <w:r>
        <w:rPr>
          <w:rFonts w:hint="eastAsia"/>
        </w:rPr>
        <w:br/>
      </w:r>
      <w:r>
        <w:rPr>
          <w:rFonts w:hint="eastAsia"/>
        </w:rPr>
        <w:t>　　表格 11 2020-2025年华东地区盐酸氨溴索片行业盈利能力表</w:t>
      </w:r>
      <w:r>
        <w:rPr>
          <w:rFonts w:hint="eastAsia"/>
        </w:rPr>
        <w:br/>
      </w:r>
      <w:r>
        <w:rPr>
          <w:rFonts w:hint="eastAsia"/>
        </w:rPr>
        <w:t>　　表格 12 2025-2031年同期华东地区盐酸氨溴索片行业销售收入增长情况</w:t>
      </w:r>
      <w:r>
        <w:rPr>
          <w:rFonts w:hint="eastAsia"/>
        </w:rPr>
        <w:br/>
      </w:r>
      <w:r>
        <w:rPr>
          <w:rFonts w:hint="eastAsia"/>
        </w:rPr>
        <w:t>　　表格 13 2020-2025年华中地区盐酸氨溴索片行业营运能力表</w:t>
      </w:r>
      <w:r>
        <w:rPr>
          <w:rFonts w:hint="eastAsia"/>
        </w:rPr>
        <w:br/>
      </w:r>
      <w:r>
        <w:rPr>
          <w:rFonts w:hint="eastAsia"/>
        </w:rPr>
        <w:t>　　表格 14 2020-2025年华中地区盐酸氨溴索片行业销售利润率</w:t>
      </w:r>
      <w:r>
        <w:rPr>
          <w:rFonts w:hint="eastAsia"/>
        </w:rPr>
        <w:br/>
      </w:r>
      <w:r>
        <w:rPr>
          <w:rFonts w:hint="eastAsia"/>
        </w:rPr>
        <w:t>　　表格 15 2020-2025年华中地区盐酸氨溴索片行业盈利能力表</w:t>
      </w:r>
      <w:r>
        <w:rPr>
          <w:rFonts w:hint="eastAsia"/>
        </w:rPr>
        <w:br/>
      </w:r>
      <w:r>
        <w:rPr>
          <w:rFonts w:hint="eastAsia"/>
        </w:rPr>
        <w:t>　　表格 16 2025-2031年同期华中地区盐酸氨溴索片行业销售收入增长情况</w:t>
      </w:r>
      <w:r>
        <w:rPr>
          <w:rFonts w:hint="eastAsia"/>
        </w:rPr>
        <w:br/>
      </w:r>
      <w:r>
        <w:rPr>
          <w:rFonts w:hint="eastAsia"/>
        </w:rPr>
        <w:t>　　表格 17 2020-2025年西南地区盐酸氨溴索片行业营运能力表</w:t>
      </w:r>
      <w:r>
        <w:rPr>
          <w:rFonts w:hint="eastAsia"/>
        </w:rPr>
        <w:br/>
      </w:r>
      <w:r>
        <w:rPr>
          <w:rFonts w:hint="eastAsia"/>
        </w:rPr>
        <w:t>　　表格 18 2020-2025年西南地区盐酸氨溴索片行业销售利润率</w:t>
      </w:r>
      <w:r>
        <w:rPr>
          <w:rFonts w:hint="eastAsia"/>
        </w:rPr>
        <w:br/>
      </w:r>
      <w:r>
        <w:rPr>
          <w:rFonts w:hint="eastAsia"/>
        </w:rPr>
        <w:t>　　表格 19 2020-2025年西南地区盐酸氨溴索片行业盈利能力表</w:t>
      </w:r>
      <w:r>
        <w:rPr>
          <w:rFonts w:hint="eastAsia"/>
        </w:rPr>
        <w:br/>
      </w:r>
      <w:r>
        <w:rPr>
          <w:rFonts w:hint="eastAsia"/>
        </w:rPr>
        <w:t>　　表格 20 2025-2031年同期西南地区盐酸氨溴索片行业销售收入增长情况</w:t>
      </w:r>
      <w:r>
        <w:rPr>
          <w:rFonts w:hint="eastAsia"/>
        </w:rPr>
        <w:br/>
      </w:r>
      <w:r>
        <w:rPr>
          <w:rFonts w:hint="eastAsia"/>
        </w:rPr>
        <w:t>　　表格 21 2020-2025年西北地区盐酸氨溴索片行业营运能力表</w:t>
      </w:r>
      <w:r>
        <w:rPr>
          <w:rFonts w:hint="eastAsia"/>
        </w:rPr>
        <w:br/>
      </w:r>
      <w:r>
        <w:rPr>
          <w:rFonts w:hint="eastAsia"/>
        </w:rPr>
        <w:t>　　表格 22 2020-2025年西北地区盐酸氨溴索片行业销售利润率</w:t>
      </w:r>
      <w:r>
        <w:rPr>
          <w:rFonts w:hint="eastAsia"/>
        </w:rPr>
        <w:br/>
      </w:r>
      <w:r>
        <w:rPr>
          <w:rFonts w:hint="eastAsia"/>
        </w:rPr>
        <w:t>　　表格 23 2020-2025年西北地区盐酸氨溴索片行业盈利能力表</w:t>
      </w:r>
      <w:r>
        <w:rPr>
          <w:rFonts w:hint="eastAsia"/>
        </w:rPr>
        <w:br/>
      </w:r>
      <w:r>
        <w:rPr>
          <w:rFonts w:hint="eastAsia"/>
        </w:rPr>
        <w:t>　　表格 24 2025-2031年同期西北地区盐酸氨溴索片行业销售收入增长情况</w:t>
      </w:r>
      <w:r>
        <w:rPr>
          <w:rFonts w:hint="eastAsia"/>
        </w:rPr>
        <w:br/>
      </w:r>
      <w:r>
        <w:rPr>
          <w:rFonts w:hint="eastAsia"/>
        </w:rPr>
        <w:t>　　表格 25 2020-2025年华南地区盐酸氨溴索片行业盈利能力表</w:t>
      </w:r>
      <w:r>
        <w:rPr>
          <w:rFonts w:hint="eastAsia"/>
        </w:rPr>
        <w:br/>
      </w:r>
      <w:r>
        <w:rPr>
          <w:rFonts w:hint="eastAsia"/>
        </w:rPr>
        <w:t>　　表格 26 2020-2025年华南地区盐酸氨溴索片行业销售利润率</w:t>
      </w:r>
      <w:r>
        <w:rPr>
          <w:rFonts w:hint="eastAsia"/>
        </w:rPr>
        <w:br/>
      </w:r>
      <w:r>
        <w:rPr>
          <w:rFonts w:hint="eastAsia"/>
        </w:rPr>
        <w:t>　　表格 27 2020-2025年华南地区盐酸氨溴索片行业盈利能力表</w:t>
      </w:r>
      <w:r>
        <w:rPr>
          <w:rFonts w:hint="eastAsia"/>
        </w:rPr>
        <w:br/>
      </w:r>
      <w:r>
        <w:rPr>
          <w:rFonts w:hint="eastAsia"/>
        </w:rPr>
        <w:t>　　表格 28 2025-2031年同期华南地区盐酸氨溴索片行业销售收入增长情况</w:t>
      </w:r>
      <w:r>
        <w:rPr>
          <w:rFonts w:hint="eastAsia"/>
        </w:rPr>
        <w:br/>
      </w:r>
      <w:r>
        <w:rPr>
          <w:rFonts w:hint="eastAsia"/>
        </w:rPr>
        <w:t>　　表格 29 2025-2031年我国盐酸氨溴索片行业销售收入预测结果</w:t>
      </w:r>
      <w:r>
        <w:rPr>
          <w:rFonts w:hint="eastAsia"/>
        </w:rPr>
        <w:br/>
      </w:r>
      <w:r>
        <w:rPr>
          <w:rFonts w:hint="eastAsia"/>
        </w:rPr>
        <w:t>　　表格 30 近4年江苏恒瑞医药股份有限公司资产负债率变化情况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近4年江苏恒瑞医药股份有限公司产权比率变化情况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近4年江苏恒瑞医药股份有限公司固定资产周转次数情况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近4年江苏恒瑞医药股份有限公司流动资产周转次数变化情况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近4年江苏恒瑞医药股份有限公司总资产周转次数变化情况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近4年江苏恒瑞医药股份有限公司销售毛利率变化情况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近4年上海勃林格殷格翰药业有限公司资产负债率变化情况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近4年上海勃林格殷格翰药业有限公司产权比率变化情况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近4年上海勃林格殷格翰药业有限公司固定资产周转次数情况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近4年上海勃林格殷格翰药业有限公司流动资产周转次数变化情况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近4年上海勃林格殷格翰药业有限公司总资产周转次数变化情况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近4年上海勃林格殷格翰药业有限公司销售毛利率变化情况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近4年山东罗欣药业集团股份有限公司资产负债率变化情况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近4年山东罗欣药业集团股份有限公司产权比率变化情况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近4年山东罗欣药业集团股份有限公司固定资产周转次数情况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近4年山东罗欣药业集团股份有限公司流动资产周转次数变化情况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近4年山东罗欣药业集团股份有限公司总资产周转次数变化情况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近4年山东罗欣药业集团股份有限公司销售毛利率变化情况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近4年山西仟源医药集团股份有限公司资产负债率变化情况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近4年山西仟源医药集团股份有限公司产权比率变化情况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近4年山西仟源医药集团股份有限公司固定资产周转次数情况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近4年山西仟源医药集团股份有限公司流动资产周转次数变化情况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近4年山西仟源医药集团股份有限公司总资产周转次数变化情况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近4年山西仟源医药集团股份有限公司销售毛利率变化情况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近4年山德士（中国）制药有限公司资产负债率变化情况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近4年山德士（中国）制药有限公司产权比率变化情况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近4年山德士（中国）制药有限公司固定资产周转次数情况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近4年山德士（中国）制药有限公司流动资产周转次数变化情况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近4年山德士（中国）制药有限公司总资产周转次数变化情况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近4年山德士（中国）制药有限公司销售毛利率变化情况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近4年常州四药制药有限公司资产负债率变化情况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近4年常州四药制药有限公司产权比率变化情况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近4年常州四药制药有限公司固定资产周转次数情况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近4年常州四药制药有限公司流动资产周转次数变化情况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近4年常州四药制药有限公司总资产周转次数变化情况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近4年常州四药制药有限公司销售毛利率变化情况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近4年上海信谊药厂有限公司资产负债率变化情况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近4年上海信谊药厂有限公司产权比率变化情况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近4年上海信谊药厂有限公司固定资产周转次数情况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近4年上海信谊药厂有限公司流动资产周转次数变化情况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近4年上海信谊药厂有限公司总资产周转次数变化情况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近4年上海信谊药厂有限公司销售毛利率变化情况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近4年黑龙江澳利达奈德制药有限公司资产负债率变化情况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近4年黑龙江澳利达奈德制药有限公司产权比率变化情况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近4年黑龙江澳利达奈德制药有限公司固定资产周转次数情况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近4年黑龙江澳利达奈德制药有限公司流动资产周转次数变化情况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近4年黑龙江澳利达奈德制药有限公司总资产周转次数变化情况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近4年黑龙江澳利达奈德制药有限公司销售毛利率变化情况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78 近4年天津赫素制药有限公司资产负债率变化情况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79 近4年天津赫素制药有限公司产权比率变化情况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80 近4年天津赫素制药有限公司固定资产周转次数情况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81 近4年天津赫素制药有限公司流动资产周转次数变化情况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近4年天津赫素制药有限公司总资产周转次数变化情况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近4年天津赫素制药有限公司销售毛利率变化情况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84 近4年雅安三九药业有限公司资产负债率变化情况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85 近4年雅安三九药业有限公司产权比率变化情况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86 近4年雅安三九药业有限公司固定资产周转次数情况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87 近4年雅安三九药业有限公司流动资产周转次数变化情况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近4年雅安三九药业有限公司总资产周转次数变化情况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近4年雅安三九药业有限公司销售毛利率变化情况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0fff3891d41ab" w:history="1">
        <w:r>
          <w:rPr>
            <w:rStyle w:val="Hyperlink"/>
          </w:rPr>
          <w:t>2025-2031年中国盐酸氨溴索片市场调查研究及发展前景趋势分析报告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0fff3891d41ab" w:history="1">
        <w:r>
          <w:rPr>
            <w:rStyle w:val="Hyperlink"/>
          </w:rPr>
          <w:t>https://www.20087.com/7/63/YanSuanAnXiuSuoPianHangYeQianJin.html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佳止咳化痰药、盐酸氨溴索片一次几片、止咳化痰最快最有效的方法、盐酸氨溴索片止咳吗、清肺化痰什么药最好、盐酸氨溴索片说明书、止咳特效药排名前十名、盐酸氨溴索片和氨溴索口服液哪种好、使用说明书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9b591a30a4624" w:history="1">
      <w:r>
        <w:rPr>
          <w:rStyle w:val="Hyperlink"/>
        </w:rPr>
        <w:t>2025-2031年中国盐酸氨溴索片市场调查研究及发展前景趋势分析报告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YanSuanAnXiuSuoPianHangYeQianJin.html" TargetMode="External" Id="R71f0fff3891d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YanSuanAnXiuSuoPianHangYeQianJin.html" TargetMode="External" Id="R8af9b591a30a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2025-02-18T04:33:00Z</dcterms:created>
  <dcterms:modified xsi:type="dcterms:W3CDTF">2025-02-18T05:33:00Z</dcterms:modified>
  <dc:subject>2025-2031年中国盐酸氨溴索片市场调查研究及发展前景趋势分析报告</dc:subject>
  <dc:title>2025-2031年中国盐酸氨溴索片市场调查研究及发展前景趋势分析报告</dc:title>
  <cp:keywords>2025-2031年中国盐酸氨溴索片市场调查研究及发展前景趋势分析报告</cp:keywords>
  <dc:description>2025-2031年中国盐酸氨溴索片市场调查研究及发展前景趋势分析报告</dc:description>
</cp:coreProperties>
</file>