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38f4c775244ce" w:history="1">
              <w:r>
                <w:rPr>
                  <w:rStyle w:val="Hyperlink"/>
                </w:rPr>
                <w:t>2024-2030年全球与中国RX医疗食品行业全面调研与发展趋势报告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38f4c775244ce" w:history="1">
              <w:r>
                <w:rPr>
                  <w:rStyle w:val="Hyperlink"/>
                </w:rPr>
                <w:t>2024-2030年全球与中国RX医疗食品行业全面调研与发展趋势报告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538f4c775244ce" w:history="1">
                <w:r>
                  <w:rPr>
                    <w:rStyle w:val="Hyperlink"/>
                  </w:rPr>
                  <w:t>https://www.20087.com/7/73/RXYiLiaoShiPinHangYeQuShiFenXi.html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X医疗食品是那些经过特殊加工，旨在满足特定疾病状态下的营养需求的产品。随着人们对健康意识的增强和慢性病患病率的上升，这类产品的需求日益增加。目前，市场上已有多种针对不同健康状况的RX医疗食品，如糖尿病专用餐、低盐饮食等。这些产品不仅帮助患者控制病情，还改善了他们的生活质量。此外，随着科学研究的深入，越来越多的证据表明合理的饮食干预可以辅助治疗多种疾病，这为RX医疗食品的发展提供了科学依据。</w:t>
      </w:r>
      <w:r>
        <w:rPr>
          <w:rFonts w:hint="eastAsia"/>
        </w:rPr>
        <w:br/>
      </w:r>
      <w:r>
        <w:rPr>
          <w:rFonts w:hint="eastAsia"/>
        </w:rPr>
        <w:t>　　未来，RX医疗食品的发展将更加注重个性化和精准化。一方面，随着基因测序技术的进步，基于个人遗传特征制定饮食计划将成为可能，从而实现真正意义上的个性化营养供给；另一方面，随着大数据和人工智能技术的应用，通过对大量患者数据的分析，可以为每个患者提供更加精准的饮食建议。长远来看，随着预防医学理念的普及，RX医疗食品将不再局限于治疗阶段，而是贯穿于健康管理的全过程，成为预防疾病、促进健康的重要手段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38f4c775244ce" w:history="1">
        <w:r>
          <w:rPr>
            <w:rStyle w:val="Hyperlink"/>
          </w:rPr>
          <w:t>2024-2030年全球与中国RX医疗食品行业全面调研与发展趋势报告</w:t>
        </w:r>
      </w:hyperlink>
      <w:r>
        <w:rPr>
          <w:rFonts w:hint="eastAsia"/>
        </w:rPr>
        <w:t>》基于权威数据资源与长期监测数据，全面分析了RX医疗食品行业现状、市场需求、市场规模及产业链结构。RX医疗食品报告探讨了价格变动、细分市场特征以及市场前景，并对未来发展趋势进行了科学预测。同时，RX医疗食品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RX医疗食品行业简介</w:t>
      </w:r>
      <w:r>
        <w:rPr>
          <w:rFonts w:hint="eastAsia"/>
        </w:rPr>
        <w:br/>
      </w:r>
      <w:r>
        <w:rPr>
          <w:rFonts w:hint="eastAsia"/>
        </w:rPr>
        <w:t>　　　　1.1.1 RX医疗食品行业界定及分类</w:t>
      </w:r>
      <w:r>
        <w:rPr>
          <w:rFonts w:hint="eastAsia"/>
        </w:rPr>
        <w:br/>
      </w:r>
      <w:r>
        <w:rPr>
          <w:rFonts w:hint="eastAsia"/>
        </w:rPr>
        <w:t>　　　　1.1.2 RX医疗食品行业特征</w:t>
      </w:r>
      <w:r>
        <w:rPr>
          <w:rFonts w:hint="eastAsia"/>
        </w:rPr>
        <w:br/>
      </w:r>
      <w:r>
        <w:rPr>
          <w:rFonts w:hint="eastAsia"/>
        </w:rPr>
        <w:t>　　1.2 RX医疗食品产品主要分类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不同种类RX医疗食品价格走势（2024-2030年）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丸剂</w:t>
      </w:r>
      <w:r>
        <w:rPr>
          <w:rFonts w:hint="eastAsia"/>
        </w:rPr>
        <w:br/>
      </w:r>
      <w:r>
        <w:rPr>
          <w:rFonts w:hint="eastAsia"/>
        </w:rPr>
        <w:t>　　　　1.2.3 粉体</w:t>
      </w:r>
      <w:r>
        <w:rPr>
          <w:rFonts w:hint="eastAsia"/>
        </w:rPr>
        <w:br/>
      </w:r>
      <w:r>
        <w:rPr>
          <w:rFonts w:hint="eastAsia"/>
        </w:rPr>
        <w:t>　　　　1.2.4 液体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RX医疗食品主要应用领域分析</w:t>
      </w:r>
      <w:r>
        <w:rPr>
          <w:rFonts w:hint="eastAsia"/>
        </w:rPr>
        <w:br/>
      </w:r>
      <w:r>
        <w:rPr>
          <w:rFonts w:hint="eastAsia"/>
        </w:rPr>
        <w:t>　　　　1.3.1 疼痛</w:t>
      </w:r>
      <w:r>
        <w:rPr>
          <w:rFonts w:hint="eastAsia"/>
        </w:rPr>
        <w:br/>
      </w:r>
      <w:r>
        <w:rPr>
          <w:rFonts w:hint="eastAsia"/>
        </w:rPr>
        <w:t>　　　　1.3.2 睡眠障碍</w:t>
      </w:r>
      <w:r>
        <w:rPr>
          <w:rFonts w:hint="eastAsia"/>
        </w:rPr>
        <w:br/>
      </w:r>
      <w:r>
        <w:rPr>
          <w:rFonts w:hint="eastAsia"/>
        </w:rPr>
        <w:t>　　　　1.3.3 神经系统疾病</w:t>
      </w:r>
      <w:r>
        <w:rPr>
          <w:rFonts w:hint="eastAsia"/>
        </w:rPr>
        <w:br/>
      </w:r>
      <w:r>
        <w:rPr>
          <w:rFonts w:hint="eastAsia"/>
        </w:rPr>
        <w:t>　　　　1.3.4 胃肠紊乱</w:t>
      </w:r>
      <w:r>
        <w:rPr>
          <w:rFonts w:hint="eastAsia"/>
        </w:rPr>
        <w:br/>
      </w:r>
      <w:r>
        <w:rPr>
          <w:rFonts w:hint="eastAsia"/>
        </w:rPr>
        <w:t>　　　　1.3.5 肺病</w:t>
      </w:r>
      <w:r>
        <w:rPr>
          <w:rFonts w:hint="eastAsia"/>
        </w:rPr>
        <w:br/>
      </w:r>
      <w:r>
        <w:rPr>
          <w:rFonts w:hint="eastAsia"/>
        </w:rPr>
        <w:t>　　　　1.3.6 代谢紊乱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全球RX医疗食品供需现状及预测（2018-2030年）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全球RX医疗食品产能、产量、产能利用率及发展趋势（2018-2030年）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全球RX医疗食品产量、表观消费量及发展趋势（2018-2030年）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全球RX医疗食品产量、市场需求量及发展趋势（2018-2030年）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中国RX医疗食品供需现状及预测（2018-2030年）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中国RX医疗食品产能、产量、产能利用率及发展趋势（2018-2030年）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中国RX医疗食品产量、表观消费量及发展趋势（2018-2030年）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中国RX医疗食品产量、市场需求量及发展趋势（2018-2030年）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RX医疗食品中国及欧美日等行业政策分析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全球与中国主要厂商RX医疗食品产量、产值及竞争分析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全球市场RX医疗食品主要厂商2022和2023年产量、产值及市场份额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全球市场RX医疗食品主要厂商2022和2023年产量列表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全球市场RX医疗食品主要厂商2022和2023年产值列表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全球市场RX医疗食品主要厂商2022和2023年产品价格列表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中国市场RX医疗食品主要厂商2022和2023年产量、产值及市场份额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中国市场RX医疗食品主要厂商2022和2023年产量列表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中国市场RX医疗食品主要厂商2022和2023年产值列表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RX医疗食品厂商产地分布及商业化日期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RX医疗食品行业集中度、竞争程度分析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RX医疗食品行业集中度分析</w:t>
      </w:r>
      <w:r>
        <w:rPr>
          <w:rFonts w:hint="eastAsia"/>
        </w:rPr>
        <w:br/>
      </w:r>
      <w:r>
        <w:rPr>
          <w:rFonts w:hint="eastAsia"/>
        </w:rPr>
        <w:t>　　　　2.4.2 RX医疗食品行业竞争程度分析</w:t>
      </w:r>
      <w:r>
        <w:rPr>
          <w:rFonts w:hint="eastAsia"/>
        </w:rPr>
        <w:br/>
      </w:r>
      <w:r>
        <w:rPr>
          <w:rFonts w:hint="eastAsia"/>
        </w:rPr>
        <w:t>　　2.5 RX医疗食品全球领先企业SWOT分析</w:t>
      </w:r>
      <w:r>
        <w:rPr>
          <w:rFonts w:hint="eastAsia"/>
        </w:rPr>
        <w:br/>
      </w:r>
      <w:r>
        <w:rPr>
          <w:rFonts w:hint="eastAsia"/>
        </w:rPr>
        <w:t>　　2.6 RX医疗食品中国企业SWOT分析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从生产角度分析全球主要地区RX医疗食品产量、产值、市场份额、增长率及发展趋势（2018-2030年）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全球主要地区RX医疗食品产量、产值及市场份额（2024-2030年）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全球主要地区RX医疗食品产量及市场份额（2024-2030年）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全球主要地区RX医疗食品产值及市场份额（2024-2030年）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中国市场RX医疗食品2024-2030年产量、产值及增长率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美国市场RX医疗食品2024-2030年产量、产值及增长率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欧洲市场RX医疗食品2024-2030年产量、产值及增长率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日本市场RX医疗食品2024-2030年产量、产值及增长率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东南亚市场RX医疗食品2024-2030年产量、产值及增长率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印度市场RX医疗食品2024-2030年产量、产值及增长率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从消费角度分析全球主要地区RX医疗食品消费量、市场份额及发展趋势（2018-2030年）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全球主要地区RX医疗食品消费量、市场份额及发展预测（2018-2030年）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中国市场RX医疗食品2018-2030年消费量、增长率及发展预测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美国市场RX医疗食品2018-2030年消费量、增长率及发展预测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欧洲市场RX医疗食品2018-2030年消费量、增长率及发展预测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日本市场RX医疗食品2018-2030年消费量、增长率及发展预测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东南亚市场RX医疗食品2018-2030年消费量、增长率及发展预测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印度市场RX医疗食品2024-2030年消费量增长率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全球与中国RX医疗食品主要生产商分析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重点企业（1）RX医疗食品产品规格、参数、特点及价格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重点企业（1）RX医疗食品产品规格、参数及特点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重点企业（1）RX医疗食品产品规格及价格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重点企业（1）RX医疗食品产能、产量、产值、价格及毛利率（2018-2023年）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重点企业（2）RX医疗食品产品规格、参数、特点及价格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重点企业（2）RX医疗食品产品规格、参数及特点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重点企业（2）RX医疗食品产品规格及价格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重点企业（2）RX医疗食品产能、产量、产值、价格及毛利率（2018-2023年）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Mead Johnson &amp; Company， 医疗食品产品规格、参数、特点及价格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Mead Johnson &amp; Company， 医疗食品产品规格、参数及特点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Mead Johnson &amp; Company， 医疗食品产品规格及价格</w:t>
      </w:r>
      <w:r>
        <w:rPr>
          <w:rFonts w:hint="eastAsia"/>
        </w:rPr>
        <w:br/>
      </w:r>
      <w:r>
        <w:rPr>
          <w:rFonts w:hint="eastAsia"/>
        </w:rPr>
        <w:t>　　　　5.3.3 Mead Johnson &amp; Company， 医疗食品产能、产量、产值、价格及毛利率（2018-2023年）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重点企业（4）RX医疗食品产品规格、参数、特点及价格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重点企业（4）RX医疗食品产品规格、参数及特点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重点企业（4）RX医疗食品产品规格及价格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重点企业（4）RX医疗食品产能、产量、产值、价格及毛利率（2018-2023年）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重点企业（5）RX医疗食品产品规格、参数、特点及价格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重点企业（5）RX医疗食品产品规格、参数及特点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重点企业（5）RX医疗食品产品规格及价格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重点企业（5）RX医疗食品产能、产量、产值、价格及毛利率（2018-2023年）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Primus Pharmaceuticals， 医疗食品产品规格、参数、特点及价格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Primus Pharmaceuticals， 医疗食品产品规格、参数及特点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Primus Pharmaceuticals， 医疗食品产品规格及价格</w:t>
      </w:r>
      <w:r>
        <w:rPr>
          <w:rFonts w:hint="eastAsia"/>
        </w:rPr>
        <w:br/>
      </w:r>
      <w:r>
        <w:rPr>
          <w:rFonts w:hint="eastAsia"/>
        </w:rPr>
        <w:t>　　　　5.6.3 Primus Pharmaceuticals， 医疗食品产能、产量、产值、价格及毛利率（2018-2023年）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重点企业（7）RX医疗食品产品规格、参数、特点及价格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重点企业（7）RX医疗食品产品规格、参数及特点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重点企业（7）RX医疗食品产品规格及价格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重点企业（7）RX医疗食品产能、产量、产值、价格及毛利率（2018-2023年）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重点企业（8）RX医疗食品产品规格、参数、特点及价格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重点企业（8）RX医疗食品产品规格、参数及特点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重点企业（8）RX医疗食品产品规格及价格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重点企业（8）RX医疗食品产能、产量、产值、价格及毛利率（2018-2023年）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Enzymotec 医疗食品产品规格、参数、特点及价格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Enzymotec 医疗食品产品规格、参数及特点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Enzymotec 医疗食品产品规格及价格</w:t>
      </w:r>
      <w:r>
        <w:rPr>
          <w:rFonts w:hint="eastAsia"/>
        </w:rPr>
        <w:br/>
      </w:r>
      <w:r>
        <w:rPr>
          <w:rFonts w:hint="eastAsia"/>
        </w:rPr>
        <w:t>　　　　5.9.3 Enzymotec 医疗食品产能、产量、产值、价格及毛利率（2018-2023年）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重点企业（10）RX医疗食品产品规格、参数、特点及价格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重点企业（10）RX医疗食品产品规格、参数及特点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重点企业（10）RX医疗食品产品规格及价格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重点企业（10）RX医疗食品产能、产量、产值、价格及毛利率（2018-2023年）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不同类型RX医疗食品产量、价格、产值及市场份额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全球市场不同类型RX医疗食品产量、产值及市场份额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全球市场RX医疗食品不同类型RX医疗食品产量及市场份额（2024-2030年）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全球市场不同类型RX医疗食品产值、市场份额（2024-2030年）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全球市场不同类型RX医疗食品价格走势（2024-2030年）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中国市场RX医疗食品主要分类产量、产值及市场份额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中国市场RX医疗食品主要分类产量及市场份额及（2024-2030年）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中国市场RX医疗食品主要分类产值、市场份额（2024-2030年）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中国市场RX医疗食品主要分类价格走势（2024-2030年）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RX医疗食品上游原料及下游主要应用领域分析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RX医疗食品产业链分析</w:t>
      </w:r>
      <w:r>
        <w:rPr>
          <w:rFonts w:hint="eastAsia"/>
        </w:rPr>
        <w:br/>
      </w:r>
      <w:r>
        <w:rPr>
          <w:rFonts w:hint="eastAsia"/>
        </w:rPr>
        <w:t>　　7.2 RX医疗食品产业上游供应分析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全球市场RX医疗食品下游主要应用领域消费量、市场份额及增长率（2024-2030年）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中国市场RX医疗食品主要应用领域消费量、市场份额及增长率（2024-2030年）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中国市场RX医疗食品产量、消费量、进出口分析及未来趋势（2018-2030年）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中国市场RX医疗食品产量、消费量、进出口分析及未来趋势（2018-2030年）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中国市场RX医疗食品进出口贸易趋势</w:t>
      </w:r>
      <w:r>
        <w:rPr>
          <w:rFonts w:hint="eastAsia"/>
        </w:rPr>
        <w:br/>
      </w:r>
      <w:r>
        <w:rPr>
          <w:rFonts w:hint="eastAsia"/>
        </w:rPr>
        <w:t>　　8.3 中国市场RX医疗食品主要进口来源</w:t>
      </w:r>
      <w:r>
        <w:rPr>
          <w:rFonts w:hint="eastAsia"/>
        </w:rPr>
        <w:br/>
      </w:r>
      <w:r>
        <w:rPr>
          <w:rFonts w:hint="eastAsia"/>
        </w:rPr>
        <w:t>　　8.4 中国市场RX医疗食品主要出口目的地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中国市场RX医疗食品主要地区分布</w:t>
      </w:r>
      <w:r>
        <w:rPr>
          <w:rFonts w:hint="eastAsia"/>
        </w:rPr>
        <w:br/>
      </w:r>
      <w:r>
        <w:rPr>
          <w:rFonts w:hint="eastAsia"/>
        </w:rPr>
        <w:t>　　9.1 中国RX医疗食品生产地区分布</w:t>
      </w:r>
      <w:r>
        <w:rPr>
          <w:rFonts w:hint="eastAsia"/>
        </w:rPr>
        <w:br/>
      </w:r>
      <w:r>
        <w:rPr>
          <w:rFonts w:hint="eastAsia"/>
        </w:rPr>
        <w:t>　　9.2 中国RX医疗食品消费地区分布</w:t>
      </w:r>
      <w:r>
        <w:rPr>
          <w:rFonts w:hint="eastAsia"/>
        </w:rPr>
        <w:br/>
      </w:r>
      <w:r>
        <w:rPr>
          <w:rFonts w:hint="eastAsia"/>
        </w:rPr>
        <w:t>　　9.3 中国RX医疗食品市场集中度及发展趋势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RX医疗食品技术及相关行业技术发展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RX医疗食品销售渠道分析及建议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国内市场RX医疗食品销售渠道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国内市场RX医疗食品未来销售模式及销售渠道的趋势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企业海外RX医疗食品销售渠道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欧美日等地区RX医疗食品销售渠道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欧美日等地区RX医疗食品未来销售模式及销售渠道的趋势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RX医疗食品销售/营销策略建议</w:t>
      </w:r>
      <w:r>
        <w:rPr>
          <w:rFonts w:hint="eastAsia"/>
        </w:rPr>
        <w:br/>
      </w:r>
      <w:r>
        <w:rPr>
          <w:rFonts w:hint="eastAsia"/>
        </w:rPr>
        <w:t>　　　　12.3.1 RX医疗食品产品市场定位及目标消费者分析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RX医疗食品产品图片</w:t>
      </w:r>
      <w:r>
        <w:rPr>
          <w:rFonts w:hint="eastAsia"/>
        </w:rPr>
        <w:br/>
      </w:r>
      <w:r>
        <w:rPr>
          <w:rFonts w:hint="eastAsia"/>
        </w:rPr>
        <w:t>　　表 RX医疗食品产品分类</w:t>
      </w:r>
      <w:r>
        <w:rPr>
          <w:rFonts w:hint="eastAsia"/>
        </w:rPr>
        <w:br/>
      </w:r>
      <w:r>
        <w:rPr>
          <w:rFonts w:hint="eastAsia"/>
        </w:rPr>
        <w:t>　　图 2023年全球不同种类RX医疗食品产量市场份额</w:t>
      </w:r>
      <w:r>
        <w:rPr>
          <w:rFonts w:hint="eastAsia"/>
        </w:rPr>
        <w:br/>
      </w:r>
      <w:r>
        <w:rPr>
          <w:rFonts w:hint="eastAsia"/>
        </w:rPr>
        <w:t>　　表 不同种类RX医疗食品价格列表及趋势（2024-2030年）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丸剂产品图片</w:t>
      </w:r>
      <w:r>
        <w:rPr>
          <w:rFonts w:hint="eastAsia"/>
        </w:rPr>
        <w:br/>
      </w:r>
      <w:r>
        <w:rPr>
          <w:rFonts w:hint="eastAsia"/>
        </w:rPr>
        <w:t>　　图 粉体产品图片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RX医疗食品主要应用领域表</w:t>
      </w:r>
      <w:r>
        <w:rPr>
          <w:rFonts w:hint="eastAsia"/>
        </w:rPr>
        <w:br/>
      </w:r>
      <w:r>
        <w:rPr>
          <w:rFonts w:hint="eastAsia"/>
        </w:rPr>
        <w:t>　　图 全球2023年RX医疗食品不同应用领域消费量市场份额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全球市场RX医疗食品产量（万吨）及增长率（2024-2030年）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全球市场RX医疗食品产值（万元）及增长率（2024-2030年）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中国市场RX医疗食品产量（万吨）、增长率及发展趋势（2018-2030年）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中国市场RX医疗食品产值（万元）、增长率及未来发展趋势（2018-2030年）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全球RX医疗食品产能（万吨）、产量（万吨）、产能利用率及发展趋势（2018-2030年）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全球RX医疗食品产量（万吨）、表观消费量及发展趋势（2018-2030年）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全球RX医疗食品产量（万吨）、市场需求量及发展趋势（2018-2030年）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中国RX医疗食品产能（万吨）、产量（万吨）、产能利用率及发展趋势（2018-2030年）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中国RX医疗食品产量（万吨）、表观消费量及发展趋势（2018-2030年）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中国RX医疗食品产量（万吨）、市场需求量及发展趋势（2018-2030年）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全球市场RX医疗食品主要厂商2022和2023年产量（万吨）列表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全球市场RX医疗食品主要厂商2022和2023年产量市场份额列表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全球市场RX医疗食品主要厂商2023年产量市场份额列表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全球市场RX医疗食品主要厂商2022年产量市场份额列表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全球市场RX医疗食品主要厂商2022和2023年产值（万元）列表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全球市场RX医疗食品主要厂商2022和2023年产值市场份额列表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全球市场RX医疗食品主要厂商2023年产值市场份额列表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全球市场RX医疗食品主要厂商2022年产值市场份额列表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全球市场RX医疗食品主要厂商2022和2023年产品价格列表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中国市场RX医疗食品主要厂商2022和2023年产量（万吨）列表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中国市场RX医疗食品主要厂商2022和2023年产量市场份额列表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中国市场RX医疗食品主要厂商2023年产量市场份额列表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中国市场RX医疗食品主要厂商2022年产量市场份额列表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中国市场RX医疗食品主要厂商2022和2023年产值（万元）列表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中国市场RX医疗食品主要厂商2022和2023年产值市场份额列表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中国市场RX医疗食品主要厂商2023年产值市场份额列表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中国市场RX医疗食品主要厂商2022年产值市场份额列表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RX医疗食品厂商产地分布及商业化日期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RX医疗食品全球领先企业SWOT分析</w:t>
      </w:r>
      <w:r>
        <w:rPr>
          <w:rFonts w:hint="eastAsia"/>
        </w:rPr>
        <w:br/>
      </w:r>
      <w:r>
        <w:rPr>
          <w:rFonts w:hint="eastAsia"/>
        </w:rPr>
        <w:t>　　表 RX医疗食品中国企业SWOT分析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全球主要地区RX医疗食品2024-2030年产量（万吨）列表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全球主要地区RX医疗食品2024-2030年产量市场份额列表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全球主要地区RX医疗食品2023年产量市场份额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全球主要地区RX医疗食品2024-2030年产值（万元）列表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全球主要地区RX医疗食品2024-2030年产值市场份额列表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全球主要地区RX医疗食品2023年产值市场份额</w:t>
      </w:r>
      <w:r>
        <w:rPr>
          <w:rFonts w:hint="eastAsia"/>
        </w:rPr>
        <w:br/>
      </w:r>
      <w:r>
        <w:rPr>
          <w:rFonts w:hint="eastAsia"/>
        </w:rPr>
        <w:t>　　图 中国市场RX医疗食品2024-2030年产量（万吨）及增长率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中国市场RX医疗食品2024-2030年产值（万元）及增长率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美国市场RX医疗食品2024-2030年产量（万吨）及增长率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美国市场RX医疗食品2024-2030年产值（万元）及增长率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欧洲市场RX医疗食品2024-2030年产量（万吨）及增长率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欧洲市场RX医疗食品2024-2030年产值（万元）及增长率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日本市场RX医疗食品2024-2030年产量（万吨）及增长率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日本市场RX医疗食品2024-2030年产值（万元）及增长率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东南亚市场RX医疗食品2024-2030年产量（万吨）及增长率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东南亚市场RX医疗食品2024-2030年产值（万元）及增长率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印度市场RX医疗食品2024-2030年产量（万吨）及增长率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印度市场RX医疗食品2024-2030年产值（万元）及增长率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全球主要地区RX医疗食品2024-2030年消费量（万吨）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全球主要地区RX医疗食品2024-2030年消费量市场份额列表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全球主要地区RX医疗食品2023年消费量市场份额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中国市场RX医疗食品2018-2030年消费量（万吨）、增长率及发展预测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欧洲市场RX医疗食品2018-2030年消费量（万吨）、增长率及发展预测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日本市场RX医疗食品2018-2030年消费量（万吨）、增长率及发展预测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东南亚市场RX医疗食品2018-2030年消费量（万吨）、增长率及发展预测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印度市场RX医疗食品2018-2030年消费量（万吨）、增长率及发展预测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重点企业（1）RX医疗食品产品规格、参数、特点及价格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重点企业（1）RX医疗食品产品规格及价格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重点企业（1）RX医疗食品产能（万吨）、产量（万吨）、产值（万元）、价格及毛利率（2018-2023年）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重点企业（1）RX医疗食品产量全球市场份额（2022年）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重点企业（1）RX医疗食品产量全球市场份额（2023年）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重点企业（2）RX医疗食品产品规格、参数、特点及价格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重点企业（2）RX医疗食品产品规格及价格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重点企业（2）RX医疗食品产能（万吨）、产量（万吨）、产值（万元）、价格及毛利率（2018-2023年）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重点企业（2）RX医疗食品产量全球市场份额（2022年）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重点企业（2）RX医疗食品产量全球市场份额（2023年）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Mead Johnson &amp; Company， 医疗食品产品规格、参数、特点及价格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Mead Johnson &amp; Company， 医疗食品产品规格及价格</w:t>
      </w:r>
      <w:r>
        <w:rPr>
          <w:rFonts w:hint="eastAsia"/>
        </w:rPr>
        <w:br/>
      </w:r>
      <w:r>
        <w:rPr>
          <w:rFonts w:hint="eastAsia"/>
        </w:rPr>
        <w:t>　　表 Mead Johnson &amp; Company， 医疗食品产能（万吨）、产量（万吨）、产值（万元）、价格及毛利率（2018-2023年）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Mead Johnson &amp; Company， 医疗食品产量全球市场份额（2022年）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Mead Johnson &amp; Company， 医疗食品产量全球市场份额（2023年）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重点企业（4）RX医疗食品产品规格、参数、特点及价格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重点企业（4）RX医疗食品产品规格及价格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重点企业（4）RX医疗食品产能（万吨）、产量（万吨）、产值（万元）、价格及毛利率（2018-2023年）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重点企业（4）RX医疗食品产量全球市场份额（2022年）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重点企业（4）RX医疗食品产量全球市场份额（2023年）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重点企业（5）RX医疗食品产品规格、参数、特点及价格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重点企业（5）RX医疗食品产品规格及价格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重点企业（5）RX医疗食品产能（万吨）、产量（万吨）、产值（万元）、价格及毛利率（2018-2023年）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重点企业（5）RX医疗食品产量全球市场份额（2022年）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重点企业（5）RX医疗食品产量全球市场份额（2023年）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Primus Pharmaceuticals， 医疗食品产品规格、参数、特点及价格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Primus Pharmaceuticals， 医疗食品产品规格及价格</w:t>
      </w:r>
      <w:r>
        <w:rPr>
          <w:rFonts w:hint="eastAsia"/>
        </w:rPr>
        <w:br/>
      </w:r>
      <w:r>
        <w:rPr>
          <w:rFonts w:hint="eastAsia"/>
        </w:rPr>
        <w:t>　　表 Primus Pharmaceuticals， 医疗食品产能（万吨）、产量（万吨）、产值（万元）、价格及毛利率（2018-2023年）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Primus Pharmaceuticals， 医疗食品产量全球市场份额（2022年）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Primus Pharmaceuticals， 医疗食品产量全球市场份额（2023年）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重点企业（7）RX医疗食品产品规格、参数、特点及价格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重点企业（7）RX医疗食品产品规格及价格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重点企业（7）RX医疗食品产能（万吨）、产量（万吨）、产值（万元）、价格及毛利率（2018-2023年）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重点企业（7）RX医疗食品产量全球市场份额（2022年）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重点企业（7）RX医疗食品产量全球市场份额（2023年）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重点企业（8）RX医疗食品产品规格、参数、特点及价格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重点企业（8）RX医疗食品产品规格及价格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重点企业（8）RX医疗食品产能（万吨）、产量（万吨）、产值（万元）、价格及毛利率（2018-2023年）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重点企业（8）RX医疗食品产量全球市场份额（2022年）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重点企业（8）RX医疗食品产量全球市场份额（2023年）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Enzymotec 医疗食品产品规格、参数、特点及价格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Enzymotec 医疗食品产品规格及价格</w:t>
      </w:r>
      <w:r>
        <w:rPr>
          <w:rFonts w:hint="eastAsia"/>
        </w:rPr>
        <w:br/>
      </w:r>
      <w:r>
        <w:rPr>
          <w:rFonts w:hint="eastAsia"/>
        </w:rPr>
        <w:t>　　表 Enzymotec 医疗食品产能（万吨）、产量（万吨）、产值（万元）、价格及毛利率（2018-2023年）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Enzymotec 医疗食品产量全球市场份额（2022年）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Enzymotec 医疗食品产量全球市场份额（2023年）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重点企业（10）RX医疗食品产品规格、参数、特点及价格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重点企业（10）RX医疗食品产品规格及价格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重点企业（10）RX医疗食品产能（万吨）、产量（万吨）、产值（万元）、价格及毛利率（2018-2023年）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重点企业（10）RX医疗食品产量全球市场份额（2022年）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重点企业（10）RX医疗食品产量全球市场份额（2023年）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全球市场不同类型RX医疗食品产量（万吨）（2024-2030年）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全球市场不同类型RX医疗食品产量市场份额（2024-2030年）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全球市场不同类型RX医疗食品产值（万元）（2024-2030年）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全球市场不同类型RX医疗食品产值市场份额（2024-2030年）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全球市场不同类型RX医疗食品价格走势（2024-2030年）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中国市场RX医疗食品主要分类产量（万吨）（2024-2030年）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中国市场RX医疗食品主要分类产量市场份额（2024-2030年）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中国市场RX医疗食品主要分类产值（万元）（2024-2030年）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中国市场RX医疗食品主要分类产值市场份额（2024-2030年）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中国市场RX医疗食品主要分类价格走势（2024-2030年）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RX医疗食品产业链图</w:t>
      </w:r>
      <w:r>
        <w:rPr>
          <w:rFonts w:hint="eastAsia"/>
        </w:rPr>
        <w:br/>
      </w:r>
      <w:r>
        <w:rPr>
          <w:rFonts w:hint="eastAsia"/>
        </w:rPr>
        <w:t>　　表 RX医疗食品上游原料供应商及联系方式列表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全球市场RX医疗食品主要应用领域消费量（万吨）（2024-2030年）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全球市场RX医疗食品主要应用领域消费量市场份额（2024-2030年）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2023年全球市场RX医疗食品主要应用领域消费量市场份额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全球市场RX医疗食品主要应用领域消费量增长率（2024-2030年）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中国市场RX医疗食品主要应用领域消费量（万吨）（2024-2030年）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中国市场RX医疗食品主要应用领域消费量市场份额（2024-2030年）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中国市场RX医疗食品主要应用领域消费量增长率（2024-2030年）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中国市场RX医疗食品产量（万吨）、消费量（万吨）、进出口分析及未来趋势（2018-2030年）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38f4c775244ce" w:history="1">
        <w:r>
          <w:rPr>
            <w:rStyle w:val="Hyperlink"/>
          </w:rPr>
          <w:t>2024-2030年全球与中国RX医疗食品行业全面调研与发展趋势报告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538f4c775244ce" w:history="1">
        <w:r>
          <w:rPr>
            <w:rStyle w:val="Hyperlink"/>
          </w:rPr>
          <w:t>https://www.20087.com/7/73/RXYiLiaoShiPinHangYeQuShiFenXi.html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a32b14b3b4a11" w:history="1">
      <w:r>
        <w:rPr>
          <w:rStyle w:val="Hyperlink"/>
        </w:rPr>
        <w:t>2024-2030年全球与中国RX医疗食品行业全面调研与发展趋势报告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RXYiLiaoShiPinHangYeQuShiFenXi.html" TargetMode="External" Id="R65538f4c7752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RXYiLiaoShiPinHangYeQuShiFenXi.html" TargetMode="External" Id="Rff2a32b14b3b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2023-09-26T01:08:00Z</dcterms:created>
  <dcterms:modified xsi:type="dcterms:W3CDTF">2023-09-26T02:08:00Z</dcterms:modified>
  <dc:subject>2024-2030年全球与中国RX医疗食品行业全面调研与发展趋势报告</dc:subject>
  <dc:title>2024-2030年全球与中国RX医疗食品行业全面调研与发展趋势报告</dc:title>
  <cp:keywords>2024-2030年全球与中国RX医疗食品行业全面调研与发展趋势报告</cp:keywords>
  <dc:description>2024-2030年全球与中国RX医疗食品行业全面调研与发展趋势报告</dc:description>
</cp:coreProperties>
</file>