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2a9de944344ed" w:history="1">
              <w:r>
                <w:rPr>
                  <w:rStyle w:val="Hyperlink"/>
                </w:rPr>
                <w:t>2025-2031年中国乙酰氨基葡萄糖市场现状研究分析与发展前景预测报告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2a9de944344ed" w:history="1">
              <w:r>
                <w:rPr>
                  <w:rStyle w:val="Hyperlink"/>
                </w:rPr>
                <w:t>2025-2031年中国乙酰氨基葡萄糖市场现状研究分析与发展前景预测报告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2a9de944344ed" w:history="1">
                <w:r>
                  <w:rPr>
                    <w:rStyle w:val="Hyperlink"/>
                  </w:rPr>
                  <w:t>https://www.20087.com/7/83/YiXianAnJiPuTaoTangShiChangDiaoChaBaoGao.html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乙酰氨基葡萄糖（N-Acetylglucosamine, NAG）是一种天然存在的单糖，广泛用于医药、保健品和化妆品等领域。其主要功能包括促进软骨修复、增强免疫力和改善皮肤健康等。近年来，随着人们对健康和美容的重视，乙酰氨基葡萄糖的市场需求不断增加。目前，市场上的乙酰氨基葡萄糖产品种类繁多，包括片剂、胶囊、粉末和乳液等。这些产品在纯度、稳定性和生物利用度上不断提升，能够满足不同应用场景的需求。例如，医药领域的乙酰氨基葡萄糖产品主要用于治疗骨关节炎和关节疼痛，而保健品和化妆品领域的乙比亚基葡萄糖产品则用于增强免疫力和改善皮肤健康。</w:t>
      </w:r>
      <w:r>
        <w:rPr>
          <w:rFonts w:hint="eastAsia"/>
        </w:rPr>
        <w:br/>
      </w:r>
      <w:r>
        <w:rPr>
          <w:rFonts w:hint="eastAsia"/>
        </w:rPr>
        <w:t>　　未来，乙酰氨基葡萄糖的发展将主要集中在以下几个方面：首先，高性能和新材料的研发将进一步增强乙酰氨基葡萄糖的功效和应用范围，例如通过改进提取工艺和引入功能性添加剂，提高产品的生物利用度和疗效。其次，绿色环保和可持续发展将成为重要方向，例如采用生物发酵和酶催化技术，实现乙酰氨基葡萄糖的绿色生产。此外，智能化和自动化技术的应用将提高生产效率和质量控制水平，例如通过集成传感器和数据分析系统，实现生产过程的实时监控和智能管理。</w:t>
      </w:r>
      <w:r>
        <w:rPr>
          <w:rFonts w:hint="eastAsia"/>
        </w:rPr>
        <w:br/>
      </w:r>
      <w:r>
        <w:rPr>
          <w:rFonts w:hint="eastAsia"/>
        </w:rPr>
        <w:t>　　1 n-乙酰葡萄糖胺</w:t>
      </w:r>
      <w:r>
        <w:rPr>
          <w:rFonts w:hint="eastAsia"/>
        </w:rPr>
        <w:br/>
      </w:r>
      <w:r>
        <w:rPr>
          <w:rFonts w:hint="eastAsia"/>
        </w:rPr>
        <w:t>　　1.1 产品概述</w:t>
      </w:r>
      <w:r>
        <w:rPr>
          <w:rFonts w:hint="eastAsia"/>
        </w:rPr>
        <w:br/>
      </w:r>
      <w:r>
        <w:rPr>
          <w:rFonts w:hint="eastAsia"/>
        </w:rPr>
        <w:t>　　1.2 下游应用和需求</w:t>
      </w:r>
      <w:r>
        <w:rPr>
          <w:rFonts w:hint="eastAsia"/>
        </w:rPr>
        <w:br/>
      </w:r>
      <w:r>
        <w:rPr>
          <w:rFonts w:hint="eastAsia"/>
        </w:rPr>
        <w:t>　　1.3 乙酰氨基葡萄糖原料药工业化生产现状</w:t>
      </w:r>
      <w:r>
        <w:rPr>
          <w:rFonts w:hint="eastAsia"/>
        </w:rPr>
        <w:br/>
      </w:r>
      <w:r>
        <w:rPr>
          <w:rFonts w:hint="eastAsia"/>
        </w:rPr>
        <w:t>　　1.4 发酵生产乙酰氨基葡萄糖的技术优势和对比</w:t>
      </w:r>
      <w:r>
        <w:rPr>
          <w:rFonts w:hint="eastAsia"/>
        </w:rPr>
        <w:br/>
      </w:r>
      <w:r>
        <w:rPr>
          <w:rFonts w:hint="eastAsia"/>
        </w:rPr>
        <w:t>　　1.5 乙酰氨基葡萄糖现有产业能力和近三年产量和供求关系</w:t>
      </w:r>
      <w:r>
        <w:rPr>
          <w:rFonts w:hint="eastAsia"/>
        </w:rPr>
        <w:br/>
      </w:r>
      <w:r>
        <w:rPr>
          <w:rFonts w:hint="eastAsia"/>
        </w:rPr>
        <w:t>　　1.6 乙酰氨基葡萄糖原料药近年价格趋势</w:t>
      </w:r>
      <w:r>
        <w:rPr>
          <w:rFonts w:hint="eastAsia"/>
        </w:rPr>
        <w:br/>
      </w:r>
      <w:r>
        <w:rPr>
          <w:rFonts w:hint="eastAsia"/>
        </w:rPr>
        <w:t>　　1.7 乙酰氨基葡萄糖的国际市场需求和出口情况</w:t>
      </w:r>
      <w:r>
        <w:rPr>
          <w:rFonts w:hint="eastAsia"/>
        </w:rPr>
        <w:br/>
      </w:r>
      <w:r>
        <w:rPr>
          <w:rFonts w:hint="eastAsia"/>
        </w:rPr>
        <w:t>　　1.8 乙酰氨基葡萄糖相关的政策导向</w:t>
      </w:r>
      <w:r>
        <w:rPr>
          <w:rFonts w:hint="eastAsia"/>
        </w:rPr>
        <w:br/>
      </w:r>
      <w:r>
        <w:rPr>
          <w:rFonts w:hint="eastAsia"/>
        </w:rPr>
        <w:t>　　1.9 乙酰氨基葡萄糖相关的知识产权调查</w:t>
      </w:r>
      <w:r>
        <w:rPr>
          <w:rFonts w:hint="eastAsia"/>
        </w:rPr>
        <w:br/>
      </w:r>
      <w:r>
        <w:rPr>
          <w:rFonts w:hint="eastAsia"/>
        </w:rPr>
        <w:t>　　1.10 上市后风险效益分析</w:t>
      </w:r>
      <w:r>
        <w:rPr>
          <w:rFonts w:hint="eastAsia"/>
        </w:rPr>
        <w:br/>
      </w:r>
      <w:r>
        <w:rPr>
          <w:rFonts w:hint="eastAsia"/>
        </w:rPr>
        <w:t>　　1.11 立项建议</w:t>
      </w:r>
      <w:r>
        <w:rPr>
          <w:rFonts w:hint="eastAsia"/>
        </w:rPr>
        <w:br/>
      </w:r>
      <w:r>
        <w:rPr>
          <w:rFonts w:hint="eastAsia"/>
        </w:rPr>
        <w:t>　　附件 乙酰氨基葡萄糖的中国专利信息</w:t>
      </w:r>
      <w:r>
        <w:rPr>
          <w:rFonts w:hint="eastAsia"/>
        </w:rPr>
        <w:br/>
      </w:r>
      <w:r>
        <w:rPr>
          <w:rFonts w:hint="eastAsia"/>
        </w:rPr>
        <w:t>　　1 微生物法</w:t>
      </w:r>
      <w:r>
        <w:rPr>
          <w:rFonts w:hint="eastAsia"/>
        </w:rPr>
        <w:br/>
      </w:r>
      <w:r>
        <w:rPr>
          <w:rFonts w:hint="eastAsia"/>
        </w:rPr>
        <w:t>　　一种高产乙酰氨基葡萄糖的枯草芽孢杆菌工程菌及其应用</w:t>
      </w:r>
      <w:r>
        <w:rPr>
          <w:rFonts w:hint="eastAsia"/>
        </w:rPr>
        <w:br/>
      </w:r>
      <w:r>
        <w:rPr>
          <w:rFonts w:hint="eastAsia"/>
        </w:rPr>
        <w:t>　　一种积累乙酰氨基葡萄糖重组枯草芽孢杆菌及其应用</w:t>
      </w:r>
      <w:r>
        <w:rPr>
          <w:rFonts w:hint="eastAsia"/>
        </w:rPr>
        <w:br/>
      </w:r>
      <w:r>
        <w:rPr>
          <w:rFonts w:hint="eastAsia"/>
        </w:rPr>
        <w:t>　　一种高产乙酰氨基葡萄糖重组枯草芽孢杆菌及其应用</w:t>
      </w:r>
      <w:r>
        <w:rPr>
          <w:rFonts w:hint="eastAsia"/>
        </w:rPr>
        <w:br/>
      </w:r>
      <w:r>
        <w:rPr>
          <w:rFonts w:hint="eastAsia"/>
        </w:rPr>
        <w:t>　　用微生物发酵生产n-乙酰基-d-葡糖胺的方法</w:t>
      </w:r>
      <w:r>
        <w:rPr>
          <w:rFonts w:hint="eastAsia"/>
        </w:rPr>
        <w:br/>
      </w:r>
      <w:r>
        <w:rPr>
          <w:rFonts w:hint="eastAsia"/>
        </w:rPr>
        <w:t>　　用于生产葡糖胺和n-乙酰氨基葡糖的方法和物质</w:t>
      </w:r>
      <w:r>
        <w:rPr>
          <w:rFonts w:hint="eastAsia"/>
        </w:rPr>
        <w:br/>
      </w:r>
      <w:r>
        <w:rPr>
          <w:rFonts w:hint="eastAsia"/>
        </w:rPr>
        <w:t>　　n-乙酰氨基葡萄糖的合成方法</w:t>
      </w:r>
      <w:r>
        <w:rPr>
          <w:rFonts w:hint="eastAsia"/>
        </w:rPr>
        <w:br/>
      </w:r>
      <w:r>
        <w:rPr>
          <w:rFonts w:hint="eastAsia"/>
        </w:rPr>
        <w:t>　　具有生产n-乙酰葡糖胺能力的棒状杆菌属微生物及用其生产n-乙酰葡糖胺或葡糖胺的方法</w:t>
      </w:r>
      <w:r>
        <w:rPr>
          <w:rFonts w:hint="eastAsia"/>
        </w:rPr>
        <w:br/>
      </w:r>
      <w:r>
        <w:rPr>
          <w:rFonts w:hint="eastAsia"/>
        </w:rPr>
        <w:t>　　2 酶水解法</w:t>
      </w:r>
      <w:r>
        <w:rPr>
          <w:rFonts w:hint="eastAsia"/>
        </w:rPr>
        <w:br/>
      </w:r>
      <w:r>
        <w:rPr>
          <w:rFonts w:hint="eastAsia"/>
        </w:rPr>
        <w:t>　　生产n-乙酰-d-氨基葡糖的方法</w:t>
      </w:r>
      <w:r>
        <w:rPr>
          <w:rFonts w:hint="eastAsia"/>
        </w:rPr>
        <w:br/>
      </w:r>
      <w:r>
        <w:rPr>
          <w:rFonts w:hint="eastAsia"/>
        </w:rPr>
        <w:t>　　一种生产高纯度n-乙酰氨基葡萄糖的方法</w:t>
      </w:r>
      <w:r>
        <w:rPr>
          <w:rFonts w:hint="eastAsia"/>
        </w:rPr>
        <w:br/>
      </w:r>
      <w:r>
        <w:rPr>
          <w:rFonts w:hint="eastAsia"/>
        </w:rPr>
        <w:t>　　一种生产高纯度n-乙酰氨基葡萄糖的方法</w:t>
      </w:r>
      <w:r>
        <w:rPr>
          <w:rFonts w:hint="eastAsia"/>
        </w:rPr>
        <w:br/>
      </w:r>
      <w:r>
        <w:rPr>
          <w:rFonts w:hint="eastAsia"/>
        </w:rPr>
        <w:t>　　3 酸水解法</w:t>
      </w:r>
      <w:r>
        <w:rPr>
          <w:rFonts w:hint="eastAsia"/>
        </w:rPr>
        <w:br/>
      </w:r>
      <w:r>
        <w:rPr>
          <w:rFonts w:hint="eastAsia"/>
        </w:rPr>
        <w:t>　　制备n-乙酰-d-氨基葡萄糖（nag）的方法</w:t>
      </w:r>
      <w:r>
        <w:rPr>
          <w:rFonts w:hint="eastAsia"/>
        </w:rPr>
        <w:br/>
      </w:r>
      <w:r>
        <w:rPr>
          <w:rFonts w:hint="eastAsia"/>
        </w:rPr>
        <w:t>　　n-乙酰d-氨基葡萄糖的生产方法</w:t>
      </w:r>
      <w:r>
        <w:rPr>
          <w:rFonts w:hint="eastAsia"/>
        </w:rPr>
        <w:br/>
      </w:r>
      <w:r>
        <w:rPr>
          <w:rFonts w:hint="eastAsia"/>
        </w:rPr>
        <w:t>　　4 化学合成法</w:t>
      </w:r>
      <w:r>
        <w:rPr>
          <w:rFonts w:hint="eastAsia"/>
        </w:rPr>
        <w:br/>
      </w:r>
      <w:r>
        <w:rPr>
          <w:rFonts w:hint="eastAsia"/>
        </w:rPr>
        <w:t>　　n-乙酰氨基葡萄糖的合成方法</w:t>
      </w:r>
      <w:r>
        <w:rPr>
          <w:rFonts w:hint="eastAsia"/>
        </w:rPr>
        <w:br/>
      </w:r>
      <w:r>
        <w:rPr>
          <w:rFonts w:hint="eastAsia"/>
        </w:rPr>
        <w:t>　　一种n-乙酰氨基葡萄糖的制备方法</w:t>
      </w:r>
      <w:r>
        <w:rPr>
          <w:rFonts w:hint="eastAsia"/>
        </w:rPr>
        <w:br/>
      </w:r>
      <w:r>
        <w:rPr>
          <w:rFonts w:hint="eastAsia"/>
        </w:rPr>
        <w:t>　　一种制备n-乙酰-d-氨基葡萄糖的方法</w:t>
      </w:r>
      <w:r>
        <w:rPr>
          <w:rFonts w:hint="eastAsia"/>
        </w:rPr>
        <w:br/>
      </w:r>
      <w:r>
        <w:rPr>
          <w:rFonts w:hint="eastAsia"/>
        </w:rPr>
        <w:t>　　一种n-乙酰-d-氨基葡萄糖的生产方法</w:t>
      </w:r>
      <w:r>
        <w:rPr>
          <w:rFonts w:hint="eastAsia"/>
        </w:rPr>
        <w:br/>
      </w:r>
      <w:r>
        <w:rPr>
          <w:rFonts w:hint="eastAsia"/>
        </w:rPr>
        <w:t>　　n-乙酰-d-氨基葡萄糖的制备方法</w:t>
      </w:r>
      <w:r>
        <w:rPr>
          <w:rFonts w:hint="eastAsia"/>
        </w:rPr>
        <w:br/>
      </w:r>
      <w:r>
        <w:rPr>
          <w:rFonts w:hint="eastAsia"/>
        </w:rPr>
        <w:t>　　一种n-乙酰氨基葡萄糖的制备方法</w:t>
      </w:r>
      <w:r>
        <w:rPr>
          <w:rFonts w:hint="eastAsia"/>
        </w:rPr>
        <w:br/>
      </w:r>
      <w:r>
        <w:rPr>
          <w:rFonts w:hint="eastAsia"/>
        </w:rPr>
        <w:t>　　n-乙酰-d-氨基葡萄糖的制备方法</w:t>
      </w:r>
      <w:r>
        <w:rPr>
          <w:rFonts w:hint="eastAsia"/>
        </w:rPr>
        <w:br/>
      </w:r>
      <w:r>
        <w:rPr>
          <w:rFonts w:hint="eastAsia"/>
        </w:rPr>
        <w:t>　　n-酰基氨基葡萄糖及其制备方法</w:t>
      </w:r>
      <w:r>
        <w:rPr>
          <w:rFonts w:hint="eastAsia"/>
        </w:rPr>
        <w:br/>
      </w:r>
      <w:r>
        <w:rPr>
          <w:rFonts w:hint="eastAsia"/>
        </w:rPr>
        <w:t>　　5 其它制备方法</w:t>
      </w:r>
      <w:r>
        <w:rPr>
          <w:rFonts w:hint="eastAsia"/>
        </w:rPr>
        <w:br/>
      </w:r>
      <w:r>
        <w:rPr>
          <w:rFonts w:hint="eastAsia"/>
        </w:rPr>
        <w:t>　　精制n-乙酰-d-氨基葡萄糖制备方法</w:t>
      </w:r>
      <w:r>
        <w:rPr>
          <w:rFonts w:hint="eastAsia"/>
        </w:rPr>
        <w:br/>
      </w:r>
      <w:r>
        <w:rPr>
          <w:rFonts w:hint="eastAsia"/>
        </w:rPr>
        <w:t>　　2-脱氧-2-芳氧乙酰氨基-d-葡萄糖类化合物及其制备与应用</w:t>
      </w:r>
      <w:r>
        <w:rPr>
          <w:rFonts w:hint="eastAsia"/>
        </w:rPr>
        <w:br/>
      </w:r>
      <w:r>
        <w:rPr>
          <w:rFonts w:hint="eastAsia"/>
        </w:rPr>
        <w:t>　　图表目录</w:t>
      </w:r>
      <w:r>
        <w:rPr>
          <w:rFonts w:hint="eastAsia"/>
        </w:rPr>
        <w:br/>
      </w:r>
      <w:r>
        <w:rPr>
          <w:rFonts w:hint="eastAsia"/>
        </w:rPr>
        <w:t>　　表 1 n-乙酰葡糖胺美国药典质量指标（参照usp35）</w:t>
      </w:r>
      <w:r>
        <w:rPr>
          <w:rFonts w:hint="eastAsia"/>
        </w:rPr>
        <w:br/>
      </w:r>
      <w:r>
        <w:rPr>
          <w:rFonts w:hint="eastAsia"/>
        </w:rPr>
        <w:t>　　表 2 国家卫计委发布的n-乙酰葡萄糖胺申请新资源食品的公告</w:t>
      </w:r>
      <w:r>
        <w:rPr>
          <w:rFonts w:hint="eastAsia"/>
        </w:rPr>
        <w:br/>
      </w:r>
      <w:r>
        <w:rPr>
          <w:rFonts w:hint="eastAsia"/>
        </w:rPr>
        <w:t>　　表 3 四种制备乙酰氨基葡萄糖的生产方法比较</w:t>
      </w:r>
      <w:r>
        <w:rPr>
          <w:rFonts w:hint="eastAsia"/>
        </w:rPr>
        <w:br/>
      </w:r>
      <w:r>
        <w:rPr>
          <w:rFonts w:hint="eastAsia"/>
        </w:rPr>
        <w:t>　　表 4 我国生产n乙酰-d-氨基葡萄糖原料的厂家</w:t>
      </w:r>
      <w:r>
        <w:rPr>
          <w:rFonts w:hint="eastAsia"/>
        </w:rPr>
        <w:br/>
      </w:r>
      <w:r>
        <w:rPr>
          <w:rFonts w:hint="eastAsia"/>
        </w:rPr>
        <w:t>　　表 5 甲壳素及衍生物系列产品</w:t>
      </w:r>
      <w:r>
        <w:rPr>
          <w:rFonts w:hint="eastAsia"/>
        </w:rPr>
        <w:br/>
      </w:r>
      <w:r>
        <w:rPr>
          <w:rFonts w:hint="eastAsia"/>
        </w:rPr>
        <w:t>　　表 6 乙酰氨基葡萄糖出厂报价18</w:t>
      </w:r>
      <w:r>
        <w:rPr>
          <w:rFonts w:hint="eastAsia"/>
        </w:rPr>
        <w:br/>
      </w:r>
      <w:r>
        <w:rPr>
          <w:rFonts w:hint="eastAsia"/>
        </w:rPr>
        <w:t>　　表 7 乙酰氨基葡萄糖出口规模和平均价格19</w:t>
      </w:r>
      <w:r>
        <w:rPr>
          <w:rFonts w:hint="eastAsia"/>
        </w:rPr>
        <w:br/>
      </w:r>
      <w:r>
        <w:rPr>
          <w:rFonts w:hint="eastAsia"/>
        </w:rPr>
        <w:t>　　表 8 2025年乙酰氨基葡萄糖出口国家分布</w:t>
      </w:r>
      <w:r>
        <w:rPr>
          <w:rFonts w:hint="eastAsia"/>
        </w:rPr>
        <w:br/>
      </w:r>
      <w:r>
        <w:rPr>
          <w:rFonts w:hint="eastAsia"/>
        </w:rPr>
        <w:t>　　表 9 2025年乙酰氨基葡萄糖原料出口前十位分布</w:t>
      </w:r>
      <w:r>
        <w:rPr>
          <w:rFonts w:hint="eastAsia"/>
        </w:rPr>
        <w:br/>
      </w:r>
      <w:r>
        <w:rPr>
          <w:rFonts w:hint="eastAsia"/>
        </w:rPr>
        <w:t>　　图 1 甲壳素-氨基葡萄糖-乙酰氨基葡萄三者分子关系</w:t>
      </w:r>
      <w:r>
        <w:rPr>
          <w:rFonts w:hint="eastAsia"/>
        </w:rPr>
        <w:br/>
      </w:r>
      <w:r>
        <w:rPr>
          <w:rFonts w:hint="eastAsia"/>
        </w:rPr>
        <w:t>　　图 2 甲壳素水解生产氨基葡萄糖和乙酰氨基葡萄糖过程示意图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2a9de944344ed" w:history="1">
        <w:r>
          <w:rPr>
            <w:rStyle w:val="Hyperlink"/>
          </w:rPr>
          <w:t>2025-2031年中国乙酰氨基葡萄糖市场现状研究分析与发展前景预测报告</w:t>
        </w:r>
      </w:hyperlink>
      <w:r>
        <w:rPr>
          <w:color w:val="C00000"/>
        </w:rPr>
        <w:t>》，报告编号：</w:t>
      </w:r>
      <w:r>
        <w:rPr>
          <w:rFonts w:hint="eastAsia"/>
          <w:color w:val="C00000"/>
        </w:rPr>
        <w:t>1377837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2a9de944344ed" w:history="1">
        <w:r>
          <w:rPr>
            <w:rStyle w:val="Hyperlink"/>
          </w:rPr>
          <w:t>https://www.20087.com/7/83/YiXianAnJiPuTaoTangShiChangDiaoChaBaoGao.html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科医生不建议吃氨糖、乙酰氨基葡萄糖苷酶、乙酰氨基葡萄糖价格、碳酸酯的俗称叫什么、乙酰氨基葡萄糖苷酶弱阳性、乙酰氨基葡萄糖是还原糖吗、N乙酰葡萄糖胺不能乱用、乙酰氨基葡萄糖是什么、壳寡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0984318a3491d" w:history="1">
      <w:r>
        <w:rPr>
          <w:rStyle w:val="Hyperlink"/>
        </w:rPr>
        <w:t>2025-2031年中国乙酰氨基葡萄糖市场现状研究分析与发展前景预测报告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iXianAnJiPuTaoTangShiChangDiaoChaBaoGao.html" TargetMode="External" Id="R4bd2a9de944344ed" /></Relationships>
</file>

<file path=word/_rels/header2.xml.rels>&#65279;<?xml version="1.0" encoding="utf-8"?><Relationships xmlns="http://schemas.openxmlformats.org/package/2006/relationships"><Relationship Type="http://schemas.openxmlformats.org/officeDocument/2006/relationships/hyperlink" Target="https://www.20087.com/7/83/YiXianAnJiPuTaoTangShiChangDiaoChaBaoGao.html" TargetMode="External" Id="R8730984318a3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2024-12-23T03:19:00Z</dcterms:created>
  <dcterms:modified xsi:type="dcterms:W3CDTF">2024-12-23T04:19:00Z</dcterms:modified>
  <dc:subject>2025-2031年中国乙酰氨基葡萄糖市场现状研究分析与发展前景预测报告</dc:subject>
  <dc:title>2025-2031年中国乙酰氨基葡萄糖市场现状研究分析与发展前景预测报告</dc:title>
  <cp:keywords>2025-2031年中国乙酰氨基葡萄糖市场现状研究分析与发展前景预测报告</cp:keywords>
  <dc:description>2025-2031年中国乙酰氨基葡萄糖市场现状研究分析与发展前景预测报告</dc:description>
</cp:coreProperties>
</file>