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a260b304419b" w:history="1">
              <w:r>
                <w:rPr>
                  <w:rStyle w:val="Hyperlink"/>
                </w:rPr>
                <w:t>中国医用CT机行业现状全面调研及发展趋势报告（2024-2030年）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a260b304419b" w:history="1">
              <w:r>
                <w:rPr>
                  <w:rStyle w:val="Hyperlink"/>
                </w:rPr>
                <w:t>中国医用CT机行业现状全面调研及发展趋势报告（2024-2030年）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da260b304419b" w:history="1">
                <w:r>
                  <w:rPr>
                    <w:rStyle w:val="Hyperlink"/>
                  </w:rPr>
                  <w:t>https://www.20087.com/7/73/YiYongCTJiDeFaZhanQuShi.html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CT机是一种重要的医学影像设备，广泛应用于疾病的诊断和治疗规划。近年来，随着计算机技术和图像处理技术的进步，医用CT机的图像质量有了显著提高，扫描速度也大大加快。此外，新型CT机还集成了人工智能技术，能够自动识别异常结构，提高诊断效率和准确性。随着精准医疗的发展，医用CT机的应用范围也在不断扩大，从传统的成像到肿瘤治疗规划等领域。</w:t>
      </w:r>
      <w:r>
        <w:rPr>
          <w:rFonts w:hint="eastAsia"/>
        </w:rPr>
        <w:br/>
      </w:r>
      <w:r>
        <w:rPr>
          <w:rFonts w:hint="eastAsia"/>
        </w:rPr>
        <w:t>　　未来，医用CT机的发展将更加注重智能化和个性化。一方面，随着人工智能技术的进一步应用，医用CT机将能够提供更加智能的图像分析和诊断辅助，减少医生的工作负担。另一方面，随着个性化医疗的发展，医用CT机将可能结合基因组学等信息，为患者提供更为精准的诊疗方案。此外，随着便携式医疗设备的发展，未来的医用CT机将可能更加小型化、便携化，便于在不同医疗环境中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da260b304419b" w:history="1">
        <w:r>
          <w:rPr>
            <w:rStyle w:val="Hyperlink"/>
          </w:rPr>
          <w:t>中国医用CT机行业现状全面调研及发展趋势报告（2024-2030年）</w:t>
        </w:r>
      </w:hyperlink>
      <w:r>
        <w:rPr>
          <w:rFonts w:hint="eastAsia"/>
        </w:rPr>
        <w:t>》依托详实的数据支撑，全面剖析了医用CT机行业的市场规模、需求动态与价格走势。医用CT机报告深入挖掘产业链上下游关联，评估当前市场现状，并对未来医用CT机市场前景作出科学预测。通过对医用CT机细分市场的划分和重点企业的剖析，揭示了行业竞争格局、品牌影响力和市场集中度。此外，医用CT机报告还为投资者提供了关于医用CT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医用CT机产业概述</w:t>
      </w:r>
      <w:r>
        <w:rPr>
          <w:rFonts w:hint="eastAsia"/>
        </w:rPr>
        <w:br/>
      </w:r>
      <w:r>
        <w:rPr>
          <w:rFonts w:hint="eastAsia"/>
        </w:rPr>
        <w:t>　　1.1 医用CT机定义</w:t>
      </w:r>
      <w:r>
        <w:rPr>
          <w:rFonts w:hint="eastAsia"/>
        </w:rPr>
        <w:br/>
      </w:r>
      <w:r>
        <w:rPr>
          <w:rFonts w:hint="eastAsia"/>
        </w:rPr>
        <w:t>　　1.2 医用CT机分类及应用</w:t>
      </w:r>
      <w:r>
        <w:rPr>
          <w:rFonts w:hint="eastAsia"/>
        </w:rPr>
        <w:br/>
      </w:r>
      <w:r>
        <w:rPr>
          <w:rFonts w:hint="eastAsia"/>
        </w:rPr>
        <w:t>　　　　1.2.1 医用CT机分代及发展演变</w:t>
      </w:r>
      <w:r>
        <w:rPr>
          <w:rFonts w:hint="eastAsia"/>
        </w:rPr>
        <w:br/>
      </w:r>
      <w:r>
        <w:rPr>
          <w:rFonts w:hint="eastAsia"/>
        </w:rPr>
        <w:t>　　　　1.2.2 CT机分类</w:t>
      </w:r>
      <w:r>
        <w:rPr>
          <w:rFonts w:hint="eastAsia"/>
        </w:rPr>
        <w:br/>
      </w:r>
      <w:r>
        <w:rPr>
          <w:rFonts w:hint="eastAsia"/>
        </w:rPr>
        <w:t>　　　　1.2.3 2S 16S 64S 128S 256S医用CT机应用</w:t>
      </w:r>
      <w:r>
        <w:rPr>
          <w:rFonts w:hint="eastAsia"/>
        </w:rPr>
        <w:br/>
      </w:r>
      <w:r>
        <w:rPr>
          <w:rFonts w:hint="eastAsia"/>
        </w:rPr>
        <w:t>　　　　1.2.4 医用CT机基本概念：“层”与“排”的区分</w:t>
      </w:r>
      <w:r>
        <w:rPr>
          <w:rFonts w:hint="eastAsia"/>
        </w:rPr>
        <w:br/>
      </w:r>
      <w:r>
        <w:rPr>
          <w:rFonts w:hint="eastAsia"/>
        </w:rPr>
        <w:t>　　1.3 医用CT机基本参数</w:t>
      </w:r>
      <w:r>
        <w:rPr>
          <w:rFonts w:hint="eastAsia"/>
        </w:rPr>
        <w:br/>
      </w:r>
      <w:r>
        <w:rPr>
          <w:rFonts w:hint="eastAsia"/>
        </w:rPr>
        <w:t>　　1.4 医用CT机产业链结构</w:t>
      </w:r>
      <w:r>
        <w:rPr>
          <w:rFonts w:hint="eastAsia"/>
        </w:rPr>
        <w:br/>
      </w:r>
      <w:r>
        <w:rPr>
          <w:rFonts w:hint="eastAsia"/>
        </w:rPr>
        <w:t>　　1.5 医用CT机产业概述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医用CT机行业国内外市场分析</w:t>
      </w:r>
      <w:r>
        <w:rPr>
          <w:rFonts w:hint="eastAsia"/>
        </w:rPr>
        <w:br/>
      </w:r>
      <w:r>
        <w:rPr>
          <w:rFonts w:hint="eastAsia"/>
        </w:rPr>
        <w:t>　　2.1 医用CT机行业国际市场分析</w:t>
      </w:r>
      <w:r>
        <w:rPr>
          <w:rFonts w:hint="eastAsia"/>
        </w:rPr>
        <w:br/>
      </w:r>
      <w:r>
        <w:rPr>
          <w:rFonts w:hint="eastAsia"/>
        </w:rPr>
        <w:t>　　　　2.1.1 医用CT机国际市场发展历程</w:t>
      </w:r>
      <w:r>
        <w:rPr>
          <w:rFonts w:hint="eastAsia"/>
        </w:rPr>
        <w:br/>
      </w:r>
      <w:r>
        <w:rPr>
          <w:rFonts w:hint="eastAsia"/>
        </w:rPr>
        <w:t>　　　　2.1.2 医用CT机产品及技术动态</w:t>
      </w:r>
      <w:r>
        <w:rPr>
          <w:rFonts w:hint="eastAsia"/>
        </w:rPr>
        <w:br/>
      </w:r>
      <w:r>
        <w:rPr>
          <w:rFonts w:hint="eastAsia"/>
        </w:rPr>
        <w:t>　　　　2.1.3 医用CT机国际主要国家发展情况分析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2.1.4 全球医用CT机市场现状</w:t>
      </w:r>
      <w:r>
        <w:rPr>
          <w:rFonts w:hint="eastAsia"/>
        </w:rPr>
        <w:br/>
      </w:r>
      <w:r>
        <w:rPr>
          <w:rFonts w:hint="eastAsia"/>
        </w:rPr>
        <w:t>　　2.2 医用CT机行业国内市场分析</w:t>
      </w:r>
      <w:r>
        <w:rPr>
          <w:rFonts w:hint="eastAsia"/>
        </w:rPr>
        <w:br/>
      </w:r>
      <w:r>
        <w:rPr>
          <w:rFonts w:hint="eastAsia"/>
        </w:rPr>
        <w:t>　　　　2.2.1 医用CT机国内市场发展历程</w:t>
      </w:r>
      <w:r>
        <w:rPr>
          <w:rFonts w:hint="eastAsia"/>
        </w:rPr>
        <w:br/>
      </w:r>
      <w:r>
        <w:rPr>
          <w:rFonts w:hint="eastAsia"/>
        </w:rPr>
        <w:t>　　　　2.2.2 医用CT机产品及技术动态</w:t>
      </w:r>
      <w:r>
        <w:rPr>
          <w:rFonts w:hint="eastAsia"/>
        </w:rPr>
        <w:br/>
      </w:r>
      <w:r>
        <w:rPr>
          <w:rFonts w:hint="eastAsia"/>
        </w:rPr>
        <w:t>　　　　2.2.3 医用CT机竞争格局分析</w:t>
      </w:r>
      <w:r>
        <w:rPr>
          <w:rFonts w:hint="eastAsia"/>
        </w:rPr>
        <w:br/>
      </w:r>
      <w:r>
        <w:rPr>
          <w:rFonts w:hint="eastAsia"/>
        </w:rPr>
        <w:t>　　　　2.2.4 医用CT机国内主要地区发展情况分析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医用CT机国内市场发展趋势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医用CT机发展环境分析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医用CT机行业国家政策及规划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地方政策及发展分析</w:t>
      </w:r>
      <w:r>
        <w:rPr>
          <w:rFonts w:hint="eastAsia"/>
        </w:rPr>
        <w:br/>
      </w:r>
      <w:r>
        <w:rPr>
          <w:rFonts w:hint="eastAsia"/>
        </w:rPr>
        <w:t>　　4.3 下游行业政策</w:t>
      </w:r>
      <w:r>
        <w:rPr>
          <w:rFonts w:hint="eastAsia"/>
        </w:rPr>
        <w:br/>
      </w:r>
      <w:r>
        <w:rPr>
          <w:rFonts w:hint="eastAsia"/>
        </w:rPr>
        <w:t>　　4.4 中国医疗器械市场高速增长态势展望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医用CT机技术工艺及成本结构</w:t>
      </w:r>
      <w:r>
        <w:rPr>
          <w:rFonts w:hint="eastAsia"/>
        </w:rPr>
        <w:br/>
      </w:r>
      <w:r>
        <w:rPr>
          <w:rFonts w:hint="eastAsia"/>
        </w:rPr>
        <w:t>　　5.1 医用CT机（64层）产品技术参数</w:t>
      </w:r>
      <w:r>
        <w:rPr>
          <w:rFonts w:hint="eastAsia"/>
        </w:rPr>
        <w:br/>
      </w:r>
      <w:r>
        <w:rPr>
          <w:rFonts w:hint="eastAsia"/>
        </w:rPr>
        <w:t>　　5.2 医用CT机技术工艺分析</w:t>
      </w:r>
      <w:r>
        <w:rPr>
          <w:rFonts w:hint="eastAsia"/>
        </w:rPr>
        <w:br/>
      </w:r>
      <w:r>
        <w:rPr>
          <w:rFonts w:hint="eastAsia"/>
        </w:rPr>
        <w:t>　　5.3 医用CT机成本结构分析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2024-2030年全球及中国医用CT机产供销需市场现状和预测分析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全球CT机产能 产量 产值统计</w:t>
      </w:r>
      <w:r>
        <w:rPr>
          <w:rFonts w:hint="eastAsia"/>
        </w:rPr>
        <w:br/>
      </w:r>
      <w:r>
        <w:rPr>
          <w:rFonts w:hint="eastAsia"/>
        </w:rPr>
        <w:t>　　6.2 中国CT机产能 产量统计</w:t>
      </w:r>
      <w:r>
        <w:rPr>
          <w:rFonts w:hint="eastAsia"/>
        </w:rPr>
        <w:br/>
      </w:r>
      <w:r>
        <w:rPr>
          <w:rFonts w:hint="eastAsia"/>
        </w:rPr>
        <w:t>　　6.3 美国CT机产能 产量统计</w:t>
      </w:r>
      <w:r>
        <w:rPr>
          <w:rFonts w:hint="eastAsia"/>
        </w:rPr>
        <w:br/>
      </w:r>
      <w:r>
        <w:rPr>
          <w:rFonts w:hint="eastAsia"/>
        </w:rPr>
        <w:t>　　6.4 欧洲CT机产能 产量统计</w:t>
      </w:r>
      <w:r>
        <w:rPr>
          <w:rFonts w:hint="eastAsia"/>
        </w:rPr>
        <w:br/>
      </w:r>
      <w:r>
        <w:rPr>
          <w:rFonts w:hint="eastAsia"/>
        </w:rPr>
        <w:t>　　6.5 日本CT机产能 产量统计</w:t>
      </w:r>
      <w:r>
        <w:rPr>
          <w:rFonts w:hint="eastAsia"/>
        </w:rPr>
        <w:br/>
      </w:r>
      <w:r>
        <w:rPr>
          <w:rFonts w:hint="eastAsia"/>
        </w:rPr>
        <w:t>　　6.6 欧美日中CT机产量及市场份额</w:t>
      </w:r>
      <w:r>
        <w:rPr>
          <w:rFonts w:hint="eastAsia"/>
        </w:rPr>
        <w:br/>
      </w:r>
      <w:r>
        <w:rPr>
          <w:rFonts w:hint="eastAsia"/>
        </w:rPr>
        <w:t>　　6.7 全球及中国2S 16S 64S 128S 256S等规格CT机产量及市场份额</w:t>
      </w:r>
      <w:r>
        <w:rPr>
          <w:rFonts w:hint="eastAsia"/>
        </w:rPr>
        <w:br/>
      </w:r>
      <w:r>
        <w:rPr>
          <w:rFonts w:hint="eastAsia"/>
        </w:rPr>
        <w:t>　　6.8 全球及中国2S 16S 64S 128S 256S等规格CT机价格 产值分析</w:t>
      </w:r>
      <w:r>
        <w:rPr>
          <w:rFonts w:hint="eastAsia"/>
        </w:rPr>
        <w:br/>
      </w:r>
      <w:r>
        <w:rPr>
          <w:rFonts w:hint="eastAsia"/>
        </w:rPr>
        <w:t>　　6.9 中国各种型号CT机产量 出口量 进口量 销量及其销售额市场份额</w:t>
      </w:r>
      <w:r>
        <w:rPr>
          <w:rFonts w:hint="eastAsia"/>
        </w:rPr>
        <w:br/>
      </w:r>
      <w:r>
        <w:rPr>
          <w:rFonts w:hint="eastAsia"/>
        </w:rPr>
        <w:t>　　6.10 中国CT机产能 产量及占全球比重</w:t>
      </w:r>
      <w:r>
        <w:rPr>
          <w:rFonts w:hint="eastAsia"/>
        </w:rPr>
        <w:br/>
      </w:r>
      <w:r>
        <w:rPr>
          <w:rFonts w:hint="eastAsia"/>
        </w:rPr>
        <w:t>　　6.11 全球及中国CT机需求量综述</w:t>
      </w:r>
      <w:r>
        <w:rPr>
          <w:rFonts w:hint="eastAsia"/>
        </w:rPr>
        <w:br/>
      </w:r>
      <w:r>
        <w:rPr>
          <w:rFonts w:hint="eastAsia"/>
        </w:rPr>
        <w:t>　　6.12 全球及中国CT机供应量 需求量 缺口量</w:t>
      </w:r>
      <w:r>
        <w:rPr>
          <w:rFonts w:hint="eastAsia"/>
        </w:rPr>
        <w:br/>
      </w:r>
      <w:r>
        <w:rPr>
          <w:rFonts w:hint="eastAsia"/>
        </w:rPr>
        <w:t>　　6.13 全球及中国CT机成本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医用全身CT机核心企业研究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产品基本信息</w:t>
      </w:r>
      <w:r>
        <w:rPr>
          <w:rFonts w:hint="eastAsia"/>
        </w:rPr>
        <w:br/>
      </w:r>
      <w:r>
        <w:rPr>
          <w:rFonts w:hint="eastAsia"/>
        </w:rPr>
        <w:t>　　　　7.1.3 产品产销信息</w:t>
      </w:r>
      <w:r>
        <w:rPr>
          <w:rFonts w:hint="eastAsia"/>
        </w:rPr>
        <w:br/>
      </w:r>
      <w:r>
        <w:rPr>
          <w:rFonts w:hint="eastAsia"/>
        </w:rPr>
        <w:t>　　　　7.1.4 重点企业（1）客户资料</w:t>
      </w:r>
      <w:r>
        <w:rPr>
          <w:rFonts w:hint="eastAsia"/>
        </w:rPr>
        <w:br/>
      </w:r>
      <w:r>
        <w:rPr>
          <w:rFonts w:hint="eastAsia"/>
        </w:rPr>
        <w:t>　　　　7.1.5 重点企业（1）中标信息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产品基本信息</w:t>
      </w:r>
      <w:r>
        <w:rPr>
          <w:rFonts w:hint="eastAsia"/>
        </w:rPr>
        <w:br/>
      </w:r>
      <w:r>
        <w:rPr>
          <w:rFonts w:hint="eastAsia"/>
        </w:rPr>
        <w:t>　　　　7.2.3 产品产销信息</w:t>
      </w:r>
      <w:r>
        <w:rPr>
          <w:rFonts w:hint="eastAsia"/>
        </w:rPr>
        <w:br/>
      </w:r>
      <w:r>
        <w:rPr>
          <w:rFonts w:hint="eastAsia"/>
        </w:rPr>
        <w:t>　　　　7.2.4 重点企业（2）客户资料</w:t>
      </w:r>
      <w:r>
        <w:rPr>
          <w:rFonts w:hint="eastAsia"/>
        </w:rPr>
        <w:br/>
      </w:r>
      <w:r>
        <w:rPr>
          <w:rFonts w:hint="eastAsia"/>
        </w:rPr>
        <w:t>　　　　7.2.5 重点企业（2）中标信息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产品基本信息</w:t>
      </w:r>
      <w:r>
        <w:rPr>
          <w:rFonts w:hint="eastAsia"/>
        </w:rPr>
        <w:br/>
      </w:r>
      <w:r>
        <w:rPr>
          <w:rFonts w:hint="eastAsia"/>
        </w:rPr>
        <w:t>　　　　7.3.3 产品产销信息</w:t>
      </w:r>
      <w:r>
        <w:rPr>
          <w:rFonts w:hint="eastAsia"/>
        </w:rPr>
        <w:br/>
      </w:r>
      <w:r>
        <w:rPr>
          <w:rFonts w:hint="eastAsia"/>
        </w:rPr>
        <w:t>　　　　7.3.4 重点企业（3）客户资料</w:t>
      </w:r>
      <w:r>
        <w:rPr>
          <w:rFonts w:hint="eastAsia"/>
        </w:rPr>
        <w:br/>
      </w:r>
      <w:r>
        <w:rPr>
          <w:rFonts w:hint="eastAsia"/>
        </w:rPr>
        <w:t>　　　　7.3.5 重点企业（3）中标信息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产品基本信息</w:t>
      </w:r>
      <w:r>
        <w:rPr>
          <w:rFonts w:hint="eastAsia"/>
        </w:rPr>
        <w:br/>
      </w:r>
      <w:r>
        <w:rPr>
          <w:rFonts w:hint="eastAsia"/>
        </w:rPr>
        <w:t>　　　　7.4.3 产品产销信息</w:t>
      </w:r>
      <w:r>
        <w:rPr>
          <w:rFonts w:hint="eastAsia"/>
        </w:rPr>
        <w:br/>
      </w:r>
      <w:r>
        <w:rPr>
          <w:rFonts w:hint="eastAsia"/>
        </w:rPr>
        <w:t>　　　　7.4.4 重点企业（4）客户资料</w:t>
      </w:r>
      <w:r>
        <w:rPr>
          <w:rFonts w:hint="eastAsia"/>
        </w:rPr>
        <w:br/>
      </w:r>
      <w:r>
        <w:rPr>
          <w:rFonts w:hint="eastAsia"/>
        </w:rPr>
        <w:t>　　　　7.4.5 重点企业（4）中标信息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产品基本信息</w:t>
      </w:r>
      <w:r>
        <w:rPr>
          <w:rFonts w:hint="eastAsia"/>
        </w:rPr>
        <w:br/>
      </w:r>
      <w:r>
        <w:rPr>
          <w:rFonts w:hint="eastAsia"/>
        </w:rPr>
        <w:t>　　　　7.5.3 产品产销信息</w:t>
      </w:r>
      <w:r>
        <w:rPr>
          <w:rFonts w:hint="eastAsia"/>
        </w:rPr>
        <w:br/>
      </w:r>
      <w:r>
        <w:rPr>
          <w:rFonts w:hint="eastAsia"/>
        </w:rPr>
        <w:t>　　　　7.5.4 重点企业（5）客户资料</w:t>
      </w:r>
      <w:r>
        <w:rPr>
          <w:rFonts w:hint="eastAsia"/>
        </w:rPr>
        <w:br/>
      </w:r>
      <w:r>
        <w:rPr>
          <w:rFonts w:hint="eastAsia"/>
        </w:rPr>
        <w:t>　　　　7.5.5 重点企业（5）中标信息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企业基本信息</w:t>
      </w:r>
      <w:r>
        <w:rPr>
          <w:rFonts w:hint="eastAsia"/>
        </w:rPr>
        <w:br/>
      </w:r>
      <w:r>
        <w:rPr>
          <w:rFonts w:hint="eastAsia"/>
        </w:rPr>
        <w:t>　　　　7.6.2 产品基本信息</w:t>
      </w:r>
      <w:r>
        <w:rPr>
          <w:rFonts w:hint="eastAsia"/>
        </w:rPr>
        <w:br/>
      </w:r>
      <w:r>
        <w:rPr>
          <w:rFonts w:hint="eastAsia"/>
        </w:rPr>
        <w:t>　　　　7.6.3 产品产销信息</w:t>
      </w:r>
      <w:r>
        <w:rPr>
          <w:rFonts w:hint="eastAsia"/>
        </w:rPr>
        <w:br/>
      </w:r>
      <w:r>
        <w:rPr>
          <w:rFonts w:hint="eastAsia"/>
        </w:rPr>
        <w:t>　　　　7.6.4 重点企业（6）客户资料</w:t>
      </w:r>
      <w:r>
        <w:rPr>
          <w:rFonts w:hint="eastAsia"/>
        </w:rPr>
        <w:br/>
      </w:r>
      <w:r>
        <w:rPr>
          <w:rFonts w:hint="eastAsia"/>
        </w:rPr>
        <w:t>　　　　7.6.5 重点企业（6）中标信息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企业基本信息</w:t>
      </w:r>
      <w:r>
        <w:rPr>
          <w:rFonts w:hint="eastAsia"/>
        </w:rPr>
        <w:br/>
      </w:r>
      <w:r>
        <w:rPr>
          <w:rFonts w:hint="eastAsia"/>
        </w:rPr>
        <w:t>　　　　7.7.2 产品基本信息</w:t>
      </w:r>
      <w:r>
        <w:rPr>
          <w:rFonts w:hint="eastAsia"/>
        </w:rPr>
        <w:br/>
      </w:r>
      <w:r>
        <w:rPr>
          <w:rFonts w:hint="eastAsia"/>
        </w:rPr>
        <w:t>　　　　7.7.3 产品产销信息</w:t>
      </w:r>
      <w:r>
        <w:rPr>
          <w:rFonts w:hint="eastAsia"/>
        </w:rPr>
        <w:br/>
      </w:r>
      <w:r>
        <w:rPr>
          <w:rFonts w:hint="eastAsia"/>
        </w:rPr>
        <w:t>　　　　7.7.4 重点企业（7）客户资料</w:t>
      </w:r>
      <w:r>
        <w:rPr>
          <w:rFonts w:hint="eastAsia"/>
        </w:rPr>
        <w:br/>
      </w:r>
      <w:r>
        <w:rPr>
          <w:rFonts w:hint="eastAsia"/>
        </w:rPr>
        <w:t>　　　　7.7.5 重点企业（7）中标信息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企业基本信息</w:t>
      </w:r>
      <w:r>
        <w:rPr>
          <w:rFonts w:hint="eastAsia"/>
        </w:rPr>
        <w:br/>
      </w:r>
      <w:r>
        <w:rPr>
          <w:rFonts w:hint="eastAsia"/>
        </w:rPr>
        <w:t>　　　　7.6.2 产品基本信息</w:t>
      </w:r>
      <w:r>
        <w:rPr>
          <w:rFonts w:hint="eastAsia"/>
        </w:rPr>
        <w:br/>
      </w:r>
      <w:r>
        <w:rPr>
          <w:rFonts w:hint="eastAsia"/>
        </w:rPr>
        <w:t>　　　　7.8.3 产品产销信息</w:t>
      </w:r>
      <w:r>
        <w:rPr>
          <w:rFonts w:hint="eastAsia"/>
        </w:rPr>
        <w:br/>
      </w:r>
      <w:r>
        <w:rPr>
          <w:rFonts w:hint="eastAsia"/>
        </w:rPr>
        <w:t>　　　　7.8.4 重点企业（8）客户资料</w:t>
      </w:r>
      <w:r>
        <w:rPr>
          <w:rFonts w:hint="eastAsia"/>
        </w:rPr>
        <w:br/>
      </w:r>
      <w:r>
        <w:rPr>
          <w:rFonts w:hint="eastAsia"/>
        </w:rPr>
        <w:t>　　　　7.8.5 重点企业（8）中标信息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医用CT机营销渠道分析</w:t>
      </w:r>
      <w:r>
        <w:rPr>
          <w:rFonts w:hint="eastAsia"/>
        </w:rPr>
        <w:br/>
      </w:r>
      <w:r>
        <w:rPr>
          <w:rFonts w:hint="eastAsia"/>
        </w:rPr>
        <w:t>　　8.1 品牌策略</w:t>
      </w:r>
      <w:r>
        <w:rPr>
          <w:rFonts w:hint="eastAsia"/>
        </w:rPr>
        <w:br/>
      </w:r>
      <w:r>
        <w:rPr>
          <w:rFonts w:hint="eastAsia"/>
        </w:rPr>
        <w:t>　　8.2 形象策略</w:t>
      </w:r>
      <w:r>
        <w:rPr>
          <w:rFonts w:hint="eastAsia"/>
        </w:rPr>
        <w:br/>
      </w:r>
      <w:r>
        <w:rPr>
          <w:rFonts w:hint="eastAsia"/>
        </w:rPr>
        <w:t>　　8.3 产品策略</w:t>
      </w:r>
      <w:r>
        <w:rPr>
          <w:rFonts w:hint="eastAsia"/>
        </w:rPr>
        <w:br/>
      </w:r>
      <w:r>
        <w:rPr>
          <w:rFonts w:hint="eastAsia"/>
        </w:rPr>
        <w:t>　　8.4 定价策略</w:t>
      </w:r>
      <w:r>
        <w:rPr>
          <w:rFonts w:hint="eastAsia"/>
        </w:rPr>
        <w:br/>
      </w:r>
      <w:r>
        <w:rPr>
          <w:rFonts w:hint="eastAsia"/>
        </w:rPr>
        <w:t>　　8.5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医用CT机行业上下游行业分析</w:t>
      </w:r>
      <w:r>
        <w:rPr>
          <w:rFonts w:hint="eastAsia"/>
        </w:rPr>
        <w:br/>
      </w:r>
      <w:r>
        <w:rPr>
          <w:rFonts w:hint="eastAsia"/>
        </w:rPr>
        <w:t>　　9.1 CT机行业上游分析</w:t>
      </w:r>
      <w:r>
        <w:rPr>
          <w:rFonts w:hint="eastAsia"/>
        </w:rPr>
        <w:br/>
      </w:r>
      <w:r>
        <w:rPr>
          <w:rFonts w:hint="eastAsia"/>
        </w:rPr>
        <w:t>　　　　9.1.1 球管</w:t>
      </w:r>
      <w:r>
        <w:rPr>
          <w:rFonts w:hint="eastAsia"/>
        </w:rPr>
        <w:br/>
      </w:r>
      <w:r>
        <w:rPr>
          <w:rFonts w:hint="eastAsia"/>
        </w:rPr>
        <w:t>　　　　9.1.2 滑环</w:t>
      </w:r>
      <w:r>
        <w:rPr>
          <w:rFonts w:hint="eastAsia"/>
        </w:rPr>
        <w:br/>
      </w:r>
      <w:r>
        <w:rPr>
          <w:rFonts w:hint="eastAsia"/>
        </w:rPr>
        <w:t>　　　　9.1.3 探测器</w:t>
      </w:r>
      <w:r>
        <w:rPr>
          <w:rFonts w:hint="eastAsia"/>
        </w:rPr>
        <w:br/>
      </w:r>
      <w:r>
        <w:rPr>
          <w:rFonts w:hint="eastAsia"/>
        </w:rPr>
        <w:t>　　　　9.1.4 控制软件</w:t>
      </w:r>
      <w:r>
        <w:rPr>
          <w:rFonts w:hint="eastAsia"/>
        </w:rPr>
        <w:br/>
      </w:r>
      <w:r>
        <w:rPr>
          <w:rFonts w:hint="eastAsia"/>
        </w:rPr>
        <w:t>　　9.2 CT机行业下游分析</w:t>
      </w:r>
      <w:r>
        <w:rPr>
          <w:rFonts w:hint="eastAsia"/>
        </w:rPr>
        <w:br/>
      </w:r>
      <w:r>
        <w:rPr>
          <w:rFonts w:hint="eastAsia"/>
        </w:rPr>
        <w:t>　　　　9.2.1 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医用CT机行业发展趋势</w:t>
      </w:r>
      <w:r>
        <w:rPr>
          <w:rFonts w:hint="eastAsia"/>
        </w:rPr>
        <w:br/>
      </w:r>
      <w:r>
        <w:rPr>
          <w:rFonts w:hint="eastAsia"/>
        </w:rPr>
        <w:t>　　10.1 医用CT机技术研发趋势</w:t>
      </w:r>
      <w:r>
        <w:rPr>
          <w:rFonts w:hint="eastAsia"/>
        </w:rPr>
        <w:br/>
      </w:r>
      <w:r>
        <w:rPr>
          <w:rFonts w:hint="eastAsia"/>
        </w:rPr>
        <w:t>　　10.2 医用CT机竞争格局发展趋势</w:t>
      </w:r>
      <w:r>
        <w:rPr>
          <w:rFonts w:hint="eastAsia"/>
        </w:rPr>
        <w:br/>
      </w:r>
      <w:r>
        <w:rPr>
          <w:rFonts w:hint="eastAsia"/>
        </w:rPr>
        <w:t>　　10.3 医用CT机进出口趋势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医用CT机新项目投资可行性分析</w:t>
      </w:r>
      <w:r>
        <w:rPr>
          <w:rFonts w:hint="eastAsia"/>
        </w:rPr>
        <w:br/>
      </w:r>
      <w:r>
        <w:rPr>
          <w:rFonts w:hint="eastAsia"/>
        </w:rPr>
        <w:t>　　11.1 医用CT机项目SWOT分析</w:t>
      </w:r>
      <w:r>
        <w:rPr>
          <w:rFonts w:hint="eastAsia"/>
        </w:rPr>
        <w:br/>
      </w:r>
      <w:r>
        <w:rPr>
          <w:rFonts w:hint="eastAsia"/>
        </w:rPr>
        <w:t>　　　　11.1.1 优势分析</w:t>
      </w:r>
      <w:r>
        <w:rPr>
          <w:rFonts w:hint="eastAsia"/>
        </w:rPr>
        <w:br/>
      </w:r>
      <w:r>
        <w:rPr>
          <w:rFonts w:hint="eastAsia"/>
        </w:rPr>
        <w:t>　　　　11.1.2 劣势分析</w:t>
      </w:r>
      <w:r>
        <w:rPr>
          <w:rFonts w:hint="eastAsia"/>
        </w:rPr>
        <w:br/>
      </w:r>
      <w:r>
        <w:rPr>
          <w:rFonts w:hint="eastAsia"/>
        </w:rPr>
        <w:t>　　　　11.1.3 机会分析</w:t>
      </w:r>
      <w:r>
        <w:rPr>
          <w:rFonts w:hint="eastAsia"/>
        </w:rPr>
        <w:br/>
      </w:r>
      <w:r>
        <w:rPr>
          <w:rFonts w:hint="eastAsia"/>
        </w:rPr>
        <w:t>　　　　11.1.4 威胁分析</w:t>
      </w:r>
      <w:r>
        <w:rPr>
          <w:rFonts w:hint="eastAsia"/>
        </w:rPr>
        <w:br/>
      </w:r>
      <w:r>
        <w:rPr>
          <w:rFonts w:hint="eastAsia"/>
        </w:rPr>
        <w:t>　　11.2 200台/年16S医用CT机新项目可行性分析</w:t>
      </w:r>
      <w:r>
        <w:rPr>
          <w:rFonts w:hint="eastAsia"/>
        </w:rPr>
        <w:br/>
      </w:r>
      <w:r>
        <w:rPr>
          <w:rFonts w:hint="eastAsia"/>
        </w:rPr>
        <w:t>　　　　11.2.1 项目名称</w:t>
      </w:r>
      <w:r>
        <w:rPr>
          <w:rFonts w:hint="eastAsia"/>
        </w:rPr>
        <w:br/>
      </w:r>
      <w:r>
        <w:rPr>
          <w:rFonts w:hint="eastAsia"/>
        </w:rPr>
        <w:t>　　　　11.2.2 投资概算</w:t>
      </w:r>
      <w:r>
        <w:rPr>
          <w:rFonts w:hint="eastAsia"/>
        </w:rPr>
        <w:br/>
      </w:r>
      <w:r>
        <w:rPr>
          <w:rFonts w:hint="eastAsia"/>
        </w:rPr>
        <w:t>　　　　11.2.3 项目产品方案</w:t>
      </w:r>
      <w:r>
        <w:rPr>
          <w:rFonts w:hint="eastAsia"/>
        </w:rPr>
        <w:br/>
      </w:r>
      <w:r>
        <w:rPr>
          <w:rFonts w:hint="eastAsia"/>
        </w:rPr>
        <w:t>　　　　11.2.4 项目计划进度</w:t>
      </w:r>
      <w:r>
        <w:rPr>
          <w:rFonts w:hint="eastAsia"/>
        </w:rPr>
        <w:br/>
      </w:r>
      <w:r>
        <w:rPr>
          <w:rFonts w:hint="eastAsia"/>
        </w:rPr>
        <w:t>　　　　11.2.7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[^中^智^林^]中国医用CT机产业研究总结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医用CT机产品实物图</w:t>
      </w:r>
      <w:r>
        <w:rPr>
          <w:rFonts w:hint="eastAsia"/>
        </w:rPr>
        <w:br/>
      </w:r>
      <w:r>
        <w:rPr>
          <w:rFonts w:hint="eastAsia"/>
        </w:rPr>
        <w:t>　　图 第三代医用CT机产品结构图</w:t>
      </w:r>
      <w:r>
        <w:rPr>
          <w:rFonts w:hint="eastAsia"/>
        </w:rPr>
        <w:br/>
      </w:r>
      <w:r>
        <w:rPr>
          <w:rFonts w:hint="eastAsia"/>
        </w:rPr>
        <w:t>　　表 医用CT技术发展历史一览表</w:t>
      </w:r>
      <w:r>
        <w:rPr>
          <w:rFonts w:hint="eastAsia"/>
        </w:rPr>
        <w:br/>
      </w:r>
      <w:r>
        <w:rPr>
          <w:rFonts w:hint="eastAsia"/>
        </w:rPr>
        <w:t>　　图 螺旋CT机产品结构图</w:t>
      </w:r>
      <w:r>
        <w:rPr>
          <w:rFonts w:hint="eastAsia"/>
        </w:rPr>
        <w:br/>
      </w:r>
      <w:r>
        <w:rPr>
          <w:rFonts w:hint="eastAsia"/>
        </w:rPr>
        <w:t>　　表 PHILIPS 16层螺旋CT技术参数表</w:t>
      </w:r>
      <w:r>
        <w:rPr>
          <w:rFonts w:hint="eastAsia"/>
        </w:rPr>
        <w:br/>
      </w:r>
      <w:r>
        <w:rPr>
          <w:rFonts w:hint="eastAsia"/>
        </w:rPr>
        <w:t>　　图 医用CT机所属行业</w:t>
      </w:r>
      <w:r>
        <w:rPr>
          <w:rFonts w:hint="eastAsia"/>
        </w:rPr>
        <w:br/>
      </w:r>
      <w:r>
        <w:rPr>
          <w:rFonts w:hint="eastAsia"/>
        </w:rPr>
        <w:t>　　图 医用CT机产业链结构图</w:t>
      </w:r>
      <w:r>
        <w:rPr>
          <w:rFonts w:hint="eastAsia"/>
        </w:rPr>
        <w:br/>
      </w:r>
      <w:r>
        <w:rPr>
          <w:rFonts w:hint="eastAsia"/>
        </w:rPr>
        <w:t>　　图 2024-2030年中国等级医院数目变化趋势</w:t>
      </w:r>
      <w:r>
        <w:rPr>
          <w:rFonts w:hint="eastAsia"/>
        </w:rPr>
        <w:br/>
      </w:r>
      <w:r>
        <w:rPr>
          <w:rFonts w:hint="eastAsia"/>
        </w:rPr>
        <w:t>　　图 2018-2023年中国医院门急诊人次及增长率</w:t>
      </w:r>
      <w:r>
        <w:rPr>
          <w:rFonts w:hint="eastAsia"/>
        </w:rPr>
        <w:br/>
      </w:r>
      <w:r>
        <w:rPr>
          <w:rFonts w:hint="eastAsia"/>
        </w:rPr>
        <w:t>　　表 2023年中国各地区各等级医院数量分布情况</w:t>
      </w:r>
      <w:r>
        <w:rPr>
          <w:rFonts w:hint="eastAsia"/>
        </w:rPr>
        <w:br/>
      </w:r>
      <w:r>
        <w:rPr>
          <w:rFonts w:hint="eastAsia"/>
        </w:rPr>
        <w:t>　　表 2022年中国各地区各等级医院数量分布情况</w:t>
      </w:r>
      <w:r>
        <w:rPr>
          <w:rFonts w:hint="eastAsia"/>
        </w:rPr>
        <w:br/>
      </w:r>
      <w:r>
        <w:rPr>
          <w:rFonts w:hint="eastAsia"/>
        </w:rPr>
        <w:t>　　图 2023年全球医用CT机市场分布</w:t>
      </w:r>
      <w:r>
        <w:rPr>
          <w:rFonts w:hint="eastAsia"/>
        </w:rPr>
        <w:br/>
      </w:r>
      <w:r>
        <w:rPr>
          <w:rFonts w:hint="eastAsia"/>
        </w:rPr>
        <w:t>　　表 2018-2023年世界主要地区百万人口CT机拥有量</w:t>
      </w:r>
      <w:r>
        <w:rPr>
          <w:rFonts w:hint="eastAsia"/>
        </w:rPr>
        <w:br/>
      </w:r>
      <w:r>
        <w:rPr>
          <w:rFonts w:hint="eastAsia"/>
        </w:rPr>
        <w:t>　　图 2023年中国各地区医用CT机保有量份额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a260b304419b" w:history="1">
        <w:r>
          <w:rPr>
            <w:rStyle w:val="Hyperlink"/>
          </w:rPr>
          <w:t>中国医用CT机行业现状全面调研及发展趋势报告（2024-2030年）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da260b304419b" w:history="1">
        <w:r>
          <w:rPr>
            <w:rStyle w:val="Hyperlink"/>
          </w:rPr>
          <w:t>https://www.20087.com/7/73/YiYongCTJiDeFaZhanQuShi.html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0b39ca3484c96" w:history="1">
      <w:r>
        <w:rPr>
          <w:rStyle w:val="Hyperlink"/>
        </w:rPr>
        <w:t>中国医用CT机行业现状全面调研及发展趋势报告（2024-2030年）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YiYongCTJiDeFaZhanQuShi.html" TargetMode="External" Id="Re2bda260b30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YiYongCTJiDeFaZhanQuShi.html" TargetMode="External" Id="R1a00b39ca348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2023-10-20T08:34:00Z</dcterms:created>
  <dcterms:modified xsi:type="dcterms:W3CDTF">2023-10-20T09:34:00Z</dcterms:modified>
  <dc:subject>中国医用CT机行业现状全面调研及发展趋势报告（2024-2030年）</dc:subject>
  <dc:title>中国医用CT机行业现状全面调研及发展趋势报告（2024-2030年）</dc:title>
  <cp:keywords>中国医用CT机行业现状全面调研及发展趋势报告（2024-2030年）</cp:keywords>
  <dc:description>中国医用CT机行业现状全面调研及发展趋势报告（2024-2030年）</dc:description>
</cp:coreProperties>
</file>