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938da68fa46f4" w:history="1">
              <w:r>
                <w:rPr>
                  <w:rStyle w:val="Hyperlink"/>
                </w:rPr>
                <w:t>全球与中国医用口罩行业市场调研及发展前景分析报告（2026-2032年）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938da68fa46f4" w:history="1">
              <w:r>
                <w:rPr>
                  <w:rStyle w:val="Hyperlink"/>
                </w:rPr>
                <w:t>全球与中国医用口罩行业市场调研及发展前景分析报告（2026-2032年）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938da68fa46f4" w:history="1">
                <w:r>
                  <w:rPr>
                    <w:rStyle w:val="Hyperlink"/>
                  </w:rPr>
                  <w:t>https://www.20087.com/7/63/YiYongKouZhaoHangYeQianJingFenXi.html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口罩是一种用于阻隔飞沫、颗粒物及微生物传播的一次性个人防护用品，依据用途分为医用外科口罩、一次性使用医用口罩及N95/KN95防护口罩，核心结构包括外层防水无纺布、中层熔喷静电滤材与内层亲肤层。当前合规产品需通过细菌过滤效率（BFE≥95%）、颗粒过滤效率（PFE≥30%–95%）、合成血液穿透 resistance 及呼吸阻力等性能测试，并符合YY/T 0969、YY 0469或GB 19083等标准。高端产品强调低致敏耳带、可调鼻梁条及防雾设计以提升佩戴舒适性。然而，市场仍存在非标产品虚标过滤效率、使用劣质熔喷布或回收料，导致实际防护失效；且一次性使用模式带来大量塑料废弃物，环保压力日益凸显。此外，公众对不同场景下口罩选用标准认知不足，影响防护效果。</w:t>
      </w:r>
      <w:r>
        <w:rPr>
          <w:rFonts w:hint="eastAsia"/>
        </w:rPr>
        <w:br/>
      </w:r>
      <w:r>
        <w:rPr>
          <w:rFonts w:hint="eastAsia"/>
        </w:rPr>
        <w:t>　　未来，医用口罩将向可重复使用、生物可降解与智能功能集成升级。开发纳米纤维复合滤材实现水洗后性能保持；而聚乳酸（PLA）或海藻基无纺布替代石油基材料降低环境足迹。在功能端，嵌入湿度响应指示层提示更换时机，或集成微型传感器监测呼吸异常。政策驱动下，医疗防护物资储备制度完善与绿色包装法规推动可持续设计。长远看，医用口罩或从“被动屏障”进化为“主动健康哨兵”，通过呼出气成分分析预警呼吸道感染，并在全球公共卫生韧性建设与循环经济理念融合趋势中，成为兼具防护效能、环境责任与健康感知能力的新一代智能防护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938da68fa46f4" w:history="1">
        <w:r>
          <w:rPr>
            <w:rStyle w:val="Hyperlink"/>
          </w:rPr>
          <w:t>全球与中国医用口罩行业市场调研及发展前景分析报告（2026-2032年）</w:t>
        </w:r>
      </w:hyperlink>
      <w:r>
        <w:rPr>
          <w:rFonts w:hint="eastAsia"/>
        </w:rPr>
        <w:t>》以专业视角，系统分析了医用口罩行业的市场规模、价格动态及产业链结构，梳理了不同医用口罩细分领域的发展现状。报告从医用口罩技术路径、供需关系等维度，客观呈现了医用口罩领域的技术成熟度与创新方向，并对中期市场前景作出合理预测，同时评估了医用口罩重点企业的市场表现、品牌竞争力和行业集中度。报告还结合政策环境与消费升级趋势，识别了医用口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医用N95口罩</w:t>
      </w:r>
      <w:r>
        <w:rPr>
          <w:rFonts w:hint="eastAsia"/>
        </w:rPr>
        <w:br/>
      </w:r>
      <w:r>
        <w:rPr>
          <w:rFonts w:hint="eastAsia"/>
        </w:rPr>
        <w:t>　　　　1.3.3 医用外科口罩</w:t>
      </w:r>
      <w:r>
        <w:rPr>
          <w:rFonts w:hint="eastAsia"/>
        </w:rPr>
        <w:br/>
      </w:r>
      <w:r>
        <w:rPr>
          <w:rFonts w:hint="eastAsia"/>
        </w:rPr>
        <w:t>　　　　1.3.4 普通医用口罩</w:t>
      </w:r>
      <w:r>
        <w:rPr>
          <w:rFonts w:hint="eastAsia"/>
        </w:rPr>
        <w:br/>
      </w:r>
      <w:r>
        <w:rPr>
          <w:rFonts w:hint="eastAsia"/>
        </w:rPr>
        <w:t>　　1.4 产品分类，按使用者</w:t>
      </w:r>
      <w:r>
        <w:rPr>
          <w:rFonts w:hint="eastAsia"/>
        </w:rPr>
        <w:br/>
      </w:r>
      <w:r>
        <w:rPr>
          <w:rFonts w:hint="eastAsia"/>
        </w:rPr>
        <w:t>　　　　1.4.1 按使用者细分，全球医用口罩市场规模2021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个人及家庭</w:t>
      </w:r>
      <w:r>
        <w:rPr>
          <w:rFonts w:hint="eastAsia"/>
        </w:rPr>
        <w:br/>
      </w:r>
      <w:r>
        <w:rPr>
          <w:rFonts w:hint="eastAsia"/>
        </w:rPr>
        <w:t>　　　　1.4.3 医院和诊所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医用口罩行业发展总体概况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医用口罩行业发展主要特点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医用口罩行业发展影响因素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医用口罩有利因素</w:t>
      </w:r>
      <w:r>
        <w:rPr>
          <w:rFonts w:hint="eastAsia"/>
        </w:rPr>
        <w:br/>
      </w:r>
      <w:r>
        <w:rPr>
          <w:rFonts w:hint="eastAsia"/>
        </w:rPr>
        <w:t>　　　　1.5.3 .2 医用口罩不利因素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2025年医用口罩主要企业在国际市场排名（按销量）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全球市场主要企业医用口罩销量（2023-2026）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2025年医用口罩主要企业在国际市场排名（按收入）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全球市场主要企业医用口罩销售收入（2023-2026）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全球市场主要企业医用口罩销售价格（2023-2026）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中国市场，近三年医用口罩主要企业占有率及排名（按销量）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2025年医用口罩主要企业在中国市场排名（按销量）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中国市场主要企业医用口罩销量（2023-2026）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中国市场，近三年医用口罩主要企业占有率及排名（按收入）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2025年医用口罩主要企业在中国市场排名（按收入）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中国市场主要企业医用口罩销售收入（2023-2026）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全球主要厂商医用口罩总部及产地分布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全球主要厂商成立时间及医用口罩商业化日期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全球主要厂商医用口罩产品类型及应用</w:t>
      </w:r>
      <w:r>
        <w:rPr>
          <w:rFonts w:hint="eastAsia"/>
        </w:rPr>
        <w:br/>
      </w:r>
      <w:r>
        <w:rPr>
          <w:rFonts w:hint="eastAsia"/>
        </w:rPr>
        <w:t>　　2.9 医用口罩行业集中度、竞争程度分析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医用口罩行业集中度分析：2025年全球Top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全球医用口罩总体规模分析</w:t>
      </w:r>
      <w:r>
        <w:rPr>
          <w:rFonts w:hint="eastAsia"/>
        </w:rPr>
        <w:br/>
      </w:r>
      <w:r>
        <w:rPr>
          <w:rFonts w:hint="eastAsia"/>
        </w:rPr>
        <w:t>　　3.1 全球医用口罩供需现状及预测（2021-2032）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全球医用口罩产量、需求量及发展趋势（2021-2032）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全球主要地区医用口罩产量及发展趋势（2021-2032）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全球主要地区医用口罩产量（2021-2026）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全球主要地区医用口罩产量（2027-2032）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全球主要地区医用口罩产量市场份额（2021-2032）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中国医用口罩供需现状及预测（2021-2032）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中国医用口罩产能、产量、产能利用率及发展趋势（2021-2032）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中国医用口罩产量、市场需求量及发展趋势（2021-2032）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中国市场医用口罩进出口（2021-2032）</w:t>
      </w:r>
      <w:r>
        <w:rPr>
          <w:rFonts w:hint="eastAsia"/>
        </w:rPr>
        <w:br/>
      </w:r>
      <w:r>
        <w:rPr>
          <w:rFonts w:hint="eastAsia"/>
        </w:rPr>
        <w:t>　　3.4 全球医用口罩销量及销售额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全球市场医用口罩销售额（2021-2032）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全球市场医用口罩销量（2021-2032）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全球市场医用口罩价格趋势（2021-2032）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全球主要地区医用口罩市场规模分析：2021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全球主要地区医用口罩销售收入及市场份额（2021-2026）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全球主要地区医用口罩销售收入预测（2027-2032）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全球主要地区医用口罩销量分析：2021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全球主要地区医用口罩销量及市场份额预测（2027-2032）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中东市场医用口罩销量、收入及增长率（2021-2032）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医用口罩销量、收入、价格及毛利率（2021-2026）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不同产品类型医用口罩分析</w:t>
      </w:r>
      <w:r>
        <w:rPr>
          <w:rFonts w:hint="eastAsia"/>
        </w:rPr>
        <w:br/>
      </w:r>
      <w:r>
        <w:rPr>
          <w:rFonts w:hint="eastAsia"/>
        </w:rPr>
        <w:t>　　6.1 全球不同产品类型医用口罩销量（2021-2032）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全球不同产品类型医用口罩销量预测（2027-2032）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全球不同产品类型医用口罩收入（2021-2032）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全球不同产品类型医用口罩收入预测（2027-2032）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全球不同产品类型医用口罩价格走势（2021-2032）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中国不同产品类型医用口罩销量（2021-2032）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中国不同产品类型医用口罩销量预测（2027-2032）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中国不同产品类型医用口罩收入（2021-2032）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不同使用者医用口罩分析</w:t>
      </w:r>
      <w:r>
        <w:rPr>
          <w:rFonts w:hint="eastAsia"/>
        </w:rPr>
        <w:br/>
      </w:r>
      <w:r>
        <w:rPr>
          <w:rFonts w:hint="eastAsia"/>
        </w:rPr>
        <w:t>　　7.1 全球不同使用者医用口罩销量（2021-2032）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全球不同使用者医用口罩销量及市场份额（2021-2026）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全球不同使用者医用口罩销量预测（2027-2032）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全球不同使用者医用口罩收入（2021-2032）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全球不同使用者医用口罩收入及市场份额（2021-2026）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全球不同使用者医用口罩收入预测（2027-2032）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全球不同使用者医用口罩价格走势（2021-2032）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中国不同使用者医用口罩销量（2021-2032）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中国不同使用者医用口罩销量及市场份额（2021-2026）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中国不同使用者医用口罩销量预测（2027-2032）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中国不同使用者医用口罩收入（2021-2032）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中国不同使用者医用口罩收入及市场份额（2021-2026）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中国不同使用者医用口罩收入预测（2027-2032）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医用口罩行业发展趋势</w:t>
      </w:r>
      <w:r>
        <w:rPr>
          <w:rFonts w:hint="eastAsia"/>
        </w:rPr>
        <w:br/>
      </w:r>
      <w:r>
        <w:rPr>
          <w:rFonts w:hint="eastAsia"/>
        </w:rPr>
        <w:t>　　8.2 医用口罩行业主要驱动因素</w:t>
      </w:r>
      <w:r>
        <w:rPr>
          <w:rFonts w:hint="eastAsia"/>
        </w:rPr>
        <w:br/>
      </w:r>
      <w:r>
        <w:rPr>
          <w:rFonts w:hint="eastAsia"/>
        </w:rPr>
        <w:t>　　8.3 医用口罩中国企业SWOT分析</w:t>
      </w:r>
      <w:r>
        <w:rPr>
          <w:rFonts w:hint="eastAsia"/>
        </w:rPr>
        <w:br/>
      </w:r>
      <w:r>
        <w:rPr>
          <w:rFonts w:hint="eastAsia"/>
        </w:rPr>
        <w:t>　　8.4 中国医用口罩行业政策环境分析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医用口罩行业产业链简介</w:t>
      </w:r>
      <w:r>
        <w:rPr>
          <w:rFonts w:hint="eastAsia"/>
        </w:rPr>
        <w:br/>
      </w:r>
      <w:r>
        <w:rPr>
          <w:rFonts w:hint="eastAsia"/>
        </w:rPr>
        <w:t>　　　　9.1.1 医用口罩行业供应链分析</w:t>
      </w:r>
      <w:r>
        <w:rPr>
          <w:rFonts w:hint="eastAsia"/>
        </w:rPr>
        <w:br/>
      </w:r>
      <w:r>
        <w:rPr>
          <w:rFonts w:hint="eastAsia"/>
        </w:rPr>
        <w:t>　　　　9.1.2 医用口罩主要原料及供应情况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全球主要地区不同使用者客户分析</w:t>
      </w:r>
      <w:r>
        <w:rPr>
          <w:rFonts w:hint="eastAsia"/>
        </w:rPr>
        <w:br/>
      </w:r>
      <w:r>
        <w:rPr>
          <w:rFonts w:hint="eastAsia"/>
        </w:rPr>
        <w:t>　　9.2 医用口罩行业采购模式</w:t>
      </w:r>
      <w:r>
        <w:rPr>
          <w:rFonts w:hint="eastAsia"/>
        </w:rPr>
        <w:br/>
      </w:r>
      <w:r>
        <w:rPr>
          <w:rFonts w:hint="eastAsia"/>
        </w:rPr>
        <w:t>　　9.3 医用口罩行业生产模式</w:t>
      </w:r>
      <w:r>
        <w:rPr>
          <w:rFonts w:hint="eastAsia"/>
        </w:rPr>
        <w:br/>
      </w:r>
      <w:r>
        <w:rPr>
          <w:rFonts w:hint="eastAsia"/>
        </w:rPr>
        <w:t>　　9.4 医用口罩行业销售模式及销售渠道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按产品类型细分，全球医用口罩市场规模2021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按使用者细分，全球医用口罩市场规模（CAGR）2021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医用口罩行业发展主要特点</w:t>
      </w:r>
      <w:r>
        <w:rPr>
          <w:rFonts w:hint="eastAsia"/>
        </w:rPr>
        <w:br/>
      </w:r>
      <w:r>
        <w:rPr>
          <w:rFonts w:hint="eastAsia"/>
        </w:rPr>
        <w:t>　　表 4： 医用口罩行业发展有利因素分析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医用口罩行业发展不利因素分析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进入医用口罩行业壁垒</w:t>
      </w:r>
      <w:r>
        <w:rPr>
          <w:rFonts w:hint="eastAsia"/>
        </w:rPr>
        <w:br/>
      </w:r>
      <w:r>
        <w:rPr>
          <w:rFonts w:hint="eastAsia"/>
        </w:rPr>
        <w:t>　　表 7： 医用口罩主要企业在国际市场占有率（按销量，2023-2026）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2025年医用口罩主要企业在国际市场排名（按销量）&amp;（千件）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全球市场主要企业医用口罩销量（2023-2026）&amp;（千件）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医用口罩主要企业在国际市场占有率（按收入，2023-2026）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2025年医用口罩主要企业在国际市场排名（按收入）&amp;（万元）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全球市场主要企业医用口罩销售价格（2023-2026）&amp;（USD/K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医用口罩主要企业在中国市场占有率（按销量，2023-2026）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2025年医用口罩主要企业在中国市场排名（按销量）&amp;（千件）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中国市场主要企业医用口罩销量（2023-2026）&amp;（千件）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医用口罩主要企业在中国市场占有率（按收入，2023-2026）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2025年医用口罩主要企业在中国市场排名（按收入）&amp;（万元）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中国市场主要企业医用口罩销售收入（2023-2026）&amp;（万元）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全球主要厂商医用口罩总部及产地分布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全球主要厂商成立时间及医用口罩商业化日期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全球主要厂商医用口罩产品类型及应用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2025年全球医用口罩主要厂商市场地位（第一梯队、第二梯队和第三梯队）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全球主要地区医用口罩产量增速（CAGR）：（2021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全球主要地区医用口罩产量（2021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全球主要地区医用口罩产量（2021-2026）&amp;（千件）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全球主要地区医用口罩产量（2027-2032）&amp;（千件）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全球主要地区医用口罩产量市场份额（2021-2026）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全球主要地区医用口罩产量市场份额（2027-2032）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中国市场医用口罩产量、销量、进出口（2021-2026）&amp;（千件）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中国市场医用口罩产量、销量、进出口预测（2027-2032）&amp;（千件）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全球主要地区医用口罩销售收入增速：（2021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全球主要地区医用口罩销售收入（2021-2026）&amp;（万元）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全球主要地区医用口罩销售收入市场份额（2021-2026）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全球主要地区医用口罩收入（2027-2032）&amp;（万元）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全球主要地区医用口罩收入市场份额（2027-2032）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全球主要地区医用口罩销量（千件）：2021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全球主要地区医用口罩销量（2027-2032）&amp;（千件）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全球主要地区医用口罩销量份额（2027-2032）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医用口罩生产基地、销售区域、竞争对手及市场地位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医用口罩产品规格、参数及市场应用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医用口罩销量（千件）、收入（万元）、价格（USD/K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全球不同产品类型医用口罩销量预测（2027-2032）&amp;（千件）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全球市场不同产品类型医用口罩销量市场份额预测（2027-2032）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全球不同产品类型医用口罩收入（2021-2026）&amp;（万元）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全球不同产品类型医用口罩收入市场份额（2021-2026）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全球不同产品类型医用口罩收入预测（2027-2032）&amp;（万元）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全球不同产品类型医用口罩收入市场份额预测（2027-2032）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中国不同产品类型医用口罩销量预测（2027-2032）&amp;（千件）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全球市场不同产品类型医用口罩销量市场份额预测（2027-2032）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中国不同产品类型医用口罩收入（2021-2026）&amp;（万元）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中国不同产品类型医用口罩收入市场份额（2021-2026）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中国不同产品类型医用口罩收入预测（2027-2032）&amp;（万元）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中国不同产品类型医用口罩收入市场份额预测（2027-2032）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全球不同使用者医用口罩销量（2021-2026）&amp;（千件）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全球不同使用者医用口罩销量市场份额（2021-2026）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全球不同使用者医用口罩销量预测（2027-2032）&amp;（千件）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全球市场不同使用者医用口罩销量市场份额预测（2027-2032）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全球不同使用者医用口罩收入（2021-2026）&amp;（万元）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全球不同使用者医用口罩收入市场份额（2021-2026）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全球不同使用者医用口罩收入预测（2027-2032）&amp;（万元）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全球不同使用者医用口罩收入市场份额预测（2027-2032）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中国不同使用者医用口罩销量（2021-2026）&amp;（千件）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中国不同使用者医用口罩销量市场份额（2021-2026）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中国不同使用者医用口罩销量预测（2027-2032）&amp;（千件）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中国市场不同使用者医用口罩销量市场份额预测（2027-2032）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中国不同使用者医用口罩收入（2021-2026）&amp;（万元）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中国不同使用者医用口罩收入市场份额（2021-2026）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中国不同使用者医用口罩收入预测（2027-2032）&amp;（万元）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中国不同使用者医用口罩收入市场份额预测（2027-2032）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医用口罩行业发展趋势</w:t>
      </w:r>
      <w:r>
        <w:rPr>
          <w:rFonts w:hint="eastAsia"/>
        </w:rPr>
        <w:br/>
      </w:r>
      <w:r>
        <w:rPr>
          <w:rFonts w:hint="eastAsia"/>
        </w:rPr>
        <w:t>　　表 176： 医用口罩行业主要驱动因素</w:t>
      </w:r>
      <w:r>
        <w:rPr>
          <w:rFonts w:hint="eastAsia"/>
        </w:rPr>
        <w:br/>
      </w:r>
      <w:r>
        <w:rPr>
          <w:rFonts w:hint="eastAsia"/>
        </w:rPr>
        <w:t>　　表 177： 医用口罩行业供应链分析</w:t>
      </w:r>
      <w:r>
        <w:rPr>
          <w:rFonts w:hint="eastAsia"/>
        </w:rPr>
        <w:br/>
      </w:r>
      <w:r>
        <w:rPr>
          <w:rFonts w:hint="eastAsia"/>
        </w:rPr>
        <w:t>　　表 178： 医用口罩上游原料供应商</w:t>
      </w:r>
      <w:r>
        <w:rPr>
          <w:rFonts w:hint="eastAsia"/>
        </w:rPr>
        <w:br/>
      </w:r>
      <w:r>
        <w:rPr>
          <w:rFonts w:hint="eastAsia"/>
        </w:rPr>
        <w:t>　　表 179： 医用口罩主要地区不同使用者客户分析</w:t>
      </w:r>
      <w:r>
        <w:rPr>
          <w:rFonts w:hint="eastAsia"/>
        </w:rPr>
        <w:br/>
      </w:r>
      <w:r>
        <w:rPr>
          <w:rFonts w:hint="eastAsia"/>
        </w:rPr>
        <w:t>　　表 180： 医用口罩典型经销商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医用口罩产品图片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全球不同产品类型医用口罩销售额2021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全球不同产品类型医用口罩市场份额2025 &amp; 2032</w:t>
      </w:r>
      <w:r>
        <w:rPr>
          <w:rFonts w:hint="eastAsia"/>
        </w:rPr>
        <w:br/>
      </w:r>
      <w:r>
        <w:rPr>
          <w:rFonts w:hint="eastAsia"/>
        </w:rPr>
        <w:t>　　图 4： 医用N95口罩产品图片</w:t>
      </w:r>
      <w:r>
        <w:rPr>
          <w:rFonts w:hint="eastAsia"/>
        </w:rPr>
        <w:br/>
      </w:r>
      <w:r>
        <w:rPr>
          <w:rFonts w:hint="eastAsia"/>
        </w:rPr>
        <w:t>　　图 5： 医用外科口罩产品图片</w:t>
      </w:r>
      <w:r>
        <w:rPr>
          <w:rFonts w:hint="eastAsia"/>
        </w:rPr>
        <w:br/>
      </w:r>
      <w:r>
        <w:rPr>
          <w:rFonts w:hint="eastAsia"/>
        </w:rPr>
        <w:t>　　图 6： 普通医用口罩产品图片</w:t>
      </w:r>
      <w:r>
        <w:rPr>
          <w:rFonts w:hint="eastAsia"/>
        </w:rPr>
        <w:br/>
      </w:r>
      <w:r>
        <w:rPr>
          <w:rFonts w:hint="eastAsia"/>
        </w:rPr>
        <w:t>　　图 7： 全球不同使用者销售额2021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全球不同使用者医用口罩市场份额2025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个人及家庭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2025年全球前五大生产商医用口罩市场份额</w:t>
      </w:r>
      <w:r>
        <w:rPr>
          <w:rFonts w:hint="eastAsia"/>
        </w:rPr>
        <w:br/>
      </w:r>
      <w:r>
        <w:rPr>
          <w:rFonts w:hint="eastAsia"/>
        </w:rPr>
        <w:t>　　图 12： 2025年全球医用口罩第一梯队、第二梯队和第三梯队厂商及市场份额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全球医用口罩产能、产量、产能利用率及发展趋势（2021-2032）&amp;（千件）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全球医用口罩产量、需求量及发展趋势（2021-2032）&amp;（千件）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全球主要地区医用口罩产量市场份额（2021-2032）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中国医用口罩产能、产量、产能利用率及发展趋势（2021-2032）&amp;（千件）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中国医用口罩产量、市场需求量及发展趋势（2021-2032）&amp;（千件）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全球医用口罩市场销售额及增长率：（2021-2032）&amp;（万元）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全球市场医用口罩市场规模：2021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全球市场医用口罩价格趋势（2021-2032）&amp;（USD/K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22： 全球主要地区医用口罩销售收入（2021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全球主要地区医用口罩销售收入市场份额（2021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中东市场医用口罩销量及增长率（2021-2032）&amp;（千件）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中东市场医用口罩收入及增长率（2021-2032）&amp;（万元）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全球不同产品类型医用口罩价格走势（2021-2032）&amp;（USD/K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41： 全球不同使用者医用口罩价格走势（2021-2032）&amp;（USD/K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42： 医用口罩中国企业SWOT分析</w:t>
      </w:r>
      <w:r>
        <w:rPr>
          <w:rFonts w:hint="eastAsia"/>
        </w:rPr>
        <w:br/>
      </w:r>
      <w:r>
        <w:rPr>
          <w:rFonts w:hint="eastAsia"/>
        </w:rPr>
        <w:t>　　图 43： 医用口罩产业链</w:t>
      </w:r>
      <w:r>
        <w:rPr>
          <w:rFonts w:hint="eastAsia"/>
        </w:rPr>
        <w:br/>
      </w:r>
      <w:r>
        <w:rPr>
          <w:rFonts w:hint="eastAsia"/>
        </w:rPr>
        <w:t>　　图 44： 医用口罩行业采购模式分析</w:t>
      </w:r>
      <w:r>
        <w:rPr>
          <w:rFonts w:hint="eastAsia"/>
        </w:rPr>
        <w:br/>
      </w:r>
      <w:r>
        <w:rPr>
          <w:rFonts w:hint="eastAsia"/>
        </w:rPr>
        <w:t>　　图 45： 医用口罩行业生产模式</w:t>
      </w:r>
      <w:r>
        <w:rPr>
          <w:rFonts w:hint="eastAsia"/>
        </w:rPr>
        <w:br/>
      </w:r>
      <w:r>
        <w:rPr>
          <w:rFonts w:hint="eastAsia"/>
        </w:rPr>
        <w:t>　　图 46： 医用口罩行业销售模式分析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938da68fa46f4" w:history="1">
        <w:r>
          <w:rPr>
            <w:rStyle w:val="Hyperlink"/>
          </w:rPr>
          <w:t>全球与中国医用口罩行业市场调研及发展前景分析报告（2026-2032年）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938da68fa46f4" w:history="1">
        <w:r>
          <w:rPr>
            <w:rStyle w:val="Hyperlink"/>
          </w:rPr>
          <w:t>https://www.20087.com/7/63/YiYongKouZhaoHangYeQianJingFenXi.html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口罩和非医用口罩的区别、医用口罩十大口罩品牌、正规10大品牌口罩排名、医用口罩能防雾霾吗、央视推荐医用口罩十大品牌、医用口罩和非医用口罩的区别、医用口罩价格多少钱一个、医用口罩排名前十名、一次性使用医用口罩和医用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f1194c089487b" w:history="1">
      <w:r>
        <w:rPr>
          <w:rStyle w:val="Hyperlink"/>
        </w:rPr>
        <w:t>全球与中国医用口罩行业市场调研及发展前景分析报告（2026-2032年）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iYongKouZhaoHangYeQianJingFenXi.html" TargetMode="External" Id="Rba4938da68fa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iYongKouZhaoHangYeQianJingFenXi.html" TargetMode="External" Id="Rdfff1194c089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2026-01-02T01:17:14Z</dcterms:created>
  <dcterms:modified xsi:type="dcterms:W3CDTF">2026-01-02T02:17:14Z</dcterms:modified>
  <dc:subject>全球与中国医用口罩行业市场调研及发展前景分析报告（2026-2032年）</dc:subject>
  <dc:title>全球与中国医用口罩行业市场调研及发展前景分析报告（2026-2032年）</dc:title>
  <cp:keywords>全球与中国医用口罩行业市场调研及发展前景分析报告（2026-2032年）</cp:keywords>
  <dc:description>全球与中国医用口罩行业市场调研及发展前景分析报告（2026-2032年）</dc:description>
</cp:coreProperties>
</file>