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1bf09e2364528" w:history="1">
              <w:r>
                <w:rPr>
                  <w:rStyle w:val="Hyperlink"/>
                </w:rPr>
                <w:t>2025-2031年中国基因测序设备行业现状深度调研与发展趋势报告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1bf09e2364528" w:history="1">
              <w:r>
                <w:rPr>
                  <w:rStyle w:val="Hyperlink"/>
                </w:rPr>
                <w:t>2025-2031年中国基因测序设备行业现状深度调研与发展趋势报告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1bf09e2364528" w:history="1">
                <w:r>
                  <w:rPr>
                    <w:rStyle w:val="Hyperlink"/>
                  </w:rPr>
                  <w:t>https://www.20087.com/7/33/JiYinCeXuSheBeiWeiLaiFaZhanQuShi.html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设备是现代生物医学研究和临床诊断的重要工具，近年来随着测序技术的突破性进展，基因测序设备的性能大幅提升，成本显著下降。这使得基因测序技术得以广泛应用，不仅在遗传性疾病诊断、肿瘤个体化治疗等方面发挥了重要作用，还在农业育种、微生物学研究等多个领域展现出巨大潜力。</w:t>
      </w:r>
      <w:r>
        <w:rPr>
          <w:rFonts w:hint="eastAsia"/>
        </w:rPr>
        <w:br/>
      </w:r>
      <w:r>
        <w:rPr>
          <w:rFonts w:hint="eastAsia"/>
        </w:rPr>
        <w:t>　　未来，基因测序设备市场的发展将受到技术革新和临床应用扩大的影响。一方面，随着测序技术的不断进步，对于更快速、更准确、更低成本的基因测序设备需求将持续增长。另一方面，随着个性化医疗的发展，基因测序设备将进一步整合到临床工作流程中，成为常规诊断工具的一部分。此外，随着数据处理能力和算法的改进，对于高效处理和分析大规模基因组数据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1bf09e2364528" w:history="1">
        <w:r>
          <w:rPr>
            <w:rStyle w:val="Hyperlink"/>
          </w:rPr>
          <w:t>2025-2031年中国基因测序设备行业现状深度调研与发展趋势报告</w:t>
        </w:r>
      </w:hyperlink>
      <w:r>
        <w:rPr>
          <w:rFonts w:hint="eastAsia"/>
        </w:rPr>
        <w:t>》基于科学的市场调研与数据分析，全面解析了基因测序设备行业的市场规模、市场需求及发展现状。报告深入探讨了基因测序设备产业链结构、细分市场特点及技术发展方向，并结合宏观经济环境与消费者需求变化，对基因测序设备行业前景与未来趋势进行了科学预测，揭示了潜在增长空间。通过对基因测序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基因测序设备行业发展综述</w:t>
      </w:r>
      <w:r>
        <w:rPr>
          <w:rFonts w:hint="eastAsia"/>
        </w:rPr>
        <w:br/>
      </w:r>
      <w:r>
        <w:rPr>
          <w:rFonts w:hint="eastAsia"/>
        </w:rPr>
        <w:t>　　第一节 基因测序设备行业定义及分类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基因测序设备行业特征分析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二、基因测序设备行业在国民经济中的地位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三、基因测序设备行业生命周期分析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2、基因测序设备行业生命周期</w:t>
      </w:r>
      <w:r>
        <w:rPr>
          <w:rFonts w:hint="eastAsia"/>
        </w:rPr>
        <w:br/>
      </w:r>
      <w:r>
        <w:rPr>
          <w:rFonts w:hint="eastAsia"/>
        </w:rPr>
        <w:t>　　第三节 基因测序设备行业经济指标分析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2025年中国基因测序设备所属行业运行环境分析</w:t>
      </w:r>
      <w:r>
        <w:rPr>
          <w:rFonts w:hint="eastAsia"/>
        </w:rPr>
        <w:br/>
      </w:r>
      <w:r>
        <w:rPr>
          <w:rFonts w:hint="eastAsia"/>
        </w:rPr>
        <w:t>　　第一节 基因测序设备行业政治法律环境分析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基因测序设备行业经济环境分析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基因测序设备行业社会环境分析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一、基因测序设备产业社会环境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三、基因测序设备产业发展对社会发展的影响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基因测序设备行业技术环境分析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一、基因测序设备技术分析</w:t>
      </w:r>
      <w:r>
        <w:rPr>
          <w:rFonts w:hint="eastAsia"/>
        </w:rPr>
        <w:br/>
      </w:r>
      <w:r>
        <w:rPr>
          <w:rFonts w:hint="eastAsia"/>
        </w:rPr>
        <w:t>　　　　二、基因测序设备技术发展水平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2025年基因测序设备所属行业运行分析</w:t>
      </w:r>
      <w:r>
        <w:rPr>
          <w:rFonts w:hint="eastAsia"/>
        </w:rPr>
        <w:br/>
      </w:r>
      <w:r>
        <w:rPr>
          <w:rFonts w:hint="eastAsia"/>
        </w:rPr>
        <w:t>　　第一节 基因测序设备所属行业发展状况分析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一、基因测序设备行业发展阶段</w:t>
      </w:r>
      <w:r>
        <w:rPr>
          <w:rFonts w:hint="eastAsia"/>
        </w:rPr>
        <w:br/>
      </w:r>
      <w:r>
        <w:rPr>
          <w:rFonts w:hint="eastAsia"/>
        </w:rPr>
        <w:t>　　　　二、基因测序设备行业发展总体概况</w:t>
      </w:r>
      <w:r>
        <w:rPr>
          <w:rFonts w:hint="eastAsia"/>
        </w:rPr>
        <w:br/>
      </w:r>
      <w:r>
        <w:rPr>
          <w:rFonts w:hint="eastAsia"/>
        </w:rPr>
        <w:t>　　　　2017年7月，瀚海基因自主研发的第三代基因测序仪GenoCare正式投产，首笔订单达到700台测序仪，未来有望打破外资垄断上游的格局。</w:t>
      </w:r>
      <w:r>
        <w:rPr>
          <w:rFonts w:hint="eastAsia"/>
        </w:rPr>
        <w:br/>
      </w:r>
      <w:r>
        <w:rPr>
          <w:rFonts w:hint="eastAsia"/>
        </w:rPr>
        <w:t>　　　　全球基因测序设备竞争格局（单位：%）</w:t>
      </w:r>
      <w:r>
        <w:rPr>
          <w:rFonts w:hint="eastAsia"/>
        </w:rPr>
        <w:br/>
      </w:r>
      <w:r>
        <w:rPr>
          <w:rFonts w:hint="eastAsia"/>
        </w:rPr>
        <w:t>　　　　三、基因测序设备行业发展特点分析</w:t>
      </w:r>
      <w:r>
        <w:rPr>
          <w:rFonts w:hint="eastAsia"/>
        </w:rPr>
        <w:br/>
      </w:r>
      <w:r>
        <w:rPr>
          <w:rFonts w:hint="eastAsia"/>
        </w:rPr>
        <w:t>　　第二节 基因测序设备所属行业发展现状</w:t>
      </w:r>
      <w:r>
        <w:rPr>
          <w:rFonts w:hint="eastAsia"/>
        </w:rPr>
        <w:br/>
      </w:r>
      <w:r>
        <w:rPr>
          <w:rFonts w:hint="eastAsia"/>
        </w:rPr>
        <w:t>　　　　一、基因测序设备行业市场规模</w:t>
      </w:r>
      <w:r>
        <w:rPr>
          <w:rFonts w:hint="eastAsia"/>
        </w:rPr>
        <w:br/>
      </w:r>
      <w:r>
        <w:rPr>
          <w:rFonts w:hint="eastAsia"/>
        </w:rPr>
        <w:t>　　　　二、基因测序设备行业发展分析</w:t>
      </w:r>
      <w:r>
        <w:rPr>
          <w:rFonts w:hint="eastAsia"/>
        </w:rPr>
        <w:br/>
      </w:r>
      <w:r>
        <w:rPr>
          <w:rFonts w:hint="eastAsia"/>
        </w:rPr>
        <w:t>　　　　三、基因测序设备企业发展分析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基因测序设备细分产品/服务市场分析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基因测序设备产品/服务价格分析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一、基因测序设备价格走势</w:t>
      </w:r>
      <w:r>
        <w:rPr>
          <w:rFonts w:hint="eastAsia"/>
        </w:rPr>
        <w:br/>
      </w:r>
      <w:r>
        <w:rPr>
          <w:rFonts w:hint="eastAsia"/>
        </w:rPr>
        <w:t>　　　　二、影响基因测序设备价格的关键因素分析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三、2025-2031年基因测序设备产品/服务价格变化趋势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四、主要基因测序设备企业价位及价格策略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2025年中国基因测序设备所属行业整体运行指标分析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基因测序设备所属行业总体规模分析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基因测序设备所属行业产销情况分析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一、基因测序设备行业工业总产值</w:t>
      </w:r>
      <w:r>
        <w:rPr>
          <w:rFonts w:hint="eastAsia"/>
        </w:rPr>
        <w:br/>
      </w:r>
      <w:r>
        <w:rPr>
          <w:rFonts w:hint="eastAsia"/>
        </w:rPr>
        <w:t>　　　　二、基因测序设备行业工业销售产值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三、基因测序设备行业产销率</w:t>
      </w:r>
      <w:r>
        <w:rPr>
          <w:rFonts w:hint="eastAsia"/>
        </w:rPr>
        <w:br/>
      </w:r>
      <w:r>
        <w:rPr>
          <w:rFonts w:hint="eastAsia"/>
        </w:rPr>
        <w:t>　　第三节 基因测序设备所属行业财务指标总体分析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2025年中国基因测序设备所属行业供需形势分析</w:t>
      </w:r>
      <w:r>
        <w:rPr>
          <w:rFonts w:hint="eastAsia"/>
        </w:rPr>
        <w:br/>
      </w:r>
      <w:r>
        <w:rPr>
          <w:rFonts w:hint="eastAsia"/>
        </w:rPr>
        <w:t>　　第一节 基因测序设备行业供给分析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二、2025-2031年基因测序设备行业供给变化趋势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三、基因测序设备行业区域供给分析</w:t>
      </w:r>
      <w:r>
        <w:rPr>
          <w:rFonts w:hint="eastAsia"/>
        </w:rPr>
        <w:br/>
      </w:r>
      <w:r>
        <w:rPr>
          <w:rFonts w:hint="eastAsia"/>
        </w:rPr>
        <w:t>　　第二节 基因测序设备行业需求情况</w:t>
      </w:r>
      <w:r>
        <w:rPr>
          <w:rFonts w:hint="eastAsia"/>
        </w:rPr>
        <w:br/>
      </w:r>
      <w:r>
        <w:rPr>
          <w:rFonts w:hint="eastAsia"/>
        </w:rPr>
        <w:t>　　　　一、基因测序设备行业需求市场</w:t>
      </w:r>
      <w:r>
        <w:rPr>
          <w:rFonts w:hint="eastAsia"/>
        </w:rPr>
        <w:br/>
      </w:r>
      <w:r>
        <w:rPr>
          <w:rFonts w:hint="eastAsia"/>
        </w:rPr>
        <w:t>　　　　二、基因测序设备行业客户结构</w:t>
      </w:r>
      <w:r>
        <w:rPr>
          <w:rFonts w:hint="eastAsia"/>
        </w:rPr>
        <w:br/>
      </w:r>
      <w:r>
        <w:rPr>
          <w:rFonts w:hint="eastAsia"/>
        </w:rPr>
        <w:t>　　　　三、基因测序设备行业需求的地区差异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基因测序设备市场应用及需求预测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一、基因测序设备应用市场总体需求分析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1、基因测序设备应用市场需求特征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2、基因测序设备应用市场需求总规模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二、2025-2031年基因测序设备行业领域需求量预测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1、2025-2031年基因测序设备行业领域需求产品/服务功能预测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2、2025-2031年基因测序设备行业领域需求产品/服务市场格局预测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三、重点行业基因测序设备产品/服务需求分析预测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2025年中国基因测序设备行业产业结构分析</w:t>
      </w:r>
      <w:r>
        <w:rPr>
          <w:rFonts w:hint="eastAsia"/>
        </w:rPr>
        <w:br/>
      </w:r>
      <w:r>
        <w:rPr>
          <w:rFonts w:hint="eastAsia"/>
        </w:rPr>
        <w:t>　　第一节 基因测序设备产业结构分析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三、中国基因测序设备行业参与国际竞争的战略市场定位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2025年中国基因测序设备行业产业链分析</w:t>
      </w:r>
      <w:r>
        <w:rPr>
          <w:rFonts w:hint="eastAsia"/>
        </w:rPr>
        <w:br/>
      </w:r>
      <w:r>
        <w:rPr>
          <w:rFonts w:hint="eastAsia"/>
        </w:rPr>
        <w:t>　　第一节 基因测序设备行业产业链分析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基因测序设备上游行业分析</w:t>
      </w:r>
      <w:r>
        <w:rPr>
          <w:rFonts w:hint="eastAsia"/>
        </w:rPr>
        <w:br/>
      </w:r>
      <w:r>
        <w:rPr>
          <w:rFonts w:hint="eastAsia"/>
        </w:rPr>
        <w:t>　　　　一、基因测序设备产品成本构成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四、上游供给对基因测序设备行业的影响</w:t>
      </w:r>
      <w:r>
        <w:rPr>
          <w:rFonts w:hint="eastAsia"/>
        </w:rPr>
        <w:br/>
      </w:r>
      <w:r>
        <w:rPr>
          <w:rFonts w:hint="eastAsia"/>
        </w:rPr>
        <w:t>　　第三节 基因测序设备下游行业分析</w:t>
      </w:r>
      <w:r>
        <w:rPr>
          <w:rFonts w:hint="eastAsia"/>
        </w:rPr>
        <w:br/>
      </w:r>
      <w:r>
        <w:rPr>
          <w:rFonts w:hint="eastAsia"/>
        </w:rPr>
        <w:t>　　　　一、基因测序设备下游行业分布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四、下游需求对基因测序设备行业的影响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2025年中国基因测序设备行业渠道分析及策略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基因测序设备行业渠道分析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二、各类渠道对基因测序设备行业的影响</w:t>
      </w:r>
      <w:r>
        <w:rPr>
          <w:rFonts w:hint="eastAsia"/>
        </w:rPr>
        <w:br/>
      </w:r>
      <w:r>
        <w:rPr>
          <w:rFonts w:hint="eastAsia"/>
        </w:rPr>
        <w:t>　　　　三、主要基因测序设备企业渠道策略研究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基因测序设备行业用户分析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基因测序设备行业营销策略分析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一、中国基因测序设备营销概况</w:t>
      </w:r>
      <w:r>
        <w:rPr>
          <w:rFonts w:hint="eastAsia"/>
        </w:rPr>
        <w:br/>
      </w:r>
      <w:r>
        <w:rPr>
          <w:rFonts w:hint="eastAsia"/>
        </w:rPr>
        <w:t>　　　　二、基因测序设备营销策略探讨</w:t>
      </w:r>
      <w:r>
        <w:rPr>
          <w:rFonts w:hint="eastAsia"/>
        </w:rPr>
        <w:br/>
      </w:r>
      <w:r>
        <w:rPr>
          <w:rFonts w:hint="eastAsia"/>
        </w:rPr>
        <w:t>　　　　三、基因测序设备营销发展趋势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2025年中国基因测序设备行业竞争形势及策略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二、基因测序设备行业企业间竞争格局分析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三、基因测序设备行业集中度分析</w:t>
      </w:r>
      <w:r>
        <w:rPr>
          <w:rFonts w:hint="eastAsia"/>
        </w:rPr>
        <w:br/>
      </w:r>
      <w:r>
        <w:rPr>
          <w:rFonts w:hint="eastAsia"/>
        </w:rPr>
        <w:t>　　　　四、基因测序设备行业SWOT分析</w:t>
      </w:r>
      <w:r>
        <w:rPr>
          <w:rFonts w:hint="eastAsia"/>
        </w:rPr>
        <w:br/>
      </w:r>
      <w:r>
        <w:rPr>
          <w:rFonts w:hint="eastAsia"/>
        </w:rPr>
        <w:t>　　第二节 基因测序设备行业竞争格局综述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一、基因测序设备行业竞争概况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1、中国基因测序设备行业竞争格局</w:t>
      </w:r>
      <w:r>
        <w:rPr>
          <w:rFonts w:hint="eastAsia"/>
        </w:rPr>
        <w:br/>
      </w:r>
      <w:r>
        <w:rPr>
          <w:rFonts w:hint="eastAsia"/>
        </w:rPr>
        <w:t>　　　　　　2、基因测序设备行业未来竞争格局和特点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3、基因测序设备市场进入及竞争对手分析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二、中国基因测序设备行业竞争力分析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1、中国基因测序设备行业竞争力剖析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2、中国基因测序设备企业市场竞争的优势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3、国内基因测序设备企业竞争能力提升途径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三、基因测序设备市场竞争策略分析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中国基因测序设备主要企业发展概述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深圳市瀚海基因生物科技有限公司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2025-2031年中国基因测序设备行业投资前景分析</w:t>
      </w:r>
      <w:r>
        <w:rPr>
          <w:rFonts w:hint="eastAsia"/>
        </w:rPr>
        <w:br/>
      </w:r>
      <w:r>
        <w:rPr>
          <w:rFonts w:hint="eastAsia"/>
        </w:rPr>
        <w:t>　　第一节 基因测序设备市场发展前景</w:t>
      </w:r>
      <w:r>
        <w:rPr>
          <w:rFonts w:hint="eastAsia"/>
        </w:rPr>
        <w:br/>
      </w:r>
      <w:r>
        <w:rPr>
          <w:rFonts w:hint="eastAsia"/>
        </w:rPr>
        <w:t>　　　　一、基因测序设备市场发展潜力</w:t>
      </w:r>
      <w:r>
        <w:rPr>
          <w:rFonts w:hint="eastAsia"/>
        </w:rPr>
        <w:br/>
      </w:r>
      <w:r>
        <w:rPr>
          <w:rFonts w:hint="eastAsia"/>
        </w:rPr>
        <w:t>　　　　二、基因测序设备市场发展前景展望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三、基因测序设备细分行业发展前景分析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基因测序设备市场发展趋势预测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一、基因测序设备行业发展趋势</w:t>
      </w:r>
      <w:r>
        <w:rPr>
          <w:rFonts w:hint="eastAsia"/>
        </w:rPr>
        <w:br/>
      </w:r>
      <w:r>
        <w:rPr>
          <w:rFonts w:hint="eastAsia"/>
        </w:rPr>
        <w:t>　　　　二、基因测序设备市场规模预测</w:t>
      </w:r>
      <w:r>
        <w:rPr>
          <w:rFonts w:hint="eastAsia"/>
        </w:rPr>
        <w:br/>
      </w:r>
      <w:r>
        <w:rPr>
          <w:rFonts w:hint="eastAsia"/>
        </w:rPr>
        <w:t>　　　　三、基因测序设备行业应用趋势预测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基因测序设备行业供需预测</w:t>
      </w:r>
      <w:r>
        <w:rPr>
          <w:rFonts w:hint="eastAsia"/>
        </w:rPr>
        <w:br/>
      </w:r>
      <w:r>
        <w:rPr>
          <w:rFonts w:hint="eastAsia"/>
        </w:rPr>
        <w:t>　　　　一、基因测序设备行业供给预测</w:t>
      </w:r>
      <w:r>
        <w:rPr>
          <w:rFonts w:hint="eastAsia"/>
        </w:rPr>
        <w:br/>
      </w:r>
      <w:r>
        <w:rPr>
          <w:rFonts w:hint="eastAsia"/>
        </w:rPr>
        <w:t>　　　　二、基因测序设备行业需求预测</w:t>
      </w:r>
      <w:r>
        <w:rPr>
          <w:rFonts w:hint="eastAsia"/>
        </w:rPr>
        <w:br/>
      </w:r>
      <w:r>
        <w:rPr>
          <w:rFonts w:hint="eastAsia"/>
        </w:rPr>
        <w:t>　　　　三、基因测序设备供需平衡预测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2025-2031年中国基因测序设备行业投资机会与风险分析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基因测序设备行业投融资情况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基因测序设备行业投资机会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基因测序设备行业投资风险及防范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2025-2031年中国基因测序设备行业投资战略研究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基因测序设备行业发展战略研究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基因测序设备新产品差异化战略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一、基因测序设备行业投资战略研究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二、基因测序设备行业投资战略</w:t>
      </w:r>
      <w:r>
        <w:rPr>
          <w:rFonts w:hint="eastAsia"/>
        </w:rPr>
        <w:br/>
      </w:r>
      <w:r>
        <w:rPr>
          <w:rFonts w:hint="eastAsia"/>
        </w:rPr>
        <w:t>　　　　三、基因测序设备行业投资战略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基因测序设备行业研究结论</w:t>
      </w:r>
      <w:r>
        <w:rPr>
          <w:rFonts w:hint="eastAsia"/>
        </w:rPr>
        <w:br/>
      </w:r>
      <w:r>
        <w:rPr>
          <w:rFonts w:hint="eastAsia"/>
        </w:rPr>
        <w:t>　　第二节 基因测序设备行业投资价值评估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中.智.林－基因测序设备行业投资建议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基因测序设备行业生命周期</w:t>
      </w:r>
      <w:r>
        <w:rPr>
          <w:rFonts w:hint="eastAsia"/>
        </w:rPr>
        <w:br/>
      </w:r>
      <w:r>
        <w:rPr>
          <w:rFonts w:hint="eastAsia"/>
        </w:rPr>
        <w:t>　　图表 基因测序设备行业产业链结构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2025年中国基因测序设备市场占全球份额比较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2025年中国基因测序设备行业集中度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2025年中国基因测序设备市场价格走势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2025年中国基因测序设备行业总资产利润率分析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1bf09e2364528" w:history="1">
        <w:r>
          <w:rPr>
            <w:rStyle w:val="Hyperlink"/>
          </w:rPr>
          <w:t>2025-2031年中国基因测序设备行业现状深度调研与发展趋势报告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1bf09e2364528" w:history="1">
        <w:r>
          <w:rPr>
            <w:rStyle w:val="Hyperlink"/>
          </w:rPr>
          <w:t>https://www.20087.com/7/33/JiYinCeXuSheBeiWeiLaiFaZhanQuShi.html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热点：基因测序结果怎么看、基因测序设备厂家、基因测序的意义、基因测序设备公司排名、高通量基因测序、基因测序设备原理、第三代基因测序仪、基因测序设备申请、二代基因测序技术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037876934dd9" w:history="1">
      <w:r>
        <w:rPr>
          <w:rStyle w:val="Hyperlink"/>
        </w:rPr>
        <w:t>2025-2031年中国基因测序设备行业现状深度调研与发展趋势报告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YinCeXuSheBeiWeiLaiFaZhanQuShi.html" TargetMode="External" Id="Rc321bf09e236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YinCeXuSheBeiWeiLaiFaZhanQuShi.html" TargetMode="External" Id="R7e0f03787693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2025-01-17T04:59:00Z</dcterms:created>
  <dcterms:modified xsi:type="dcterms:W3CDTF">2025-01-17T05:59:00Z</dcterms:modified>
  <dc:subject>2025-2031年中国基因测序设备行业现状深度调研与发展趋势报告</dc:subject>
  <dc:title>2025-2031年中国基因测序设备行业现状深度调研与发展趋势报告</dc:title>
  <cp:keywords>2025-2031年中国基因测序设备行业现状深度调研与发展趋势报告</cp:keywords>
  <dc:description>2025-2031年中国基因测序设备行业现状深度调研与发展趋势报告</dc:description>
</cp:coreProperties>
</file>