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493eda23447ce" w:history="1">
              <w:r>
                <w:rPr>
                  <w:rStyle w:val="Hyperlink"/>
                </w:rPr>
                <w:t>2025-2031年中国大型医院电子病历市场全面调研及发展趋势报告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493eda23447ce" w:history="1">
              <w:r>
                <w:rPr>
                  <w:rStyle w:val="Hyperlink"/>
                </w:rPr>
                <w:t>2025-2031年中国大型医院电子病历市场全面调研及发展趋势报告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493eda23447ce" w:history="1">
                <w:r>
                  <w:rPr>
                    <w:rStyle w:val="Hyperlink"/>
                  </w:rPr>
                  <w:t>https://www.20087.com/7/63/DaXingYiYuanDianZiBingLiFaZhanQuShi.html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医院电子病历系统已经成为现代化医疗服务体系中的关键组成部分。随着信息技术的进步和医疗行业数字化转型的加速，电子病历的应用范围不断扩大，功能不断完善。目前，大多数大型医院都已经实施了电子病历系统，实现了患者信息的数字化存储和管理，这不仅提高了医疗服务的效率，还促进了临床研究和公共卫生监测的发展。此外，随着人工智能和大数据技术的应用，电子病历系统正在从简单的信息记录工具转变为支持临床决策、患者风险评估和个性化治疗方案制定的智能平台。</w:t>
      </w:r>
      <w:r>
        <w:rPr>
          <w:rFonts w:hint="eastAsia"/>
        </w:rPr>
        <w:br/>
      </w:r>
      <w:r>
        <w:rPr>
          <w:rFonts w:hint="eastAsia"/>
        </w:rPr>
        <w:t>　　未来电子病历系统的发展将更加注重数据安全、隐私保护以及与先进信息技术的深度融合。一方面，随着数据安全法律法规的完善，电子病历系统需要进一步加强数据加密、访问控制等安全措施，确保患者信息的安全性和隐私性。另一方面，随着人工智能技术的发展，电子病历系统将更加智能化，能够提供基于大数据的临床决策支持、疾病预测模型等高级功能。此外，随着远程医疗服务的普及，电子病历系统还将进一步增强与远程医疗平台的集成，支持跨机构的数据共享，为患者提供连续性和高质量的医疗服务。</w:t>
      </w:r>
      <w:r>
        <w:rPr>
          <w:rFonts w:hint="eastAsia"/>
        </w:rPr>
        <w:br/>
      </w:r>
      <w:r>
        <w:rPr>
          <w:rFonts w:hint="eastAsia"/>
        </w:rPr>
        <w:t>　　《</w:t>
      </w:r>
      <w:hyperlink r:id="Ra80493eda23447ce" w:history="1">
        <w:r>
          <w:rPr>
            <w:rStyle w:val="Hyperlink"/>
          </w:rPr>
          <w:t>2025-2031年中国大型医院电子病历市场全面调研及发展趋势报告</w:t>
        </w:r>
      </w:hyperlink>
      <w:r>
        <w:rPr>
          <w:rFonts w:hint="eastAsia"/>
        </w:rPr>
        <w:t>》基于国家统计局及相关协会的权威数据，系统研究了大型医院电子病历行业的市场需求、市场规模及产业链现状，分析了大型医院电子病历价格波动、细分市场动态及重点企业的经营表现，科学预测了大型医院电子病历市场前景与发展趋势，揭示了潜在需求与投资机会，同时指出了大型医院电子病历行业可能面临的风险。通过对大型医院电子病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研究概述</w:t>
      </w:r>
      <w:r>
        <w:rPr>
          <w:rFonts w:hint="eastAsia"/>
        </w:rPr>
        <w:br/>
      </w:r>
      <w:r>
        <w:rPr>
          <w:rFonts w:hint="eastAsia"/>
        </w:rPr>
        <w:t>　　1.1 研究背景</w:t>
      </w:r>
      <w:r>
        <w:rPr>
          <w:rFonts w:hint="eastAsia"/>
        </w:rPr>
        <w:br/>
      </w:r>
      <w:r>
        <w:rPr>
          <w:rFonts w:hint="eastAsia"/>
        </w:rPr>
        <w:t>　　　　1.1.1 研究项目的目的</w:t>
      </w:r>
      <w:r>
        <w:rPr>
          <w:rFonts w:hint="eastAsia"/>
        </w:rPr>
        <w:br/>
      </w:r>
      <w:r>
        <w:rPr>
          <w:rFonts w:hint="eastAsia"/>
        </w:rPr>
        <w:t>　　　　1.1.2 调查研究的内容</w:t>
      </w:r>
      <w:r>
        <w:rPr>
          <w:rFonts w:hint="eastAsia"/>
        </w:rPr>
        <w:br/>
      </w:r>
      <w:r>
        <w:rPr>
          <w:rFonts w:hint="eastAsia"/>
        </w:rPr>
        <w:t>　　　　1.1.3 调查研究的方法和对象</w:t>
      </w:r>
      <w:r>
        <w:rPr>
          <w:rFonts w:hint="eastAsia"/>
        </w:rPr>
        <w:br/>
      </w:r>
      <w:r>
        <w:rPr>
          <w:rFonts w:hint="eastAsia"/>
        </w:rPr>
        <w:t>　　　　1.1.4 特别声明</w:t>
      </w:r>
      <w:r>
        <w:rPr>
          <w:rFonts w:hint="eastAsia"/>
        </w:rPr>
        <w:br/>
      </w:r>
      <w:r>
        <w:rPr>
          <w:rFonts w:hint="eastAsia"/>
        </w:rPr>
        <w:t>　　1.2 电子病历相关概念</w:t>
      </w:r>
      <w:r>
        <w:rPr>
          <w:rFonts w:hint="eastAsia"/>
        </w:rPr>
        <w:br/>
      </w:r>
      <w:r>
        <w:rPr>
          <w:rFonts w:hint="eastAsia"/>
        </w:rPr>
        <w:t>　　　　1.2.1 电子病历的概念</w:t>
      </w:r>
      <w:r>
        <w:rPr>
          <w:rFonts w:hint="eastAsia"/>
        </w:rPr>
        <w:br/>
      </w:r>
      <w:r>
        <w:rPr>
          <w:rFonts w:hint="eastAsia"/>
        </w:rPr>
        <w:t>　　　　1.2.2 电子病历系统</w:t>
      </w:r>
      <w:r>
        <w:rPr>
          <w:rFonts w:hint="eastAsia"/>
        </w:rPr>
        <w:br/>
      </w:r>
      <w:r>
        <w:rPr>
          <w:rFonts w:hint="eastAsia"/>
        </w:rPr>
        <w:t>　　　　1.2.3 电子病历与电子病历系统</w:t>
      </w:r>
      <w:r>
        <w:rPr>
          <w:rFonts w:hint="eastAsia"/>
        </w:rPr>
        <w:br/>
      </w:r>
      <w:r>
        <w:rPr>
          <w:rFonts w:hint="eastAsia"/>
        </w:rPr>
        <w:t>　　　　1.2.4 电子病历系统与医院信息系统的关系</w:t>
      </w:r>
      <w:r>
        <w:rPr>
          <w:rFonts w:hint="eastAsia"/>
        </w:rPr>
        <w:br/>
      </w:r>
      <w:r>
        <w:rPr>
          <w:rFonts w:hint="eastAsia"/>
        </w:rPr>
        <w:t>　　　　1.2.5 电子病历与电子健康记录的关系</w:t>
      </w:r>
      <w:r>
        <w:rPr>
          <w:rFonts w:hint="eastAsia"/>
        </w:rPr>
        <w:br/>
      </w:r>
      <w:r>
        <w:rPr>
          <w:rFonts w:hint="eastAsia"/>
        </w:rPr>
        <w:t>　　1.3 电子病历的功能</w:t>
      </w:r>
      <w:r>
        <w:rPr>
          <w:rFonts w:hint="eastAsia"/>
        </w:rPr>
        <w:br/>
      </w:r>
      <w:r>
        <w:rPr>
          <w:rFonts w:hint="eastAsia"/>
        </w:rPr>
        <w:t>　　　　1.3.1 电子病历系统的基础功能</w:t>
      </w:r>
      <w:r>
        <w:rPr>
          <w:rFonts w:hint="eastAsia"/>
        </w:rPr>
        <w:br/>
      </w:r>
      <w:r>
        <w:rPr>
          <w:rFonts w:hint="eastAsia"/>
        </w:rPr>
        <w:t>　　　　1.3.2 电子病历系统的主要功能</w:t>
      </w:r>
      <w:r>
        <w:rPr>
          <w:rFonts w:hint="eastAsia"/>
        </w:rPr>
        <w:br/>
      </w:r>
      <w:r>
        <w:rPr>
          <w:rFonts w:hint="eastAsia"/>
        </w:rPr>
        <w:t>　　　　1.3.3 电子病历系统的扩展功能</w:t>
      </w:r>
      <w:r>
        <w:rPr>
          <w:rFonts w:hint="eastAsia"/>
        </w:rPr>
        <w:br/>
      </w:r>
      <w:r>
        <w:rPr>
          <w:rFonts w:hint="eastAsia"/>
        </w:rPr>
        <w:t>　　1.4 电子病历的历史发展进程</w:t>
      </w:r>
      <w:r>
        <w:rPr>
          <w:rFonts w:hint="eastAsia"/>
        </w:rPr>
        <w:br/>
      </w:r>
      <w:r>
        <w:rPr>
          <w:rFonts w:hint="eastAsia"/>
        </w:rPr>
        <w:t>　　1.5 电子病历的特点</w:t>
      </w:r>
      <w:r>
        <w:rPr>
          <w:rFonts w:hint="eastAsia"/>
        </w:rPr>
        <w:br/>
      </w:r>
      <w:r>
        <w:rPr>
          <w:rFonts w:hint="eastAsia"/>
        </w:rPr>
        <w:br/>
      </w:r>
      <w:r>
        <w:rPr>
          <w:rFonts w:hint="eastAsia"/>
        </w:rPr>
        <w:t>第二章 中国电子病历系统发展现状分析</w:t>
      </w:r>
      <w:r>
        <w:rPr>
          <w:rFonts w:hint="eastAsia"/>
        </w:rPr>
        <w:br/>
      </w:r>
      <w:r>
        <w:rPr>
          <w:rFonts w:hint="eastAsia"/>
        </w:rPr>
        <w:t>　　2.1 中国电子病历发展状况</w:t>
      </w:r>
      <w:r>
        <w:rPr>
          <w:rFonts w:hint="eastAsia"/>
        </w:rPr>
        <w:br/>
      </w:r>
      <w:r>
        <w:rPr>
          <w:rFonts w:hint="eastAsia"/>
        </w:rPr>
        <w:t>　　　　2.1.1 建设和应用电子病历的意义</w:t>
      </w:r>
      <w:r>
        <w:rPr>
          <w:rFonts w:hint="eastAsia"/>
        </w:rPr>
        <w:br/>
      </w:r>
      <w:r>
        <w:rPr>
          <w:rFonts w:hint="eastAsia"/>
        </w:rPr>
        <w:t>　　　　2.1.2 电子病历的作用</w:t>
      </w:r>
      <w:r>
        <w:rPr>
          <w:rFonts w:hint="eastAsia"/>
        </w:rPr>
        <w:br/>
      </w:r>
      <w:r>
        <w:rPr>
          <w:rFonts w:hint="eastAsia"/>
        </w:rPr>
        <w:t>　　　　2.1.3 中国电子病历跨越式发展</w:t>
      </w:r>
      <w:r>
        <w:rPr>
          <w:rFonts w:hint="eastAsia"/>
        </w:rPr>
        <w:br/>
      </w:r>
      <w:r>
        <w:rPr>
          <w:rFonts w:hint="eastAsia"/>
        </w:rPr>
        <w:t>　　2.2 中国电子病历相关规范</w:t>
      </w:r>
      <w:r>
        <w:rPr>
          <w:rFonts w:hint="eastAsia"/>
        </w:rPr>
        <w:br/>
      </w:r>
      <w:r>
        <w:rPr>
          <w:rFonts w:hint="eastAsia"/>
        </w:rPr>
        <w:t>　　　　2.2.1 中国颁布的电子病历相关规范</w:t>
      </w:r>
      <w:r>
        <w:rPr>
          <w:rFonts w:hint="eastAsia"/>
        </w:rPr>
        <w:br/>
      </w:r>
      <w:r>
        <w:rPr>
          <w:rFonts w:hint="eastAsia"/>
        </w:rPr>
        <w:t>　　　　2.2.2 其他电子病历相关规范标准</w:t>
      </w:r>
      <w:r>
        <w:rPr>
          <w:rFonts w:hint="eastAsia"/>
        </w:rPr>
        <w:br/>
      </w:r>
      <w:r>
        <w:rPr>
          <w:rFonts w:hint="eastAsia"/>
        </w:rPr>
        <w:t>　　2.3 中国电子病历发展环境分析</w:t>
      </w:r>
      <w:r>
        <w:rPr>
          <w:rFonts w:hint="eastAsia"/>
        </w:rPr>
        <w:br/>
      </w:r>
      <w:r>
        <w:rPr>
          <w:rFonts w:hint="eastAsia"/>
        </w:rPr>
        <w:t>　　　　2.3.1 政策环境分析</w:t>
      </w:r>
      <w:r>
        <w:rPr>
          <w:rFonts w:hint="eastAsia"/>
        </w:rPr>
        <w:br/>
      </w:r>
      <w:r>
        <w:rPr>
          <w:rFonts w:hint="eastAsia"/>
        </w:rPr>
        <w:t>　　　　2.3.2 社会环境分析</w:t>
      </w:r>
      <w:r>
        <w:rPr>
          <w:rFonts w:hint="eastAsia"/>
        </w:rPr>
        <w:br/>
      </w:r>
      <w:r>
        <w:rPr>
          <w:rFonts w:hint="eastAsia"/>
        </w:rPr>
        <w:t>　　　　2.3.3 研发环境分析</w:t>
      </w:r>
      <w:r>
        <w:rPr>
          <w:rFonts w:hint="eastAsia"/>
        </w:rPr>
        <w:br/>
      </w:r>
      <w:r>
        <w:rPr>
          <w:rFonts w:hint="eastAsia"/>
        </w:rPr>
        <w:br/>
      </w:r>
      <w:r>
        <w:rPr>
          <w:rFonts w:hint="eastAsia"/>
        </w:rPr>
        <w:t>第三章 中国医院电子病历应用现状分析</w:t>
      </w:r>
      <w:r>
        <w:rPr>
          <w:rFonts w:hint="eastAsia"/>
        </w:rPr>
        <w:br/>
      </w:r>
      <w:r>
        <w:rPr>
          <w:rFonts w:hint="eastAsia"/>
        </w:rPr>
        <w:t>　　3.1 医院电子病历系统的建设和应用状况</w:t>
      </w:r>
      <w:r>
        <w:rPr>
          <w:rFonts w:hint="eastAsia"/>
        </w:rPr>
        <w:br/>
      </w:r>
      <w:r>
        <w:rPr>
          <w:rFonts w:hint="eastAsia"/>
        </w:rPr>
        <w:t>　　2020 年前电子病历系统升级市场空间测算</w:t>
      </w:r>
      <w:r>
        <w:rPr>
          <w:rFonts w:hint="eastAsia"/>
        </w:rPr>
        <w:br/>
      </w:r>
      <w:r>
        <w:rPr>
          <w:rFonts w:hint="eastAsia"/>
        </w:rPr>
        <w:t>　　　　3.1.1 医院信息化建设长期发展战略规划的制定状况</w:t>
      </w:r>
      <w:r>
        <w:rPr>
          <w:rFonts w:hint="eastAsia"/>
        </w:rPr>
        <w:br/>
      </w:r>
      <w:r>
        <w:rPr>
          <w:rFonts w:hint="eastAsia"/>
        </w:rPr>
        <w:t>　　　　3.1.2 医院电子病历系统建设部署状况</w:t>
      </w:r>
      <w:r>
        <w:rPr>
          <w:rFonts w:hint="eastAsia"/>
        </w:rPr>
        <w:br/>
      </w:r>
      <w:r>
        <w:rPr>
          <w:rFonts w:hint="eastAsia"/>
        </w:rPr>
        <w:t>　　　　3.1.3 医院部署的电子病历系统的来源</w:t>
      </w:r>
      <w:r>
        <w:rPr>
          <w:rFonts w:hint="eastAsia"/>
        </w:rPr>
        <w:br/>
      </w:r>
      <w:r>
        <w:rPr>
          <w:rFonts w:hint="eastAsia"/>
        </w:rPr>
        <w:t>　　　　3.1.4 医院对于电子病历系统品牌认知度</w:t>
      </w:r>
      <w:r>
        <w:rPr>
          <w:rFonts w:hint="eastAsia"/>
        </w:rPr>
        <w:br/>
      </w:r>
      <w:r>
        <w:rPr>
          <w:rFonts w:hint="eastAsia"/>
        </w:rPr>
        <w:t>　　　　3.1.5 医院电子病历系统投入状况</w:t>
      </w:r>
      <w:r>
        <w:rPr>
          <w:rFonts w:hint="eastAsia"/>
        </w:rPr>
        <w:br/>
      </w:r>
      <w:r>
        <w:rPr>
          <w:rFonts w:hint="eastAsia"/>
        </w:rPr>
        <w:t>　　　　3.1.6 医院电子病历的使用率</w:t>
      </w:r>
      <w:r>
        <w:rPr>
          <w:rFonts w:hint="eastAsia"/>
        </w:rPr>
        <w:br/>
      </w:r>
      <w:r>
        <w:rPr>
          <w:rFonts w:hint="eastAsia"/>
        </w:rPr>
        <w:t>　　　　3.1.7 医院电子病历系统的录入方式</w:t>
      </w:r>
      <w:r>
        <w:rPr>
          <w:rFonts w:hint="eastAsia"/>
        </w:rPr>
        <w:br/>
      </w:r>
      <w:r>
        <w:rPr>
          <w:rFonts w:hint="eastAsia"/>
        </w:rPr>
        <w:t>　　　　3.1.8 医院电子病历系统编辑模板的制作状况</w:t>
      </w:r>
      <w:r>
        <w:rPr>
          <w:rFonts w:hint="eastAsia"/>
        </w:rPr>
        <w:br/>
      </w:r>
      <w:r>
        <w:rPr>
          <w:rFonts w:hint="eastAsia"/>
        </w:rPr>
        <w:t>　　　　3.1.9 临床医护人员对于电子病历系统使用的认可程度</w:t>
      </w:r>
      <w:r>
        <w:rPr>
          <w:rFonts w:hint="eastAsia"/>
        </w:rPr>
        <w:br/>
      </w:r>
      <w:r>
        <w:rPr>
          <w:rFonts w:hint="eastAsia"/>
        </w:rPr>
        <w:t>　　3.2 电子病历系统与其他系统的整合性情况</w:t>
      </w:r>
      <w:r>
        <w:rPr>
          <w:rFonts w:hint="eastAsia"/>
        </w:rPr>
        <w:br/>
      </w:r>
      <w:r>
        <w:rPr>
          <w:rFonts w:hint="eastAsia"/>
        </w:rPr>
        <w:t>　　　　3.2.1 医院其他信息系统产生的数据、信息、图像导入电子病历系统的状况</w:t>
      </w:r>
      <w:r>
        <w:rPr>
          <w:rFonts w:hint="eastAsia"/>
        </w:rPr>
        <w:br/>
      </w:r>
      <w:r>
        <w:rPr>
          <w:rFonts w:hint="eastAsia"/>
        </w:rPr>
        <w:t>　　　　3.2.2 医院电子病历系统无缝整合导入的其他临床信息系统的状况</w:t>
      </w:r>
      <w:r>
        <w:rPr>
          <w:rFonts w:hint="eastAsia"/>
        </w:rPr>
        <w:br/>
      </w:r>
      <w:r>
        <w:rPr>
          <w:rFonts w:hint="eastAsia"/>
        </w:rPr>
        <w:t>　　　　3.2.3 医院对于电子病历系统的16类医疗服务业务活动记录与信息的包含情况</w:t>
      </w:r>
      <w:r>
        <w:rPr>
          <w:rFonts w:hint="eastAsia"/>
        </w:rPr>
        <w:br/>
      </w:r>
      <w:r>
        <w:rPr>
          <w:rFonts w:hint="eastAsia"/>
        </w:rPr>
        <w:t>　　　　3.2.4 医院电子病历应具备的功能</w:t>
      </w:r>
      <w:r>
        <w:rPr>
          <w:rFonts w:hint="eastAsia"/>
        </w:rPr>
        <w:br/>
      </w:r>
      <w:r>
        <w:rPr>
          <w:rFonts w:hint="eastAsia"/>
        </w:rPr>
        <w:t>　　　　3.2.5 医院使用电子病历系统具有临床数据仓库（CDR）结构</w:t>
      </w:r>
      <w:r>
        <w:rPr>
          <w:rFonts w:hint="eastAsia"/>
        </w:rPr>
        <w:br/>
      </w:r>
      <w:r>
        <w:rPr>
          <w:rFonts w:hint="eastAsia"/>
        </w:rPr>
        <w:t>　　　　3.2.6 电子病历系统使用的数据库产品状况</w:t>
      </w:r>
      <w:r>
        <w:rPr>
          <w:rFonts w:hint="eastAsia"/>
        </w:rPr>
        <w:br/>
      </w:r>
      <w:r>
        <w:rPr>
          <w:rFonts w:hint="eastAsia"/>
        </w:rPr>
        <w:t>　　　　3.2.7 医院电子病历系统具备临床决策支持功能及此功能临床人员满意状况</w:t>
      </w:r>
      <w:r>
        <w:rPr>
          <w:rFonts w:hint="eastAsia"/>
        </w:rPr>
        <w:br/>
      </w:r>
      <w:r>
        <w:rPr>
          <w:rFonts w:hint="eastAsia"/>
        </w:rPr>
        <w:t>　　　　3.2.8 医院电子病历系统支持临床路径应用及临床人员满意状况</w:t>
      </w:r>
      <w:r>
        <w:rPr>
          <w:rFonts w:hint="eastAsia"/>
        </w:rPr>
        <w:br/>
      </w:r>
      <w:r>
        <w:rPr>
          <w:rFonts w:hint="eastAsia"/>
        </w:rPr>
        <w:t>　　3.3 电子病历系统所使用的术语、编码及规范状况</w:t>
      </w:r>
      <w:r>
        <w:rPr>
          <w:rFonts w:hint="eastAsia"/>
        </w:rPr>
        <w:br/>
      </w:r>
      <w:r>
        <w:rPr>
          <w:rFonts w:hint="eastAsia"/>
        </w:rPr>
        <w:t>　　3.4 电子病历使用数字签名的状况</w:t>
      </w:r>
      <w:r>
        <w:rPr>
          <w:rFonts w:hint="eastAsia"/>
        </w:rPr>
        <w:br/>
      </w:r>
      <w:r>
        <w:rPr>
          <w:rFonts w:hint="eastAsia"/>
        </w:rPr>
        <w:t>　　3.5 电子病历相关硬件状况</w:t>
      </w:r>
      <w:r>
        <w:rPr>
          <w:rFonts w:hint="eastAsia"/>
        </w:rPr>
        <w:br/>
      </w:r>
      <w:r>
        <w:rPr>
          <w:rFonts w:hint="eastAsia"/>
        </w:rPr>
        <w:t>　　　　3.5.1 电子病历系统使用的服务器商户的市场份额情况</w:t>
      </w:r>
      <w:r>
        <w:rPr>
          <w:rFonts w:hint="eastAsia"/>
        </w:rPr>
        <w:br/>
      </w:r>
      <w:r>
        <w:rPr>
          <w:rFonts w:hint="eastAsia"/>
        </w:rPr>
        <w:t>　　　　3.5.2 医院部署的存储设备品牌排名</w:t>
      </w:r>
      <w:r>
        <w:rPr>
          <w:rFonts w:hint="eastAsia"/>
        </w:rPr>
        <w:br/>
      </w:r>
      <w:r>
        <w:rPr>
          <w:rFonts w:hint="eastAsia"/>
        </w:rPr>
        <w:t>　　3.6 电子病历存在的问题</w:t>
      </w:r>
      <w:r>
        <w:rPr>
          <w:rFonts w:hint="eastAsia"/>
        </w:rPr>
        <w:br/>
      </w:r>
      <w:r>
        <w:rPr>
          <w:rFonts w:hint="eastAsia"/>
        </w:rPr>
        <w:t>　　3.7 医院护理信息系统建设相关状况</w:t>
      </w:r>
      <w:r>
        <w:rPr>
          <w:rFonts w:hint="eastAsia"/>
        </w:rPr>
        <w:br/>
      </w:r>
      <w:r>
        <w:rPr>
          <w:rFonts w:hint="eastAsia"/>
        </w:rPr>
        <w:t>　　　　3.7.1 医院在护理方面采用的信息技术</w:t>
      </w:r>
      <w:r>
        <w:rPr>
          <w:rFonts w:hint="eastAsia"/>
        </w:rPr>
        <w:br/>
      </w:r>
      <w:r>
        <w:rPr>
          <w:rFonts w:hint="eastAsia"/>
        </w:rPr>
        <w:t>　　　　3.7.2 医院使用住院患者腕带标识状况</w:t>
      </w:r>
      <w:r>
        <w:rPr>
          <w:rFonts w:hint="eastAsia"/>
        </w:rPr>
        <w:br/>
      </w:r>
      <w:r>
        <w:rPr>
          <w:rFonts w:hint="eastAsia"/>
        </w:rPr>
        <w:t>　　　　3.7.3 医院使用移动或手持设备应用状况</w:t>
      </w:r>
      <w:r>
        <w:rPr>
          <w:rFonts w:hint="eastAsia"/>
        </w:rPr>
        <w:br/>
      </w:r>
      <w:r>
        <w:rPr>
          <w:rFonts w:hint="eastAsia"/>
        </w:rPr>
        <w:t>　　　　3.7.4 医院应用条码对静脉输液的液体进行扫描查对状况</w:t>
      </w:r>
      <w:r>
        <w:rPr>
          <w:rFonts w:hint="eastAsia"/>
        </w:rPr>
        <w:br/>
      </w:r>
      <w:r>
        <w:rPr>
          <w:rFonts w:hint="eastAsia"/>
        </w:rPr>
        <w:t>　　　　3.7.5 医院未来2年在护理信息化方面的投入状况</w:t>
      </w:r>
      <w:r>
        <w:rPr>
          <w:rFonts w:hint="eastAsia"/>
        </w:rPr>
        <w:br/>
      </w:r>
      <w:r>
        <w:rPr>
          <w:rFonts w:hint="eastAsia"/>
        </w:rPr>
        <w:t>　　3.8 .区域医疗信息化建设相关状况</w:t>
      </w:r>
      <w:r>
        <w:rPr>
          <w:rFonts w:hint="eastAsia"/>
        </w:rPr>
        <w:br/>
      </w:r>
      <w:r>
        <w:rPr>
          <w:rFonts w:hint="eastAsia"/>
        </w:rPr>
        <w:t>　　　　3.8.1 医院在分院或社区卫生机构实现电子病历与临床信息的共享的状况</w:t>
      </w:r>
      <w:r>
        <w:rPr>
          <w:rFonts w:hint="eastAsia"/>
        </w:rPr>
        <w:br/>
      </w:r>
      <w:r>
        <w:rPr>
          <w:rFonts w:hint="eastAsia"/>
        </w:rPr>
        <w:t>　　　　3.8.2 医院对于区域医疗信息系统及电子健康档案共享的关注情况</w:t>
      </w:r>
      <w:r>
        <w:rPr>
          <w:rFonts w:hint="eastAsia"/>
        </w:rPr>
        <w:br/>
      </w:r>
      <w:r>
        <w:rPr>
          <w:rFonts w:hint="eastAsia"/>
        </w:rPr>
        <w:t>　　3.9 电子病历的最终目的和作用</w:t>
      </w:r>
      <w:r>
        <w:rPr>
          <w:rFonts w:hint="eastAsia"/>
        </w:rPr>
        <w:br/>
      </w:r>
      <w:r>
        <w:rPr>
          <w:rFonts w:hint="eastAsia"/>
        </w:rPr>
        <w:t>　　3.10 医院成功实施电子病历最重要和最关键的因素</w:t>
      </w:r>
      <w:r>
        <w:rPr>
          <w:rFonts w:hint="eastAsia"/>
        </w:rPr>
        <w:br/>
      </w:r>
      <w:r>
        <w:rPr>
          <w:rFonts w:hint="eastAsia"/>
        </w:rPr>
        <w:br/>
      </w:r>
      <w:r>
        <w:rPr>
          <w:rFonts w:hint="eastAsia"/>
        </w:rPr>
        <w:t>第四章 中国医院电子病历应用的发展对策及趋势</w:t>
      </w:r>
      <w:r>
        <w:rPr>
          <w:rFonts w:hint="eastAsia"/>
        </w:rPr>
        <w:br/>
      </w:r>
      <w:r>
        <w:rPr>
          <w:rFonts w:hint="eastAsia"/>
        </w:rPr>
        <w:t>　　4.1 对电子病历在医院应用建设建议</w:t>
      </w:r>
      <w:r>
        <w:rPr>
          <w:rFonts w:hint="eastAsia"/>
        </w:rPr>
        <w:br/>
      </w:r>
      <w:r>
        <w:rPr>
          <w:rFonts w:hint="eastAsia"/>
        </w:rPr>
        <w:t>　　4.2 医院电子病历应用的发展趋势</w:t>
      </w:r>
      <w:r>
        <w:rPr>
          <w:rFonts w:hint="eastAsia"/>
        </w:rPr>
        <w:br/>
      </w:r>
      <w:r>
        <w:rPr>
          <w:rFonts w:hint="eastAsia"/>
        </w:rPr>
        <w:t>　　　　4.2.1 电子病历的技术发展方向</w:t>
      </w:r>
      <w:r>
        <w:rPr>
          <w:rFonts w:hint="eastAsia"/>
        </w:rPr>
        <w:br/>
      </w:r>
      <w:r>
        <w:rPr>
          <w:rFonts w:hint="eastAsia"/>
        </w:rPr>
        <w:t>　　　　4.2.2 电子病历的功能拓展空间</w:t>
      </w:r>
      <w:r>
        <w:rPr>
          <w:rFonts w:hint="eastAsia"/>
        </w:rPr>
        <w:br/>
      </w:r>
      <w:r>
        <w:rPr>
          <w:rFonts w:hint="eastAsia"/>
        </w:rPr>
        <w:t>　　4.3 医院电子病历应用的发展趋势</w:t>
      </w:r>
      <w:r>
        <w:rPr>
          <w:rFonts w:hint="eastAsia"/>
        </w:rPr>
        <w:br/>
      </w:r>
      <w:r>
        <w:rPr>
          <w:rFonts w:hint="eastAsia"/>
        </w:rPr>
        <w:t>　　　　4.3.1 2025年中国医疗卫生机构与床位状况</w:t>
      </w:r>
      <w:r>
        <w:rPr>
          <w:rFonts w:hint="eastAsia"/>
        </w:rPr>
        <w:br/>
      </w:r>
      <w:r>
        <w:rPr>
          <w:rFonts w:hint="eastAsia"/>
        </w:rPr>
        <w:t>　　　　4.3.2 电子病历的市场前景</w:t>
      </w:r>
      <w:r>
        <w:rPr>
          <w:rFonts w:hint="eastAsia"/>
        </w:rPr>
        <w:br/>
      </w:r>
      <w:r>
        <w:rPr>
          <w:rFonts w:hint="eastAsia"/>
        </w:rPr>
        <w:br/>
      </w:r>
      <w:r>
        <w:rPr>
          <w:rFonts w:hint="eastAsia"/>
        </w:rPr>
        <w:t>第五章 (中智林)中国”十三五”卫生信息化目标</w:t>
      </w:r>
      <w:r>
        <w:rPr>
          <w:rFonts w:hint="eastAsia"/>
        </w:rPr>
        <w:br/>
      </w:r>
      <w:r>
        <w:rPr>
          <w:rFonts w:hint="eastAsia"/>
        </w:rPr>
        <w:t>　　5.1 “十四五”卫生信息化建设规划初步确立</w:t>
      </w:r>
      <w:r>
        <w:rPr>
          <w:rFonts w:hint="eastAsia"/>
        </w:rPr>
        <w:br/>
      </w:r>
      <w:r>
        <w:rPr>
          <w:rFonts w:hint="eastAsia"/>
        </w:rPr>
        <w:t>　　　　5.1.1 “十四五”其间卫生信息化指导思想</w:t>
      </w:r>
      <w:r>
        <w:rPr>
          <w:rFonts w:hint="eastAsia"/>
        </w:rPr>
        <w:br/>
      </w:r>
      <w:r>
        <w:rPr>
          <w:rFonts w:hint="eastAsia"/>
        </w:rPr>
        <w:t>　　　　5.1.2 “十四五”其间卫生信息化总体思路</w:t>
      </w:r>
      <w:r>
        <w:rPr>
          <w:rFonts w:hint="eastAsia"/>
        </w:rPr>
        <w:br/>
      </w:r>
      <w:r>
        <w:rPr>
          <w:rFonts w:hint="eastAsia"/>
        </w:rPr>
        <w:t>　　　　5.1.3 “十四五”其间卫生信息化发展目标</w:t>
      </w:r>
      <w:r>
        <w:rPr>
          <w:rFonts w:hint="eastAsia"/>
        </w:rPr>
        <w:br/>
      </w:r>
      <w:r>
        <w:rPr>
          <w:rFonts w:hint="eastAsia"/>
        </w:rPr>
        <w:t>　　5.2 “十四五”卫生信息化总体架构和重点任务</w:t>
      </w:r>
      <w:r>
        <w:rPr>
          <w:rFonts w:hint="eastAsia"/>
        </w:rPr>
        <w:br/>
      </w:r>
      <w:r>
        <w:rPr>
          <w:rFonts w:hint="eastAsia"/>
        </w:rPr>
        <w:t>　　　　5.2.1 加强三级平台建设</w:t>
      </w:r>
      <w:r>
        <w:rPr>
          <w:rFonts w:hint="eastAsia"/>
        </w:rPr>
        <w:br/>
      </w:r>
      <w:r>
        <w:rPr>
          <w:rFonts w:hint="eastAsia"/>
        </w:rPr>
        <w:t>　　　　5.2.2 完善基于平台的重点业务信息系统建设</w:t>
      </w:r>
      <w:r>
        <w:rPr>
          <w:rFonts w:hint="eastAsia"/>
        </w:rPr>
        <w:br/>
      </w:r>
      <w:r>
        <w:rPr>
          <w:rFonts w:hint="eastAsia"/>
        </w:rPr>
        <w:t>　　　　5.2.3 推进电子健康档案和电子病历数据资源建设</w:t>
      </w:r>
      <w:r>
        <w:rPr>
          <w:rFonts w:hint="eastAsia"/>
        </w:rPr>
        <w:br/>
      </w:r>
      <w:r>
        <w:rPr>
          <w:rFonts w:hint="eastAsia"/>
        </w:rPr>
        <w:t>　　　　5.2.4 国家卫生信息专网。</w:t>
      </w:r>
      <w:r>
        <w:rPr>
          <w:rFonts w:hint="eastAsia"/>
        </w:rPr>
        <w:br/>
      </w:r>
      <w:r>
        <w:rPr>
          <w:rFonts w:hint="eastAsia"/>
        </w:rPr>
        <w:t>　　　　5.2.5 加强标准化建设</w:t>
      </w:r>
      <w:r>
        <w:rPr>
          <w:rFonts w:hint="eastAsia"/>
        </w:rPr>
        <w:br/>
      </w:r>
      <w:r>
        <w:rPr>
          <w:rFonts w:hint="eastAsia"/>
        </w:rPr>
        <w:t>　　　　5.2.6 加强安全体系建设</w:t>
      </w:r>
      <w:r>
        <w:rPr>
          <w:rFonts w:hint="eastAsia"/>
        </w:rPr>
        <w:br/>
      </w:r>
      <w:r>
        <w:rPr>
          <w:rFonts w:hint="eastAsia"/>
        </w:rPr>
        <w:t>　　　　5.2.7 推进步骤</w:t>
      </w:r>
      <w:r>
        <w:rPr>
          <w:rFonts w:hint="eastAsia"/>
        </w:rPr>
        <w:br/>
      </w:r>
      <w:r>
        <w:rPr>
          <w:rFonts w:hint="eastAsia"/>
        </w:rPr>
        <w:t>　　5.3 下一步工作重点</w:t>
      </w:r>
      <w:r>
        <w:rPr>
          <w:rFonts w:hint="eastAsia"/>
        </w:rPr>
        <w:br/>
      </w:r>
      <w:r>
        <w:rPr>
          <w:rFonts w:hint="eastAsia"/>
        </w:rPr>
        <w:t>　　　　5.3.1 支持基层医疗卫生机构信息平台建设试点工作</w:t>
      </w:r>
      <w:r>
        <w:rPr>
          <w:rFonts w:hint="eastAsia"/>
        </w:rPr>
        <w:br/>
      </w:r>
      <w:r>
        <w:rPr>
          <w:rFonts w:hint="eastAsia"/>
        </w:rPr>
        <w:t>　　　　5.3.2 开展5省（区、市） 卫生信息平台建设试点工作</w:t>
      </w:r>
      <w:r>
        <w:rPr>
          <w:rFonts w:hint="eastAsia"/>
        </w:rPr>
        <w:br/>
      </w:r>
      <w:r>
        <w:rPr>
          <w:rFonts w:hint="eastAsia"/>
        </w:rPr>
        <w:t>　　　　5.3.3 县医院信息化建设工作</w:t>
      </w:r>
      <w:r>
        <w:rPr>
          <w:rFonts w:hint="eastAsia"/>
        </w:rPr>
        <w:br/>
      </w:r>
      <w:r>
        <w:rPr>
          <w:rFonts w:hint="eastAsia"/>
        </w:rPr>
        <w:t>　　　　5.3.4 支持远程会诊系统建设</w:t>
      </w:r>
      <w:r>
        <w:rPr>
          <w:rFonts w:hint="eastAsia"/>
        </w:rPr>
        <w:br/>
      </w:r>
      <w:r>
        <w:rPr>
          <w:rFonts w:hint="eastAsia"/>
        </w:rPr>
        <w:t>　　　　5.3.5 支持16个公立医院改革试点城市的信息化建设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493eda23447ce" w:history="1">
        <w:r>
          <w:rPr>
            <w:rStyle w:val="Hyperlink"/>
          </w:rPr>
          <w:t>2025-2031年中国大型医院电子病历市场全面调研及发展趋势报告</w:t>
        </w:r>
      </w:hyperlink>
      <w:r>
        <w:rPr>
          <w:color w:val="C00000"/>
        </w:rPr>
        <w:t>》，报告编号：</w:t>
      </w:r>
      <w:r>
        <w:rPr>
          <w:rFonts w:hint="eastAsia"/>
          <w:color w:val="C00000"/>
        </w:rPr>
        <w:t>2836637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493eda23447ce" w:history="1">
        <w:r>
          <w:rPr>
            <w:rStyle w:val="Hyperlink"/>
          </w:rPr>
          <w:t>https://www.20087.com/7/63/DaXingYiYuanDianZiBingLiFaZhanQuShi.html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查自己的电子病历、大型医院电子病历怎么打印、民康医院、医院电子病历系统流程、医院的病历会保存多久、医院的电子病历是什么等级、门诊电子病历系统、医院电子病历模板的编辑、电子病历样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554d3cd5440ce" w:history="1">
      <w:r>
        <w:rPr>
          <w:rStyle w:val="Hyperlink"/>
        </w:rPr>
        <w:t>2025-2031年中国大型医院电子病历市场全面调研及发展趋势报告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aXingYiYuanDianZiBingLiFaZhanQuShi.html" TargetMode="External" Id="Ra80493eda23447ce" /></Relationships>
</file>

<file path=word/_rels/header2.xml.rels>&#65279;<?xml version="1.0" encoding="utf-8"?><Relationships xmlns="http://schemas.openxmlformats.org/package/2006/relationships"><Relationship Type="http://schemas.openxmlformats.org/officeDocument/2006/relationships/hyperlink" Target="https://www.20087.com/7/63/DaXingYiYuanDianZiBingLiFaZhanQuShi.html" TargetMode="External" Id="Rcb5554d3cd54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2024-12-08T03:43:00Z</dcterms:created>
  <dcterms:modified xsi:type="dcterms:W3CDTF">2024-12-08T04:43:00Z</dcterms:modified>
  <dc:subject>2025-2031年中国大型医院电子病历市场全面调研及发展趋势报告</dc:subject>
  <dc:title>2025-2031年中国大型医院电子病历市场全面调研及发展趋势报告</dc:title>
  <cp:keywords>2025-2031年中国大型医院电子病历市场全面调研及发展趋势报告</cp:keywords>
  <dc:description>2025-2031年中国大型医院电子病历市场全面调研及发展趋势报告</dc:description>
</cp:coreProperties>
</file>