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d9a624e794211" w:history="1">
              <w:r>
                <w:rPr>
                  <w:rStyle w:val="Hyperlink"/>
                </w:rPr>
                <w:t>中国大环内酯抗生素行业市场调查研究及发展前景预测报告（2025年版）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d9a624e794211" w:history="1">
              <w:r>
                <w:rPr>
                  <w:rStyle w:val="Hyperlink"/>
                </w:rPr>
                <w:t>中国大环内酯抗生素行业市场调查研究及发展前景预测报告（2025年版）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d9a624e794211" w:history="1">
                <w:r>
                  <w:rPr>
                    <w:rStyle w:val="Hyperlink"/>
                  </w:rPr>
                  <w:t>https://www.20087.com/M_YiLiaoBaoJian/37/DaHuanNeiZhiKangShengSuFaZhanXianZhuangFenXiQianJingYuCe.html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泛应用于临床治疗细菌感染的药物，具有广谱抗菌活性和较低的副作用。近年来，随着耐药性问题的日益严重，大环内酯类抗生素的研发和应用面临着新的挑战。目前，大环内酯类抗生素不仅在原有基础上进行了结构优化，提高了抗菌谱和生物利用度，还在新药开发上取得了进展，如开发新型大环内酯类化合物以克服耐药性。此外，随着合成生物学技术的发展，大环内酯类抗生素的生产工艺也在不断改进，提高了生产效率和降低了成本。</w:t>
      </w:r>
      <w:r>
        <w:rPr>
          <w:rFonts w:hint="eastAsia"/>
        </w:rPr>
        <w:br/>
      </w:r>
      <w:r>
        <w:rPr>
          <w:rFonts w:hint="eastAsia"/>
        </w:rPr>
        <w:t>　　预计未来大环内酯类抗生素市场将更加注重创新性和耐药性问题的解决。一方面，通过合成生物学和基因工程技术的应用，将开发出更多新型大环内酯类化合物，以应对日益严重的耐药性问题；另一方面，通过优化现有药物的给药方式和剂量，如开发长效制剂和靶向制剂，将提高治疗效果和减少不良反应。此外，随着全球对抗生素合理使用的倡导，大环内酯类抗生素的使用将更加规范化，以减少耐药菌株的产生和发展。</w:t>
      </w:r>
      <w:r>
        <w:rPr>
          <w:rFonts w:hint="eastAsia"/>
        </w:rPr>
        <w:br/>
      </w:r>
      <w:r>
        <w:rPr>
          <w:rFonts w:hint="eastAsia"/>
        </w:rPr>
        <w:t>　　《</w:t>
      </w:r>
      <w:hyperlink r:id="R2d2d9a624e794211" w:history="1">
        <w:r>
          <w:rPr>
            <w:rStyle w:val="Hyperlink"/>
          </w:rPr>
          <w:t>中国大环内酯抗生素行业市场调查研究及发展前景预测报告（2025年版）</w:t>
        </w:r>
      </w:hyperlink>
      <w:r>
        <w:rPr>
          <w:rFonts w:hint="eastAsia"/>
        </w:rPr>
        <w:t>》依托多年行业监测数据，结合大环内酯抗生素行业现状与未来前景，系统分析了大环内酯抗生素市场需求、市场规模、产业链结构、价格机制及细分市场特征。报告对大环内酯抗生素市场前景进行了客观评估，预测了大环内酯抗生素行业发展趋势，并详细解读了品牌竞争格局、市场集中度及重点企业的运营表现。此外，报告通过SWOT分析识别了大环内酯抗生素行业机遇与潜在风险，为投资者和决策者提供了科学、规范的战略建议，助力把握大环内酯抗生素行业的投资方向与发展机会。</w:t>
      </w:r>
      <w:r>
        <w:rPr>
          <w:rFonts w:hint="eastAsia"/>
        </w:rPr>
        <w:br/>
      </w:r>
      <w:r>
        <w:rPr>
          <w:rFonts w:hint="eastAsia"/>
        </w:rPr>
        <w:br/>
      </w:r>
      <w:r>
        <w:rPr>
          <w:rFonts w:hint="eastAsia"/>
        </w:rPr>
        <w:t>第一章 大环内酯抗生素产业相关概述</w:t>
      </w:r>
      <w:r>
        <w:rPr>
          <w:rFonts w:hint="eastAsia"/>
        </w:rPr>
        <w:br/>
      </w:r>
      <w:r>
        <w:rPr>
          <w:rFonts w:hint="eastAsia"/>
        </w:rPr>
        <w:t>　　第一节 大环内酯抗生素概况</w:t>
      </w:r>
      <w:r>
        <w:rPr>
          <w:rFonts w:hint="eastAsia"/>
        </w:rPr>
        <w:br/>
      </w:r>
      <w:r>
        <w:rPr>
          <w:rFonts w:hint="eastAsia"/>
        </w:rPr>
        <w:t>　　　　一、大环内酯抗生素定义</w:t>
      </w:r>
      <w:r>
        <w:rPr>
          <w:rFonts w:hint="eastAsia"/>
        </w:rPr>
        <w:br/>
      </w:r>
      <w:r>
        <w:rPr>
          <w:rFonts w:hint="eastAsia"/>
        </w:rPr>
        <w:t>　　　　二、大环内酯抗生素主要用途</w:t>
      </w:r>
      <w:r>
        <w:rPr>
          <w:rFonts w:hint="eastAsia"/>
        </w:rPr>
        <w:br/>
      </w:r>
      <w:r>
        <w:rPr>
          <w:rFonts w:hint="eastAsia"/>
        </w:rPr>
        <w:t>　　　　二、大环内酯抗生素的不良反应</w:t>
      </w:r>
      <w:r>
        <w:rPr>
          <w:rFonts w:hint="eastAsia"/>
        </w:rPr>
        <w:br/>
      </w:r>
      <w:r>
        <w:rPr>
          <w:rFonts w:hint="eastAsia"/>
        </w:rPr>
        <w:t>　　第二节 大环内酯抗生素分类及功能</w:t>
      </w:r>
      <w:r>
        <w:rPr>
          <w:rFonts w:hint="eastAsia"/>
        </w:rPr>
        <w:br/>
      </w:r>
      <w:r>
        <w:rPr>
          <w:rFonts w:hint="eastAsia"/>
        </w:rPr>
        <w:t>　　　　一、红霉素</w:t>
      </w:r>
      <w:r>
        <w:rPr>
          <w:rFonts w:hint="eastAsia"/>
        </w:rPr>
        <w:br/>
      </w:r>
      <w:r>
        <w:rPr>
          <w:rFonts w:hint="eastAsia"/>
        </w:rPr>
        <w:t>　　　　二、麦迪霉素（美地霉素，米地加霉素、米地霉素）</w:t>
      </w:r>
      <w:r>
        <w:rPr>
          <w:rFonts w:hint="eastAsia"/>
        </w:rPr>
        <w:br/>
      </w:r>
      <w:r>
        <w:rPr>
          <w:rFonts w:hint="eastAsia"/>
        </w:rPr>
        <w:t>　　　　三、螺旋霉素</w:t>
      </w:r>
      <w:r>
        <w:rPr>
          <w:rFonts w:hint="eastAsia"/>
        </w:rPr>
        <w:br/>
      </w:r>
      <w:r>
        <w:rPr>
          <w:rFonts w:hint="eastAsia"/>
        </w:rPr>
        <w:t>　　　　四、阿齐红霉素（阿齐霉素、阿红霉素）</w:t>
      </w:r>
      <w:r>
        <w:rPr>
          <w:rFonts w:hint="eastAsia"/>
        </w:rPr>
        <w:br/>
      </w:r>
      <w:r>
        <w:rPr>
          <w:rFonts w:hint="eastAsia"/>
        </w:rPr>
        <w:t>　　　　五、罗红霉素（罗力得）</w:t>
      </w:r>
      <w:r>
        <w:rPr>
          <w:rFonts w:hint="eastAsia"/>
        </w:rPr>
        <w:br/>
      </w:r>
      <w:r>
        <w:rPr>
          <w:rFonts w:hint="eastAsia"/>
        </w:rPr>
        <w:t>　　　　六、乙酰螺旋霉素</w:t>
      </w:r>
      <w:r>
        <w:rPr>
          <w:rFonts w:hint="eastAsia"/>
        </w:rPr>
        <w:br/>
      </w:r>
      <w:r>
        <w:rPr>
          <w:rFonts w:hint="eastAsia"/>
        </w:rPr>
        <w:t>　　　　七、丙酸交沙霉素、角沙霉素</w:t>
      </w:r>
      <w:r>
        <w:rPr>
          <w:rFonts w:hint="eastAsia"/>
        </w:rPr>
        <w:br/>
      </w:r>
      <w:r>
        <w:rPr>
          <w:rFonts w:hint="eastAsia"/>
        </w:rPr>
        <w:t>　　　　八、罗他霉素</w:t>
      </w:r>
      <w:r>
        <w:rPr>
          <w:rFonts w:hint="eastAsia"/>
        </w:rPr>
        <w:br/>
      </w:r>
      <w:r>
        <w:rPr>
          <w:rFonts w:hint="eastAsia"/>
        </w:rPr>
        <w:t>　　　　九、琥乙红霉素（别名：琥珀酸红霉素、痢菌沙、乙琥红霉素）</w:t>
      </w:r>
      <w:r>
        <w:rPr>
          <w:rFonts w:hint="eastAsia"/>
        </w:rPr>
        <w:br/>
      </w:r>
      <w:r>
        <w:rPr>
          <w:rFonts w:hint="eastAsia"/>
        </w:rPr>
        <w:t>　　　　十、罗沙米星（玫瑰霉素）</w:t>
      </w:r>
      <w:r>
        <w:rPr>
          <w:rFonts w:hint="eastAsia"/>
        </w:rPr>
        <w:br/>
      </w:r>
      <w:r>
        <w:rPr>
          <w:rFonts w:hint="eastAsia"/>
        </w:rPr>
        <w:t>　　第三节 大环内酯抗生素发展历程</w:t>
      </w:r>
      <w:r>
        <w:rPr>
          <w:rFonts w:hint="eastAsia"/>
        </w:rPr>
        <w:br/>
      </w:r>
      <w:r>
        <w:rPr>
          <w:rFonts w:hint="eastAsia"/>
        </w:rPr>
        <w:t>　　　　一、第1代产品--红霉素</w:t>
      </w:r>
      <w:r>
        <w:rPr>
          <w:rFonts w:hint="eastAsia"/>
        </w:rPr>
        <w:br/>
      </w:r>
      <w:r>
        <w:rPr>
          <w:rFonts w:hint="eastAsia"/>
        </w:rPr>
        <w:t>　　　　二、第2代衍生物</w:t>
      </w:r>
      <w:r>
        <w:rPr>
          <w:rFonts w:hint="eastAsia"/>
        </w:rPr>
        <w:br/>
      </w:r>
      <w:r>
        <w:rPr>
          <w:rFonts w:hint="eastAsia"/>
        </w:rPr>
        <w:t>　　　　三、第3代衍生物</w:t>
      </w:r>
      <w:r>
        <w:rPr>
          <w:rFonts w:hint="eastAsia"/>
        </w:rPr>
        <w:br/>
      </w:r>
      <w:r>
        <w:rPr>
          <w:rFonts w:hint="eastAsia"/>
        </w:rPr>
        <w:t>　　第四节 大环内酯抗生素临床应用分析</w:t>
      </w:r>
      <w:r>
        <w:rPr>
          <w:rFonts w:hint="eastAsia"/>
        </w:rPr>
        <w:br/>
      </w:r>
      <w:r>
        <w:rPr>
          <w:rFonts w:hint="eastAsia"/>
        </w:rPr>
        <w:t>　　　　一、在细菌感染性疾病中的应用</w:t>
      </w:r>
      <w:r>
        <w:rPr>
          <w:rFonts w:hint="eastAsia"/>
        </w:rPr>
        <w:br/>
      </w:r>
      <w:r>
        <w:rPr>
          <w:rFonts w:hint="eastAsia"/>
        </w:rPr>
        <w:t>　　　　二、在非抗感染性疾病中的作用</w:t>
      </w:r>
      <w:r>
        <w:rPr>
          <w:rFonts w:hint="eastAsia"/>
        </w:rPr>
        <w:br/>
      </w:r>
      <w:r>
        <w:rPr>
          <w:rFonts w:hint="eastAsia"/>
        </w:rPr>
        <w:br/>
      </w:r>
      <w:r>
        <w:rPr>
          <w:rFonts w:hint="eastAsia"/>
        </w:rPr>
        <w:t>第二章 2025年中国大环内酯抗生素行业市场发展环境分析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2025年中国大环内酯抗生素行业政策环境分析</w:t>
      </w:r>
      <w:r>
        <w:rPr>
          <w:rFonts w:hint="eastAsia"/>
        </w:rPr>
        <w:br/>
      </w:r>
      <w:r>
        <w:rPr>
          <w:rFonts w:hint="eastAsia"/>
        </w:rPr>
        <w:t>　　　　一、2025年消毒产品禁止使用抗生素</w:t>
      </w:r>
      <w:r>
        <w:rPr>
          <w:rFonts w:hint="eastAsia"/>
        </w:rPr>
        <w:br/>
      </w:r>
      <w:r>
        <w:rPr>
          <w:rFonts w:hint="eastAsia"/>
        </w:rPr>
        <w:t>　　　　二、2025年食药监局关于抗生素的规定</w:t>
      </w:r>
      <w:r>
        <w:rPr>
          <w:rFonts w:hint="eastAsia"/>
        </w:rPr>
        <w:br/>
      </w:r>
      <w:r>
        <w:rPr>
          <w:rFonts w:hint="eastAsia"/>
        </w:rPr>
        <w:t>　　　　三、抗生素价格政策分析</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第三节 2025年中国大环内酯抗生素行业社会环境分析</w:t>
      </w:r>
      <w:r>
        <w:rPr>
          <w:rFonts w:hint="eastAsia"/>
        </w:rPr>
        <w:br/>
      </w:r>
      <w:r>
        <w:rPr>
          <w:rFonts w:hint="eastAsia"/>
        </w:rPr>
        <w:br/>
      </w:r>
      <w:r>
        <w:rPr>
          <w:rFonts w:hint="eastAsia"/>
        </w:rPr>
        <w:t>第三章 2025年中国大环内酯抗生素行业市场发展分析</w:t>
      </w:r>
      <w:r>
        <w:rPr>
          <w:rFonts w:hint="eastAsia"/>
        </w:rPr>
        <w:br/>
      </w:r>
      <w:r>
        <w:rPr>
          <w:rFonts w:hint="eastAsia"/>
        </w:rPr>
        <w:t>　　第一节 2025年中国大环内酯抗生素行业市场分析</w:t>
      </w:r>
      <w:r>
        <w:rPr>
          <w:rFonts w:hint="eastAsia"/>
        </w:rPr>
        <w:br/>
      </w:r>
      <w:r>
        <w:rPr>
          <w:rFonts w:hint="eastAsia"/>
        </w:rPr>
        <w:t>　　　　一、大环内酯药物在抗感染药物中地位分析</w:t>
      </w:r>
      <w:r>
        <w:rPr>
          <w:rFonts w:hint="eastAsia"/>
        </w:rPr>
        <w:br/>
      </w:r>
      <w:r>
        <w:rPr>
          <w:rFonts w:hint="eastAsia"/>
        </w:rPr>
        <w:t>　　　　二、大环内酯药物市场份额不断扩大</w:t>
      </w:r>
      <w:r>
        <w:rPr>
          <w:rFonts w:hint="eastAsia"/>
        </w:rPr>
        <w:br/>
      </w:r>
      <w:r>
        <w:rPr>
          <w:rFonts w:hint="eastAsia"/>
        </w:rPr>
        <w:t>　　　　三、大环内酯类抗生素研发状况</w:t>
      </w:r>
      <w:r>
        <w:rPr>
          <w:rFonts w:hint="eastAsia"/>
        </w:rPr>
        <w:br/>
      </w:r>
      <w:r>
        <w:rPr>
          <w:rFonts w:hint="eastAsia"/>
        </w:rPr>
        <w:t>　　第二节 2025年中国大环内酯抗生素行业市场动态分析</w:t>
      </w:r>
      <w:r>
        <w:rPr>
          <w:rFonts w:hint="eastAsia"/>
        </w:rPr>
        <w:br/>
      </w:r>
      <w:r>
        <w:rPr>
          <w:rFonts w:hint="eastAsia"/>
        </w:rPr>
        <w:t>　　　　一、大环内酯药物供给分析</w:t>
      </w:r>
      <w:r>
        <w:rPr>
          <w:rFonts w:hint="eastAsia"/>
        </w:rPr>
        <w:br/>
      </w:r>
      <w:r>
        <w:rPr>
          <w:rFonts w:hint="eastAsia"/>
        </w:rPr>
        <w:t>　　　　二、大环内酯药物需求分析</w:t>
      </w:r>
      <w:r>
        <w:rPr>
          <w:rFonts w:hint="eastAsia"/>
        </w:rPr>
        <w:br/>
      </w:r>
      <w:r>
        <w:rPr>
          <w:rFonts w:hint="eastAsia"/>
        </w:rPr>
        <w:t>　　　　三、大环内酯类抗生素市场销售分析</w:t>
      </w:r>
      <w:r>
        <w:rPr>
          <w:rFonts w:hint="eastAsia"/>
        </w:rPr>
        <w:br/>
      </w:r>
      <w:r>
        <w:rPr>
          <w:rFonts w:hint="eastAsia"/>
        </w:rPr>
        <w:t>　　第三节 2025年中国大环内酯抗生素产业发展存在问题分析</w:t>
      </w:r>
      <w:r>
        <w:rPr>
          <w:rFonts w:hint="eastAsia"/>
        </w:rPr>
        <w:br/>
      </w:r>
      <w:r>
        <w:rPr>
          <w:rFonts w:hint="eastAsia"/>
        </w:rPr>
        <w:br/>
      </w:r>
      <w:r>
        <w:rPr>
          <w:rFonts w:hint="eastAsia"/>
        </w:rPr>
        <w:t>第四章 2025年中国大环内酯类抗生素主要品种分析</w:t>
      </w:r>
      <w:r>
        <w:rPr>
          <w:rFonts w:hint="eastAsia"/>
        </w:rPr>
        <w:br/>
      </w:r>
      <w:r>
        <w:rPr>
          <w:rFonts w:hint="eastAsia"/>
        </w:rPr>
        <w:t>　　第一节 阿奇霉素</w:t>
      </w:r>
      <w:r>
        <w:rPr>
          <w:rFonts w:hint="eastAsia"/>
        </w:rPr>
        <w:br/>
      </w:r>
      <w:r>
        <w:rPr>
          <w:rFonts w:hint="eastAsia"/>
        </w:rPr>
        <w:t>　　　　一、阿奇霉素在抗生素市场地位</w:t>
      </w:r>
      <w:r>
        <w:rPr>
          <w:rFonts w:hint="eastAsia"/>
        </w:rPr>
        <w:br/>
      </w:r>
      <w:r>
        <w:rPr>
          <w:rFonts w:hint="eastAsia"/>
        </w:rPr>
        <w:t>　　　　二、阿奇霉素国内样本医院使用趋势</w:t>
      </w:r>
      <w:r>
        <w:rPr>
          <w:rFonts w:hint="eastAsia"/>
        </w:rPr>
        <w:br/>
      </w:r>
      <w:r>
        <w:rPr>
          <w:rFonts w:hint="eastAsia"/>
        </w:rPr>
        <w:t>　　　　三、阿奇霉素国际市场发展趋势</w:t>
      </w:r>
      <w:r>
        <w:rPr>
          <w:rFonts w:hint="eastAsia"/>
        </w:rPr>
        <w:br/>
      </w:r>
      <w:r>
        <w:rPr>
          <w:rFonts w:hint="eastAsia"/>
        </w:rPr>
        <w:t>　　　　四、阿奇霉素市场竞争分析</w:t>
      </w:r>
      <w:r>
        <w:rPr>
          <w:rFonts w:hint="eastAsia"/>
        </w:rPr>
        <w:br/>
      </w:r>
      <w:r>
        <w:rPr>
          <w:rFonts w:hint="eastAsia"/>
        </w:rPr>
        <w:t>　　　　五、阿奇霉素分散片剂应用分析</w:t>
      </w:r>
      <w:r>
        <w:rPr>
          <w:rFonts w:hint="eastAsia"/>
        </w:rPr>
        <w:br/>
      </w:r>
      <w:r>
        <w:rPr>
          <w:rFonts w:hint="eastAsia"/>
        </w:rPr>
        <w:t>　　第二节 克拉霉素</w:t>
      </w:r>
      <w:r>
        <w:rPr>
          <w:rFonts w:hint="eastAsia"/>
        </w:rPr>
        <w:br/>
      </w:r>
      <w:r>
        <w:rPr>
          <w:rFonts w:hint="eastAsia"/>
        </w:rPr>
        <w:t>　　　　一、克拉霉素市场需求分析</w:t>
      </w:r>
      <w:r>
        <w:rPr>
          <w:rFonts w:hint="eastAsia"/>
        </w:rPr>
        <w:br/>
      </w:r>
      <w:r>
        <w:rPr>
          <w:rFonts w:hint="eastAsia"/>
        </w:rPr>
        <w:t>　　　　二、克拉霉素主要生产企业产能</w:t>
      </w:r>
      <w:r>
        <w:rPr>
          <w:rFonts w:hint="eastAsia"/>
        </w:rPr>
        <w:br/>
      </w:r>
      <w:r>
        <w:rPr>
          <w:rFonts w:hint="eastAsia"/>
        </w:rPr>
        <w:t>　　　　三、克拉霉素出口趋势</w:t>
      </w:r>
      <w:r>
        <w:rPr>
          <w:rFonts w:hint="eastAsia"/>
        </w:rPr>
        <w:br/>
      </w:r>
      <w:r>
        <w:rPr>
          <w:rFonts w:hint="eastAsia"/>
        </w:rPr>
        <w:t>　　第三节 罗红霉素</w:t>
      </w:r>
      <w:r>
        <w:rPr>
          <w:rFonts w:hint="eastAsia"/>
        </w:rPr>
        <w:br/>
      </w:r>
      <w:r>
        <w:rPr>
          <w:rFonts w:hint="eastAsia"/>
        </w:rPr>
        <w:t>　　　　一、罗红霉素主要生产企业</w:t>
      </w:r>
      <w:r>
        <w:rPr>
          <w:rFonts w:hint="eastAsia"/>
        </w:rPr>
        <w:br/>
      </w:r>
      <w:r>
        <w:rPr>
          <w:rFonts w:hint="eastAsia"/>
        </w:rPr>
        <w:t>　　　　二、罗红霉素早期国内市场发展</w:t>
      </w:r>
      <w:r>
        <w:rPr>
          <w:rFonts w:hint="eastAsia"/>
        </w:rPr>
        <w:br/>
      </w:r>
      <w:r>
        <w:rPr>
          <w:rFonts w:hint="eastAsia"/>
        </w:rPr>
        <w:t>　　　　三、长江流域六市罗红霉素医院用药情况</w:t>
      </w:r>
      <w:r>
        <w:rPr>
          <w:rFonts w:hint="eastAsia"/>
        </w:rPr>
        <w:br/>
      </w:r>
      <w:r>
        <w:rPr>
          <w:rFonts w:hint="eastAsia"/>
        </w:rPr>
        <w:br/>
      </w:r>
      <w:r>
        <w:rPr>
          <w:rFonts w:hint="eastAsia"/>
        </w:rPr>
        <w:t>第五章 2020-2025年中国化学药品制剂制造行业主要数据监测分析</w:t>
      </w:r>
      <w:r>
        <w:rPr>
          <w:rFonts w:hint="eastAsia"/>
        </w:rPr>
        <w:br/>
      </w:r>
      <w:r>
        <w:rPr>
          <w:rFonts w:hint="eastAsia"/>
        </w:rPr>
        <w:t>　　第一节 2020-2025年中国化学药品制剂制造行业总体数据分析</w:t>
      </w:r>
      <w:r>
        <w:rPr>
          <w:rFonts w:hint="eastAsia"/>
        </w:rPr>
        <w:br/>
      </w:r>
      <w:r>
        <w:rPr>
          <w:rFonts w:hint="eastAsia"/>
        </w:rPr>
        <w:t>　　　　一、2025年中国化学药品制剂制造行业全部企业数据分析</w:t>
      </w:r>
      <w:r>
        <w:rPr>
          <w:rFonts w:hint="eastAsia"/>
        </w:rPr>
        <w:br/>
      </w:r>
      <w:r>
        <w:rPr>
          <w:rFonts w:hint="eastAsia"/>
        </w:rPr>
        <w:t>　　　　……</w:t>
      </w:r>
      <w:r>
        <w:rPr>
          <w:rFonts w:hint="eastAsia"/>
        </w:rPr>
        <w:br/>
      </w:r>
      <w:r>
        <w:rPr>
          <w:rFonts w:hint="eastAsia"/>
        </w:rPr>
        <w:t>　　第二节 2020-2025年中国化学药品制剂制造行业不同规模企业数据分析</w:t>
      </w:r>
      <w:r>
        <w:rPr>
          <w:rFonts w:hint="eastAsia"/>
        </w:rPr>
        <w:br/>
      </w:r>
      <w:r>
        <w:rPr>
          <w:rFonts w:hint="eastAsia"/>
        </w:rPr>
        <w:t>　　　　一、2025年中国化学药品制剂制造行业不同规模企业数据分析</w:t>
      </w:r>
      <w:r>
        <w:rPr>
          <w:rFonts w:hint="eastAsia"/>
        </w:rPr>
        <w:br/>
      </w:r>
      <w:r>
        <w:rPr>
          <w:rFonts w:hint="eastAsia"/>
        </w:rPr>
        <w:t>　　　　……</w:t>
      </w:r>
      <w:r>
        <w:rPr>
          <w:rFonts w:hint="eastAsia"/>
        </w:rPr>
        <w:br/>
      </w:r>
      <w:r>
        <w:rPr>
          <w:rFonts w:hint="eastAsia"/>
        </w:rPr>
        <w:t>　　第三节 2020-2025年中国化学药品制剂制造行业不同所有制企业数据分析</w:t>
      </w:r>
      <w:r>
        <w:rPr>
          <w:rFonts w:hint="eastAsia"/>
        </w:rPr>
        <w:br/>
      </w:r>
      <w:r>
        <w:rPr>
          <w:rFonts w:hint="eastAsia"/>
        </w:rPr>
        <w:t>　　　　一、2025年中国化学药品制剂制造行业不同所有制企业数据分析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2025年中国大环内酯抗生素的药店消费情况分析</w:t>
      </w:r>
      <w:r>
        <w:rPr>
          <w:rFonts w:hint="eastAsia"/>
        </w:rPr>
        <w:br/>
      </w:r>
      <w:r>
        <w:rPr>
          <w:rFonts w:hint="eastAsia"/>
        </w:rPr>
        <w:t>　　第一节 2025年中国大环内酯抗生素的药店消费者分析</w:t>
      </w:r>
      <w:r>
        <w:rPr>
          <w:rFonts w:hint="eastAsia"/>
        </w:rPr>
        <w:br/>
      </w:r>
      <w:r>
        <w:rPr>
          <w:rFonts w:hint="eastAsia"/>
        </w:rPr>
        <w:t>　　　　一、药店购买大环内酯抗生素的消费者的年龄分布</w:t>
      </w:r>
      <w:r>
        <w:rPr>
          <w:rFonts w:hint="eastAsia"/>
        </w:rPr>
        <w:br/>
      </w:r>
      <w:r>
        <w:rPr>
          <w:rFonts w:hint="eastAsia"/>
        </w:rPr>
        <w:t>　　　　二、药店购买大环内酯抗生素的消费者关注因素分析</w:t>
      </w:r>
      <w:r>
        <w:rPr>
          <w:rFonts w:hint="eastAsia"/>
        </w:rPr>
        <w:br/>
      </w:r>
      <w:r>
        <w:rPr>
          <w:rFonts w:hint="eastAsia"/>
        </w:rPr>
        <w:t>　　第二节 2025年中国药店店员对大环内酯抗生素认识分析</w:t>
      </w:r>
      <w:r>
        <w:rPr>
          <w:rFonts w:hint="eastAsia"/>
        </w:rPr>
        <w:br/>
      </w:r>
      <w:r>
        <w:rPr>
          <w:rFonts w:hint="eastAsia"/>
        </w:rPr>
        <w:t>　　　　一、药店对大环内酯抗生的了解程度分析</w:t>
      </w:r>
      <w:r>
        <w:rPr>
          <w:rFonts w:hint="eastAsia"/>
        </w:rPr>
        <w:br/>
      </w:r>
      <w:r>
        <w:rPr>
          <w:rFonts w:hint="eastAsia"/>
        </w:rPr>
        <w:t>　　　　二、药店对大环内酯抗生的了解渠道分析</w:t>
      </w:r>
      <w:r>
        <w:rPr>
          <w:rFonts w:hint="eastAsia"/>
        </w:rPr>
        <w:br/>
      </w:r>
      <w:r>
        <w:rPr>
          <w:rFonts w:hint="eastAsia"/>
        </w:rPr>
        <w:t>　　第三节 2025年中国大环内酯抗生素的品牌偏好调查</w:t>
      </w:r>
      <w:r>
        <w:rPr>
          <w:rFonts w:hint="eastAsia"/>
        </w:rPr>
        <w:br/>
      </w:r>
      <w:r>
        <w:rPr>
          <w:rFonts w:hint="eastAsia"/>
        </w:rPr>
        <w:t>　　　　一、琥乙霉素的品牌偏好调查</w:t>
      </w:r>
      <w:r>
        <w:rPr>
          <w:rFonts w:hint="eastAsia"/>
        </w:rPr>
        <w:br/>
      </w:r>
      <w:r>
        <w:rPr>
          <w:rFonts w:hint="eastAsia"/>
        </w:rPr>
        <w:t>　　　　二、阿齐霉素的品牌偏好调查</w:t>
      </w:r>
      <w:r>
        <w:rPr>
          <w:rFonts w:hint="eastAsia"/>
        </w:rPr>
        <w:br/>
      </w:r>
      <w:r>
        <w:rPr>
          <w:rFonts w:hint="eastAsia"/>
        </w:rPr>
        <w:t>　　　　二、克拉霉素的品牌偏好调查</w:t>
      </w:r>
      <w:r>
        <w:rPr>
          <w:rFonts w:hint="eastAsia"/>
        </w:rPr>
        <w:br/>
      </w:r>
      <w:r>
        <w:rPr>
          <w:rFonts w:hint="eastAsia"/>
        </w:rPr>
        <w:br/>
      </w:r>
      <w:r>
        <w:rPr>
          <w:rFonts w:hint="eastAsia"/>
        </w:rPr>
        <w:t>第七章 2025年中国大环内酯抗生素行业市场竞争格局分析</w:t>
      </w:r>
      <w:r>
        <w:rPr>
          <w:rFonts w:hint="eastAsia"/>
        </w:rPr>
        <w:br/>
      </w:r>
      <w:r>
        <w:rPr>
          <w:rFonts w:hint="eastAsia"/>
        </w:rPr>
        <w:t>　　第一节 2025年中国大环内酯抗生素竞争现状分析</w:t>
      </w:r>
      <w:r>
        <w:rPr>
          <w:rFonts w:hint="eastAsia"/>
        </w:rPr>
        <w:br/>
      </w:r>
      <w:r>
        <w:rPr>
          <w:rFonts w:hint="eastAsia"/>
        </w:rPr>
        <w:t>　　　　一、大环内酯抗生素市场竞争力分析</w:t>
      </w:r>
      <w:r>
        <w:rPr>
          <w:rFonts w:hint="eastAsia"/>
        </w:rPr>
        <w:br/>
      </w:r>
      <w:r>
        <w:rPr>
          <w:rFonts w:hint="eastAsia"/>
        </w:rPr>
        <w:t>　　　　二、大环内酯抗生素价格竞争分析</w:t>
      </w:r>
      <w:r>
        <w:rPr>
          <w:rFonts w:hint="eastAsia"/>
        </w:rPr>
        <w:br/>
      </w:r>
      <w:r>
        <w:rPr>
          <w:rFonts w:hint="eastAsia"/>
        </w:rPr>
        <w:t>　　　　三、大环内酯抗生素品牌竞争分析</w:t>
      </w:r>
      <w:r>
        <w:rPr>
          <w:rFonts w:hint="eastAsia"/>
        </w:rPr>
        <w:br/>
      </w:r>
      <w:r>
        <w:rPr>
          <w:rFonts w:hint="eastAsia"/>
        </w:rPr>
        <w:t>　　第二节 2025年中国大环内酯抗生素行业集中度分析</w:t>
      </w:r>
      <w:r>
        <w:rPr>
          <w:rFonts w:hint="eastAsia"/>
        </w:rPr>
        <w:br/>
      </w:r>
      <w:r>
        <w:rPr>
          <w:rFonts w:hint="eastAsia"/>
        </w:rPr>
        <w:t>　　　　一、大环内酯抗生素市场集中度分析</w:t>
      </w:r>
      <w:r>
        <w:rPr>
          <w:rFonts w:hint="eastAsia"/>
        </w:rPr>
        <w:br/>
      </w:r>
      <w:r>
        <w:rPr>
          <w:rFonts w:hint="eastAsia"/>
        </w:rPr>
        <w:t>　　　　二、大环内酯抗生素区域集中度分析</w:t>
      </w:r>
      <w:r>
        <w:rPr>
          <w:rFonts w:hint="eastAsia"/>
        </w:rPr>
        <w:br/>
      </w:r>
      <w:r>
        <w:rPr>
          <w:rFonts w:hint="eastAsia"/>
        </w:rPr>
        <w:t>　　第三节 2025年中国大环内酯抗生素企业提升竞争力策略分析</w:t>
      </w:r>
      <w:r>
        <w:rPr>
          <w:rFonts w:hint="eastAsia"/>
        </w:rPr>
        <w:br/>
      </w:r>
      <w:r>
        <w:rPr>
          <w:rFonts w:hint="eastAsia"/>
        </w:rPr>
        <w:br/>
      </w:r>
      <w:r>
        <w:rPr>
          <w:rFonts w:hint="eastAsia"/>
        </w:rPr>
        <w:t>第八章 2025年中国大环内酯抗生素行业优势企业竞争力分析</w:t>
      </w:r>
      <w:r>
        <w:rPr>
          <w:rFonts w:hint="eastAsia"/>
        </w:rPr>
        <w:br/>
      </w:r>
      <w:r>
        <w:rPr>
          <w:rFonts w:hint="eastAsia"/>
        </w:rPr>
        <w:t>　　第一节 西安利君制药有限责任公司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齐鲁制药有限公司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海南先声药业有限公司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江苏金丝利药业有限公司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迪沙药业有限公司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上海现代哈森药业（商丘）有限公司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2025年大环内酯抗生素上游硫氰酸红霉素市场分析</w:t>
      </w:r>
      <w:r>
        <w:rPr>
          <w:rFonts w:hint="eastAsia"/>
        </w:rPr>
        <w:br/>
      </w:r>
      <w:r>
        <w:rPr>
          <w:rFonts w:hint="eastAsia"/>
        </w:rPr>
        <w:t>　　第一节 2025年中国硫氰酸红霉素市场情况分析</w:t>
      </w:r>
      <w:r>
        <w:rPr>
          <w:rFonts w:hint="eastAsia"/>
        </w:rPr>
        <w:br/>
      </w:r>
      <w:r>
        <w:rPr>
          <w:rFonts w:hint="eastAsia"/>
        </w:rPr>
        <w:t>　　　　一、国内产能集中度高</w:t>
      </w:r>
      <w:r>
        <w:rPr>
          <w:rFonts w:hint="eastAsia"/>
        </w:rPr>
        <w:br/>
      </w:r>
      <w:r>
        <w:rPr>
          <w:rFonts w:hint="eastAsia"/>
        </w:rPr>
        <w:t>　　　　二、用途广泛需求量大</w:t>
      </w:r>
      <w:r>
        <w:rPr>
          <w:rFonts w:hint="eastAsia"/>
        </w:rPr>
        <w:br/>
      </w:r>
      <w:r>
        <w:rPr>
          <w:rFonts w:hint="eastAsia"/>
        </w:rPr>
        <w:t>　　　　三、硫氰酸红霉素出口市场分析</w:t>
      </w:r>
      <w:r>
        <w:rPr>
          <w:rFonts w:hint="eastAsia"/>
        </w:rPr>
        <w:br/>
      </w:r>
      <w:r>
        <w:rPr>
          <w:rFonts w:hint="eastAsia"/>
        </w:rPr>
        <w:t>　　　　四、硫氰酸红霉素市场前景分析</w:t>
      </w:r>
      <w:r>
        <w:rPr>
          <w:rFonts w:hint="eastAsia"/>
        </w:rPr>
        <w:br/>
      </w:r>
      <w:r>
        <w:rPr>
          <w:rFonts w:hint="eastAsia"/>
        </w:rPr>
        <w:t>　　第二节 2025年中国硫氰酸红霉素主要生产企业分析</w:t>
      </w:r>
      <w:r>
        <w:rPr>
          <w:rFonts w:hint="eastAsia"/>
        </w:rPr>
        <w:br/>
      </w:r>
      <w:r>
        <w:rPr>
          <w:rFonts w:hint="eastAsia"/>
        </w:rPr>
        <w:t>　　　　一、宁夏启元药业有限公司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二、四川山山药业集团有限公司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三、宜都东阳光生化制药有限公司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br/>
      </w:r>
      <w:r>
        <w:rPr>
          <w:rFonts w:hint="eastAsia"/>
        </w:rPr>
        <w:t>第十章 2025-2031年中国大环内酯抗生素行业发展趋势与投资预测分析</w:t>
      </w:r>
      <w:r>
        <w:rPr>
          <w:rFonts w:hint="eastAsia"/>
        </w:rPr>
        <w:br/>
      </w:r>
      <w:r>
        <w:rPr>
          <w:rFonts w:hint="eastAsia"/>
        </w:rPr>
        <w:t>　　第一节 2025-2031年中国大环内酯抗生素行业预测分析</w:t>
      </w:r>
      <w:r>
        <w:rPr>
          <w:rFonts w:hint="eastAsia"/>
        </w:rPr>
        <w:br/>
      </w:r>
      <w:r>
        <w:rPr>
          <w:rFonts w:hint="eastAsia"/>
        </w:rPr>
        <w:t>　　　　一、化学药品制剂制造业预测分析</w:t>
      </w:r>
      <w:r>
        <w:rPr>
          <w:rFonts w:hint="eastAsia"/>
        </w:rPr>
        <w:br/>
      </w:r>
      <w:r>
        <w:rPr>
          <w:rFonts w:hint="eastAsia"/>
        </w:rPr>
        <w:t>　　　　二、大环内酯抗生素市场竞争格局分析</w:t>
      </w:r>
      <w:r>
        <w:rPr>
          <w:rFonts w:hint="eastAsia"/>
        </w:rPr>
        <w:br/>
      </w:r>
      <w:r>
        <w:rPr>
          <w:rFonts w:hint="eastAsia"/>
        </w:rPr>
        <w:t>　　　　三、大环内酯抗生素发展方向分析</w:t>
      </w:r>
      <w:r>
        <w:rPr>
          <w:rFonts w:hint="eastAsia"/>
        </w:rPr>
        <w:br/>
      </w:r>
      <w:r>
        <w:rPr>
          <w:rFonts w:hint="eastAsia"/>
        </w:rPr>
        <w:t>　　第二节 2025-2031年中国大环内酯抗生素行业市场预测分析</w:t>
      </w:r>
      <w:r>
        <w:rPr>
          <w:rFonts w:hint="eastAsia"/>
        </w:rPr>
        <w:br/>
      </w:r>
      <w:r>
        <w:rPr>
          <w:rFonts w:hint="eastAsia"/>
        </w:rPr>
        <w:t>　　　　一、大环内酯抗生素供给预测分析</w:t>
      </w:r>
      <w:r>
        <w:rPr>
          <w:rFonts w:hint="eastAsia"/>
        </w:rPr>
        <w:br/>
      </w:r>
      <w:r>
        <w:rPr>
          <w:rFonts w:hint="eastAsia"/>
        </w:rPr>
        <w:t>　　　　二、大环内酯抗生素需求预测分析</w:t>
      </w:r>
      <w:r>
        <w:rPr>
          <w:rFonts w:hint="eastAsia"/>
        </w:rPr>
        <w:br/>
      </w:r>
      <w:r>
        <w:rPr>
          <w:rFonts w:hint="eastAsia"/>
        </w:rPr>
        <w:t>　　　　三、大环内酯抗生素进出口预测分析</w:t>
      </w:r>
      <w:r>
        <w:rPr>
          <w:rFonts w:hint="eastAsia"/>
        </w:rPr>
        <w:br/>
      </w:r>
      <w:r>
        <w:rPr>
          <w:rFonts w:hint="eastAsia"/>
        </w:rPr>
        <w:t>　　第三节 2025-2031年中国大环内酯抗生素行业投资机会分析</w:t>
      </w:r>
      <w:r>
        <w:rPr>
          <w:rFonts w:hint="eastAsia"/>
        </w:rPr>
        <w:br/>
      </w:r>
      <w:r>
        <w:rPr>
          <w:rFonts w:hint="eastAsia"/>
        </w:rPr>
        <w:t>　　第四节 2025-2031年中国大环内酯抗生素行业投资风险分析</w:t>
      </w:r>
      <w:r>
        <w:rPr>
          <w:rFonts w:hint="eastAsia"/>
        </w:rPr>
        <w:br/>
      </w:r>
      <w:r>
        <w:rPr>
          <w:rFonts w:hint="eastAsia"/>
        </w:rPr>
        <w:t>　　第五节 [^中^智^林^]大环内酯抗生素投资风险防范措施</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西安利君制药有限责任公司主要经济指标走势图</w:t>
      </w:r>
      <w:r>
        <w:rPr>
          <w:rFonts w:hint="eastAsia"/>
        </w:rPr>
        <w:br/>
      </w:r>
      <w:r>
        <w:rPr>
          <w:rFonts w:hint="eastAsia"/>
        </w:rPr>
        <w:t>　　图表 西安利君制药有限责任公司经营收入走势图</w:t>
      </w:r>
      <w:r>
        <w:rPr>
          <w:rFonts w:hint="eastAsia"/>
        </w:rPr>
        <w:br/>
      </w:r>
      <w:r>
        <w:rPr>
          <w:rFonts w:hint="eastAsia"/>
        </w:rPr>
        <w:t>　　图表 西安利君制药有限责任公司盈利指标走势图</w:t>
      </w:r>
      <w:r>
        <w:rPr>
          <w:rFonts w:hint="eastAsia"/>
        </w:rPr>
        <w:br/>
      </w:r>
      <w:r>
        <w:rPr>
          <w:rFonts w:hint="eastAsia"/>
        </w:rPr>
        <w:t>　　图表 西安利君制药有限责任公司负债情况图</w:t>
      </w:r>
      <w:r>
        <w:rPr>
          <w:rFonts w:hint="eastAsia"/>
        </w:rPr>
        <w:br/>
      </w:r>
      <w:r>
        <w:rPr>
          <w:rFonts w:hint="eastAsia"/>
        </w:rPr>
        <w:t>　　图表 西安利君制药有限责任公司负债指标走势图</w:t>
      </w:r>
      <w:r>
        <w:rPr>
          <w:rFonts w:hint="eastAsia"/>
        </w:rPr>
        <w:br/>
      </w:r>
      <w:r>
        <w:rPr>
          <w:rFonts w:hint="eastAsia"/>
        </w:rPr>
        <w:t>　　图表 西安利君制药有限责任公司运营能力指标走势图</w:t>
      </w:r>
      <w:r>
        <w:rPr>
          <w:rFonts w:hint="eastAsia"/>
        </w:rPr>
        <w:br/>
      </w:r>
      <w:r>
        <w:rPr>
          <w:rFonts w:hint="eastAsia"/>
        </w:rPr>
        <w:t>　　图表 西安利君制药有限责任公司成长能力指标走势图</w:t>
      </w:r>
      <w:r>
        <w:rPr>
          <w:rFonts w:hint="eastAsia"/>
        </w:rPr>
        <w:br/>
      </w:r>
      <w:r>
        <w:rPr>
          <w:rFonts w:hint="eastAsia"/>
        </w:rPr>
        <w:t>　　图表 齐鲁制药有限公司主要经济指标走势图</w:t>
      </w:r>
      <w:r>
        <w:rPr>
          <w:rFonts w:hint="eastAsia"/>
        </w:rPr>
        <w:br/>
      </w:r>
      <w:r>
        <w:rPr>
          <w:rFonts w:hint="eastAsia"/>
        </w:rPr>
        <w:t>　　图表 齐鲁制药有限公司经营收入走势图</w:t>
      </w:r>
      <w:r>
        <w:rPr>
          <w:rFonts w:hint="eastAsia"/>
        </w:rPr>
        <w:br/>
      </w:r>
      <w:r>
        <w:rPr>
          <w:rFonts w:hint="eastAsia"/>
        </w:rPr>
        <w:t>　　图表 齐鲁制药有限公司盈利指标走势图</w:t>
      </w:r>
      <w:r>
        <w:rPr>
          <w:rFonts w:hint="eastAsia"/>
        </w:rPr>
        <w:br/>
      </w:r>
      <w:r>
        <w:rPr>
          <w:rFonts w:hint="eastAsia"/>
        </w:rPr>
        <w:t>　　图表 齐鲁制药有限公司负债情况图</w:t>
      </w:r>
      <w:r>
        <w:rPr>
          <w:rFonts w:hint="eastAsia"/>
        </w:rPr>
        <w:br/>
      </w:r>
      <w:r>
        <w:rPr>
          <w:rFonts w:hint="eastAsia"/>
        </w:rPr>
        <w:t>　　图表 齐鲁制药有限公司负债指标走势图</w:t>
      </w:r>
      <w:r>
        <w:rPr>
          <w:rFonts w:hint="eastAsia"/>
        </w:rPr>
        <w:br/>
      </w:r>
      <w:r>
        <w:rPr>
          <w:rFonts w:hint="eastAsia"/>
        </w:rPr>
        <w:t>　　图表 齐鲁制药有限公司运营能力指标走势图</w:t>
      </w:r>
      <w:r>
        <w:rPr>
          <w:rFonts w:hint="eastAsia"/>
        </w:rPr>
        <w:br/>
      </w:r>
      <w:r>
        <w:rPr>
          <w:rFonts w:hint="eastAsia"/>
        </w:rPr>
        <w:t>　　图表 齐鲁制药有限公司成长能力指标走势图</w:t>
      </w:r>
      <w:r>
        <w:rPr>
          <w:rFonts w:hint="eastAsia"/>
        </w:rPr>
        <w:br/>
      </w:r>
      <w:r>
        <w:rPr>
          <w:rFonts w:hint="eastAsia"/>
        </w:rPr>
        <w:t>　　图表 海南先声药业有限公司主要经济指标走势图</w:t>
      </w:r>
      <w:r>
        <w:rPr>
          <w:rFonts w:hint="eastAsia"/>
        </w:rPr>
        <w:br/>
      </w:r>
      <w:r>
        <w:rPr>
          <w:rFonts w:hint="eastAsia"/>
        </w:rPr>
        <w:t>　　图表 海南先声药业有限公司经营收入走势图</w:t>
      </w:r>
      <w:r>
        <w:rPr>
          <w:rFonts w:hint="eastAsia"/>
        </w:rPr>
        <w:br/>
      </w:r>
      <w:r>
        <w:rPr>
          <w:rFonts w:hint="eastAsia"/>
        </w:rPr>
        <w:t>　　图表 海南先声药业有限公司盈利指标走势图</w:t>
      </w:r>
      <w:r>
        <w:rPr>
          <w:rFonts w:hint="eastAsia"/>
        </w:rPr>
        <w:br/>
      </w:r>
      <w:r>
        <w:rPr>
          <w:rFonts w:hint="eastAsia"/>
        </w:rPr>
        <w:t>　　图表 海南先声药业有限公司负债情况图</w:t>
      </w:r>
      <w:r>
        <w:rPr>
          <w:rFonts w:hint="eastAsia"/>
        </w:rPr>
        <w:br/>
      </w:r>
      <w:r>
        <w:rPr>
          <w:rFonts w:hint="eastAsia"/>
        </w:rPr>
        <w:t>　　图表 海南先声药业有限公司负债指标走势图</w:t>
      </w:r>
      <w:r>
        <w:rPr>
          <w:rFonts w:hint="eastAsia"/>
        </w:rPr>
        <w:br/>
      </w:r>
      <w:r>
        <w:rPr>
          <w:rFonts w:hint="eastAsia"/>
        </w:rPr>
        <w:t>　　图表 海南先声药业有限公司运营能力指标走势图</w:t>
      </w:r>
      <w:r>
        <w:rPr>
          <w:rFonts w:hint="eastAsia"/>
        </w:rPr>
        <w:br/>
      </w:r>
      <w:r>
        <w:rPr>
          <w:rFonts w:hint="eastAsia"/>
        </w:rPr>
        <w:t>　　图表 海南先声药业有限公司成长能力指标走势图</w:t>
      </w:r>
      <w:r>
        <w:rPr>
          <w:rFonts w:hint="eastAsia"/>
        </w:rPr>
        <w:br/>
      </w:r>
      <w:r>
        <w:rPr>
          <w:rFonts w:hint="eastAsia"/>
        </w:rPr>
        <w:t>　　图表 江苏金丝利药业有限公司主要经济指标走势图</w:t>
      </w:r>
      <w:r>
        <w:rPr>
          <w:rFonts w:hint="eastAsia"/>
        </w:rPr>
        <w:br/>
      </w:r>
      <w:r>
        <w:rPr>
          <w:rFonts w:hint="eastAsia"/>
        </w:rPr>
        <w:t>　　图表 江苏金丝利药业有限公司经营收入走势图</w:t>
      </w:r>
      <w:r>
        <w:rPr>
          <w:rFonts w:hint="eastAsia"/>
        </w:rPr>
        <w:br/>
      </w:r>
      <w:r>
        <w:rPr>
          <w:rFonts w:hint="eastAsia"/>
        </w:rPr>
        <w:t>　　图表 江苏金丝利药业有限公司盈利指标走势图</w:t>
      </w:r>
      <w:r>
        <w:rPr>
          <w:rFonts w:hint="eastAsia"/>
        </w:rPr>
        <w:br/>
      </w:r>
      <w:r>
        <w:rPr>
          <w:rFonts w:hint="eastAsia"/>
        </w:rPr>
        <w:t>　　图表 江苏金丝利药业有限公司负债情况图</w:t>
      </w:r>
      <w:r>
        <w:rPr>
          <w:rFonts w:hint="eastAsia"/>
        </w:rPr>
        <w:br/>
      </w:r>
      <w:r>
        <w:rPr>
          <w:rFonts w:hint="eastAsia"/>
        </w:rPr>
        <w:t>　　图表 江苏金丝利药业有限公司负债指标走势图</w:t>
      </w:r>
      <w:r>
        <w:rPr>
          <w:rFonts w:hint="eastAsia"/>
        </w:rPr>
        <w:br/>
      </w:r>
      <w:r>
        <w:rPr>
          <w:rFonts w:hint="eastAsia"/>
        </w:rPr>
        <w:t>　　图表 江苏金丝利药业有限公司运营能力指标走势图</w:t>
      </w:r>
      <w:r>
        <w:rPr>
          <w:rFonts w:hint="eastAsia"/>
        </w:rPr>
        <w:br/>
      </w:r>
      <w:r>
        <w:rPr>
          <w:rFonts w:hint="eastAsia"/>
        </w:rPr>
        <w:t>　　图表 江苏金丝利药业有限公司成长能力指标走势图</w:t>
      </w:r>
      <w:r>
        <w:rPr>
          <w:rFonts w:hint="eastAsia"/>
        </w:rPr>
        <w:br/>
      </w:r>
      <w:r>
        <w:rPr>
          <w:rFonts w:hint="eastAsia"/>
        </w:rPr>
        <w:t>　　图表 天津药业集团有限公司主要经济指标走势图</w:t>
      </w:r>
      <w:r>
        <w:rPr>
          <w:rFonts w:hint="eastAsia"/>
        </w:rPr>
        <w:br/>
      </w:r>
      <w:r>
        <w:rPr>
          <w:rFonts w:hint="eastAsia"/>
        </w:rPr>
        <w:t>　　图表 天津药业集团有限公司经营收入走势图</w:t>
      </w:r>
      <w:r>
        <w:rPr>
          <w:rFonts w:hint="eastAsia"/>
        </w:rPr>
        <w:br/>
      </w:r>
      <w:r>
        <w:rPr>
          <w:rFonts w:hint="eastAsia"/>
        </w:rPr>
        <w:t>　　图表 天津药业集团有限公司盈利指标走势图</w:t>
      </w:r>
      <w:r>
        <w:rPr>
          <w:rFonts w:hint="eastAsia"/>
        </w:rPr>
        <w:br/>
      </w:r>
      <w:r>
        <w:rPr>
          <w:rFonts w:hint="eastAsia"/>
        </w:rPr>
        <w:t>　　图表 天津药业集团有限公司负债情况图</w:t>
      </w:r>
      <w:r>
        <w:rPr>
          <w:rFonts w:hint="eastAsia"/>
        </w:rPr>
        <w:br/>
      </w:r>
      <w:r>
        <w:rPr>
          <w:rFonts w:hint="eastAsia"/>
        </w:rPr>
        <w:t>　　图表 天津药业集团有限公司负债指标走势图</w:t>
      </w:r>
      <w:r>
        <w:rPr>
          <w:rFonts w:hint="eastAsia"/>
        </w:rPr>
        <w:br/>
      </w:r>
      <w:r>
        <w:rPr>
          <w:rFonts w:hint="eastAsia"/>
        </w:rPr>
        <w:t>　　图表 天津药业集团有限公司运营能力指标走势图</w:t>
      </w:r>
      <w:r>
        <w:rPr>
          <w:rFonts w:hint="eastAsia"/>
        </w:rPr>
        <w:br/>
      </w:r>
      <w:r>
        <w:rPr>
          <w:rFonts w:hint="eastAsia"/>
        </w:rPr>
        <w:t>　　图表 天津药业集团有限公司成长能力指标走势图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迪沙药业有限公司主要经济指标走势图</w:t>
      </w:r>
      <w:r>
        <w:rPr>
          <w:rFonts w:hint="eastAsia"/>
        </w:rPr>
        <w:br/>
      </w:r>
      <w:r>
        <w:rPr>
          <w:rFonts w:hint="eastAsia"/>
        </w:rPr>
        <w:t>　　图表 迪沙药业有限公司经营收入走势图</w:t>
      </w:r>
      <w:r>
        <w:rPr>
          <w:rFonts w:hint="eastAsia"/>
        </w:rPr>
        <w:br/>
      </w:r>
      <w:r>
        <w:rPr>
          <w:rFonts w:hint="eastAsia"/>
        </w:rPr>
        <w:t>　　图表 迪沙药业有限公司盈利指标走势图</w:t>
      </w:r>
      <w:r>
        <w:rPr>
          <w:rFonts w:hint="eastAsia"/>
        </w:rPr>
        <w:br/>
      </w:r>
      <w:r>
        <w:rPr>
          <w:rFonts w:hint="eastAsia"/>
        </w:rPr>
        <w:t>　　图表 迪沙药业有限公司负债情况图</w:t>
      </w:r>
      <w:r>
        <w:rPr>
          <w:rFonts w:hint="eastAsia"/>
        </w:rPr>
        <w:br/>
      </w:r>
      <w:r>
        <w:rPr>
          <w:rFonts w:hint="eastAsia"/>
        </w:rPr>
        <w:t>　　图表 迪沙药业有限公司负债指标走势图</w:t>
      </w:r>
      <w:r>
        <w:rPr>
          <w:rFonts w:hint="eastAsia"/>
        </w:rPr>
        <w:br/>
      </w:r>
      <w:r>
        <w:rPr>
          <w:rFonts w:hint="eastAsia"/>
        </w:rPr>
        <w:t>　　图表 迪沙药业有限公司运营能力指标走势图</w:t>
      </w:r>
      <w:r>
        <w:rPr>
          <w:rFonts w:hint="eastAsia"/>
        </w:rPr>
        <w:br/>
      </w:r>
      <w:r>
        <w:rPr>
          <w:rFonts w:hint="eastAsia"/>
        </w:rPr>
        <w:t>　　图表 迪沙药业有限公司成长能力指标走势图</w:t>
      </w:r>
      <w:r>
        <w:rPr>
          <w:rFonts w:hint="eastAsia"/>
        </w:rPr>
        <w:br/>
      </w:r>
      <w:r>
        <w:rPr>
          <w:rFonts w:hint="eastAsia"/>
        </w:rPr>
        <w:t>　　图表 上海现代哈森药业（商丘）有限公司主要经济指标走势图</w:t>
      </w:r>
      <w:r>
        <w:rPr>
          <w:rFonts w:hint="eastAsia"/>
        </w:rPr>
        <w:br/>
      </w:r>
      <w:r>
        <w:rPr>
          <w:rFonts w:hint="eastAsia"/>
        </w:rPr>
        <w:t>　　图表 上海现代哈森药业（商丘）有限公司经营收入走势图</w:t>
      </w:r>
      <w:r>
        <w:rPr>
          <w:rFonts w:hint="eastAsia"/>
        </w:rPr>
        <w:br/>
      </w:r>
      <w:r>
        <w:rPr>
          <w:rFonts w:hint="eastAsia"/>
        </w:rPr>
        <w:t>　　图表 上海现代哈森药业（商丘）有限公司盈利指标走势图</w:t>
      </w:r>
      <w:r>
        <w:rPr>
          <w:rFonts w:hint="eastAsia"/>
        </w:rPr>
        <w:br/>
      </w:r>
      <w:r>
        <w:rPr>
          <w:rFonts w:hint="eastAsia"/>
        </w:rPr>
        <w:t>　　图表 上海现代哈森药业（商丘）有限公司负债情况图</w:t>
      </w:r>
      <w:r>
        <w:rPr>
          <w:rFonts w:hint="eastAsia"/>
        </w:rPr>
        <w:br/>
      </w:r>
      <w:r>
        <w:rPr>
          <w:rFonts w:hint="eastAsia"/>
        </w:rPr>
        <w:t>　　图表 上海现代哈森药业（商丘）有限公司负债指标走势图</w:t>
      </w:r>
      <w:r>
        <w:rPr>
          <w:rFonts w:hint="eastAsia"/>
        </w:rPr>
        <w:br/>
      </w:r>
      <w:r>
        <w:rPr>
          <w:rFonts w:hint="eastAsia"/>
        </w:rPr>
        <w:t>　　图表 上海现代哈森药业（商丘）有限公司运营能力指标走势图</w:t>
      </w:r>
      <w:r>
        <w:rPr>
          <w:rFonts w:hint="eastAsia"/>
        </w:rPr>
        <w:br/>
      </w:r>
      <w:r>
        <w:rPr>
          <w:rFonts w:hint="eastAsia"/>
        </w:rPr>
        <w:t>　　图表 上海现代哈森药业（商丘）有限公司成长能力指标走势图</w:t>
      </w:r>
      <w:r>
        <w:rPr>
          <w:rFonts w:hint="eastAsia"/>
        </w:rPr>
        <w:br/>
      </w:r>
      <w:r>
        <w:rPr>
          <w:rFonts w:hint="eastAsia"/>
        </w:rPr>
        <w:t>　　图表 宁夏启元药业有限公司主要经济指标走势图</w:t>
      </w:r>
      <w:r>
        <w:rPr>
          <w:rFonts w:hint="eastAsia"/>
        </w:rPr>
        <w:br/>
      </w:r>
      <w:r>
        <w:rPr>
          <w:rFonts w:hint="eastAsia"/>
        </w:rPr>
        <w:t>　　图表 宁夏启元药业有限公司经营收入走势图</w:t>
      </w:r>
      <w:r>
        <w:rPr>
          <w:rFonts w:hint="eastAsia"/>
        </w:rPr>
        <w:br/>
      </w:r>
      <w:r>
        <w:rPr>
          <w:rFonts w:hint="eastAsia"/>
        </w:rPr>
        <w:t>　　图表 宁夏启元药业有限公司盈利指标走势图</w:t>
      </w:r>
      <w:r>
        <w:rPr>
          <w:rFonts w:hint="eastAsia"/>
        </w:rPr>
        <w:br/>
      </w:r>
      <w:r>
        <w:rPr>
          <w:rFonts w:hint="eastAsia"/>
        </w:rPr>
        <w:t>　　图表 宁夏启元药业有限公司负债情况图</w:t>
      </w:r>
      <w:r>
        <w:rPr>
          <w:rFonts w:hint="eastAsia"/>
        </w:rPr>
        <w:br/>
      </w:r>
      <w:r>
        <w:rPr>
          <w:rFonts w:hint="eastAsia"/>
        </w:rPr>
        <w:t>　　图表 宁夏启元药业有限公司负债指标走势图</w:t>
      </w:r>
      <w:r>
        <w:rPr>
          <w:rFonts w:hint="eastAsia"/>
        </w:rPr>
        <w:br/>
      </w:r>
      <w:r>
        <w:rPr>
          <w:rFonts w:hint="eastAsia"/>
        </w:rPr>
        <w:t>　　图表 宁夏启元药业有限公司运营能力指标走势图</w:t>
      </w:r>
      <w:r>
        <w:rPr>
          <w:rFonts w:hint="eastAsia"/>
        </w:rPr>
        <w:br/>
      </w:r>
      <w:r>
        <w:rPr>
          <w:rFonts w:hint="eastAsia"/>
        </w:rPr>
        <w:t>　　图表 宁夏启元药业有限公司成长能力指标走势图</w:t>
      </w:r>
      <w:r>
        <w:rPr>
          <w:rFonts w:hint="eastAsia"/>
        </w:rPr>
        <w:br/>
      </w:r>
      <w:r>
        <w:rPr>
          <w:rFonts w:hint="eastAsia"/>
        </w:rPr>
        <w:t>　　图表 四川山山药业集团有限公司主要经济指标走势图</w:t>
      </w:r>
      <w:r>
        <w:rPr>
          <w:rFonts w:hint="eastAsia"/>
        </w:rPr>
        <w:br/>
      </w:r>
      <w:r>
        <w:rPr>
          <w:rFonts w:hint="eastAsia"/>
        </w:rPr>
        <w:t>　　图表 四川山山药业集团有限公司经营收入走势图</w:t>
      </w:r>
      <w:r>
        <w:rPr>
          <w:rFonts w:hint="eastAsia"/>
        </w:rPr>
        <w:br/>
      </w:r>
      <w:r>
        <w:rPr>
          <w:rFonts w:hint="eastAsia"/>
        </w:rPr>
        <w:t>　　图表 四川山山药业集团有限公司盈利指标走势图</w:t>
      </w:r>
      <w:r>
        <w:rPr>
          <w:rFonts w:hint="eastAsia"/>
        </w:rPr>
        <w:br/>
      </w:r>
      <w:r>
        <w:rPr>
          <w:rFonts w:hint="eastAsia"/>
        </w:rPr>
        <w:t>　　图表 四川山山药业集团有限公司负债情况图</w:t>
      </w:r>
      <w:r>
        <w:rPr>
          <w:rFonts w:hint="eastAsia"/>
        </w:rPr>
        <w:br/>
      </w:r>
      <w:r>
        <w:rPr>
          <w:rFonts w:hint="eastAsia"/>
        </w:rPr>
        <w:t>　　图表 四川山山药业集团有限公司负债指标走势图</w:t>
      </w:r>
      <w:r>
        <w:rPr>
          <w:rFonts w:hint="eastAsia"/>
        </w:rPr>
        <w:br/>
      </w:r>
      <w:r>
        <w:rPr>
          <w:rFonts w:hint="eastAsia"/>
        </w:rPr>
        <w:t>　　图表 四川山山药业集团有限公司运营能力指标走势图</w:t>
      </w:r>
      <w:r>
        <w:rPr>
          <w:rFonts w:hint="eastAsia"/>
        </w:rPr>
        <w:br/>
      </w:r>
      <w:r>
        <w:rPr>
          <w:rFonts w:hint="eastAsia"/>
        </w:rPr>
        <w:t>　　图表 四川山山药业集团有限公司成长能力指标走势图</w:t>
      </w:r>
      <w:r>
        <w:rPr>
          <w:rFonts w:hint="eastAsia"/>
        </w:rPr>
        <w:br/>
      </w:r>
      <w:r>
        <w:rPr>
          <w:rFonts w:hint="eastAsia"/>
        </w:rPr>
        <w:t>　　图表 宜都东阳光生化制药有限公司主要经济指标走势图</w:t>
      </w:r>
      <w:r>
        <w:rPr>
          <w:rFonts w:hint="eastAsia"/>
        </w:rPr>
        <w:br/>
      </w:r>
      <w:r>
        <w:rPr>
          <w:rFonts w:hint="eastAsia"/>
        </w:rPr>
        <w:t>　　图表 宜都东阳光生化制药有限公司经营收入走势图</w:t>
      </w:r>
      <w:r>
        <w:rPr>
          <w:rFonts w:hint="eastAsia"/>
        </w:rPr>
        <w:br/>
      </w:r>
      <w:r>
        <w:rPr>
          <w:rFonts w:hint="eastAsia"/>
        </w:rPr>
        <w:t>　　图表 宜都东阳光生化制药有限公司盈利指标走势图</w:t>
      </w:r>
      <w:r>
        <w:rPr>
          <w:rFonts w:hint="eastAsia"/>
        </w:rPr>
        <w:br/>
      </w:r>
      <w:r>
        <w:rPr>
          <w:rFonts w:hint="eastAsia"/>
        </w:rPr>
        <w:t>　　图表 宜都东阳光生化制药有限公司负债情况图</w:t>
      </w:r>
      <w:r>
        <w:rPr>
          <w:rFonts w:hint="eastAsia"/>
        </w:rPr>
        <w:br/>
      </w:r>
      <w:r>
        <w:rPr>
          <w:rFonts w:hint="eastAsia"/>
        </w:rPr>
        <w:t>　　图表 宜都东阳光生化制药有限公司负债指标走势图</w:t>
      </w:r>
      <w:r>
        <w:rPr>
          <w:rFonts w:hint="eastAsia"/>
        </w:rPr>
        <w:br/>
      </w:r>
      <w:r>
        <w:rPr>
          <w:rFonts w:hint="eastAsia"/>
        </w:rPr>
        <w:t>　　图表 宜都东阳光生化制药有限公司运营能力指标走势图</w:t>
      </w:r>
      <w:r>
        <w:rPr>
          <w:rFonts w:hint="eastAsia"/>
        </w:rPr>
        <w:br/>
      </w:r>
      <w:r>
        <w:rPr>
          <w:rFonts w:hint="eastAsia"/>
        </w:rPr>
        <w:t>　　图表 宜都东阳光生化制药有限公司成长能力指标走势图</w:t>
      </w:r>
      <w:r>
        <w:rPr>
          <w:rFonts w:hint="eastAsia"/>
        </w:rPr>
        <w:br/>
      </w:r>
      <w:r>
        <w:rPr>
          <w:rFonts w:hint="eastAsia"/>
        </w:rPr>
        <w:t>　　图表 2025-2031年中国化学药品制剂制造业预测分析</w:t>
      </w:r>
      <w:r>
        <w:rPr>
          <w:rFonts w:hint="eastAsia"/>
        </w:rPr>
        <w:br/>
      </w:r>
      <w:r>
        <w:rPr>
          <w:rFonts w:hint="eastAsia"/>
        </w:rPr>
        <w:t>　　图表 2025-2031年中国大环内酯类抗生素供给预测分析</w:t>
      </w:r>
      <w:r>
        <w:rPr>
          <w:rFonts w:hint="eastAsia"/>
        </w:rPr>
        <w:br/>
      </w:r>
      <w:r>
        <w:rPr>
          <w:rFonts w:hint="eastAsia"/>
        </w:rPr>
        <w:t>　　图表 2025-2031年中国大环内酯类抗生素需求预测分析</w:t>
      </w:r>
      <w:r>
        <w:rPr>
          <w:rFonts w:hint="eastAsia"/>
        </w:rPr>
        <w:br/>
      </w:r>
      <w:r>
        <w:rPr>
          <w:rFonts w:hint="eastAsia"/>
        </w:rPr>
        <w:t>　　图表 2025-2031年中国大环内酯类抗生素进出口预测分析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d9a624e794211" w:history="1">
        <w:r>
          <w:rPr>
            <w:rStyle w:val="Hyperlink"/>
          </w:rPr>
          <w:t>中国大环内酯抗生素行业市场调查研究及发展前景预测报告（2025年版）</w:t>
        </w:r>
      </w:hyperlink>
      <w:r>
        <w:rPr>
          <w:color w:val="C00000"/>
        </w:rPr>
        <w:t>》，报告编号：</w:t>
      </w:r>
      <w:r>
        <w:rPr>
          <w:rFonts w:hint="eastAsia"/>
          <w:color w:val="C00000"/>
        </w:rPr>
        <w:t>1852737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d9a624e794211" w:history="1">
        <w:r>
          <w:rPr>
            <w:rStyle w:val="Hyperlink"/>
          </w:rPr>
          <w:t>https://www.20087.com/M_YiLiaoBaoJian/37/DaHuanNeiZhiKangShengSuFaZhanXianZhuangFenXiQianJingYuCe.html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热点：大环内酯和喹诺酮可以合用吗、大环内酯抗生素有哪些药物、克林霉素 大环内酯、大环内酯抗生素是( )抗生素、克林霉素属于大环内酯、大环内酯抗生素孕妇可以用吗、属于大环内酯类抗生素者为、大环内酯抗生素是什么药、大环内酯抗生素都有哪些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1153f24324870" w:history="1">
      <w:r>
        <w:rPr>
          <w:rStyle w:val="Hyperlink"/>
        </w:rPr>
        <w:t>中国大环内酯抗生素行业市场调查研究及发展前景预测报告（2025年版）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DaHuanNeiZhiKangShengSuFaZhanXianZhuangFenXiQianJingYuCe.html" TargetMode="External" Id="R2d2d9a624e794211" /></Relationships>
</file>

<file path=word/_rels/header2.xml.rels>&#65279;<?xml version="1.0" encoding="utf-8"?><Relationships xmlns="http://schemas.openxmlformats.org/package/2006/relationships"><Relationship Type="http://schemas.openxmlformats.org/officeDocument/2006/relationships/hyperlink" Target="https://www.20087.com/M_YiLiaoBaoJian/37/DaHuanNeiZhiKangShengSuFaZhanXianZhuangFenXiQianJingYuCe.html" TargetMode="External" Id="R6df1153f2432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2024-12-31T23:50:00Z</dcterms:created>
  <dcterms:modified xsi:type="dcterms:W3CDTF">2025-01-01T00:50:00Z</dcterms:modified>
  <dc:subject>中国大环内酯抗生素行业市场调查研究及发展前景预测报告（2025年版）</dc:subject>
  <dc:title>中国大环内酯抗生素行业市场调查研究及发展前景预测报告（2025年版）</dc:title>
  <cp:keywords>中国大环内酯抗生素行业市场调查研究及发展前景预测报告（2025年版）</cp:keywords>
  <dc:description>中国大环内酯抗生素行业市场调查研究及发展前景预测报告（2025年版）</dc:description>
</cp:coreProperties>
</file>