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0e7d7d86943b4" w:history="1">
              <w:r>
                <w:rPr>
                  <w:rStyle w:val="Hyperlink"/>
                </w:rPr>
                <w:t>2025-2031年中国新型给药系统市场调查研究与发展趋势预测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0e7d7d86943b4" w:history="1">
              <w:r>
                <w:rPr>
                  <w:rStyle w:val="Hyperlink"/>
                </w:rPr>
                <w:t>2025-2031年中国新型给药系统市场调查研究与发展趋势预测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0e7d7d86943b4" w:history="1">
                <w:r>
                  <w:rPr>
                    <w:rStyle w:val="Hyperlink"/>
                  </w:rPr>
                  <w:t>https://www.20087.com/7/53/XinXingJiYaoXiTongHangYeQuShi.html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给药系统是一种创新的药物递送方式，旨在提高药物的有效性和患者依从性，减少不良反应。这类系统包括但不限于透皮给药、口服缓释/控释制剂、吸入给药、靶向给药等。近年来，随着药物研发技术的进步和患者对个性化治疗的需求增加，新型给药系统市场规模持续扩大，尤其在发达国家和地区拥有广泛的市场基础。此外，随着发展中国家医疗保健支出的增加以及人口老龄化的趋势，新型给药系统市场正逐渐向这些地区扩展。</w:t>
      </w:r>
      <w:r>
        <w:rPr>
          <w:rFonts w:hint="eastAsia"/>
        </w:rPr>
        <w:br/>
      </w:r>
      <w:r>
        <w:rPr>
          <w:rFonts w:hint="eastAsia"/>
        </w:rPr>
        <w:t>　　未来，新型给药系统将继续朝着更加个性化和精准化方向发展。随着基因组学、蛋白质组学等生物医学技术的进步，新型给药系统将能够根据患者的个体差异提供定制化的治疗方案。同时，随着纳米技术、生物材料科学的发展，将会有更多创新的给药载体和递送技术出现，比如纳米粒子、脂质体等，这些技术能够提高药物的生物利用度并减少副作用。此外，随着数字医疗的兴起，新型给药系统还将与远程监测和健康管理平台相结合，提供更加综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0e7d7d86943b4" w:history="1">
        <w:r>
          <w:rPr>
            <w:rStyle w:val="Hyperlink"/>
          </w:rPr>
          <w:t>2025-2031年中国新型给药系统市场调查研究与发展趋势预测</w:t>
        </w:r>
      </w:hyperlink>
      <w:r>
        <w:rPr>
          <w:rFonts w:hint="eastAsia"/>
        </w:rPr>
        <w:t>》基于多年新型给药系统行业研究积累，结合新型给药系统行业市场现状，通过资深研究团队对新型给药系统市场资讯的系统整理与分析，依托权威数据资源及长期市场监测数据库，对新型给药系统行业进行了全面调研。报告详细分析了新型给药系统市场规模、市场前景、技术现状及未来发展方向，重点评估了新型给药系统行业内企业的竞争格局及经营表现，并通过SWOT分析揭示了新型给药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f0e7d7d86943b4" w:history="1">
        <w:r>
          <w:rPr>
            <w:rStyle w:val="Hyperlink"/>
          </w:rPr>
          <w:t>2025-2031年中国新型给药系统市场调查研究与发展趋势预测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》为投资者提供了准确的市场现状分析及前景预判，帮助挖掘行业投资价值，并提出投资策略与营销策略建议，是把握新型给药系统行业动态、优化决策的重要工具。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新型给药系统产品概述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新型给药系统市场特点分析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新型给药系统行业发展周期特征分析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2024-2025年中国新型给药系统行业发展环境分析</w:t>
      </w:r>
      <w:r>
        <w:rPr>
          <w:rFonts w:hint="eastAsia"/>
        </w:rPr>
        <w:br/>
      </w:r>
      <w:r>
        <w:rPr>
          <w:rFonts w:hint="eastAsia"/>
        </w:rPr>
        <w:t>　　第一节 新型给药系统行业发展经济环境分析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新型给药系统行业发展政策环境分析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一、新型给药系统行业政策影响分析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二、相关新型给药系统行业标准分析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2024-2025年新型给药系统行业技术发展现状及趋势分析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新型给药系统行业技术发展现状分析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国内外新型给药系统行业技术差异与原因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新型给药系统行业技术发展方向、趋势预测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提升新型给药系统行业技术能力策略建议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全球新型给药系统行业市场发展调研分析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全球新型给药系统行业市场运行环境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全球新型给药系统行业市场发展情况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一、全球新型给药系统行业市场供给分析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二、全球新型给药系统行业市场需求分析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三、全球新型给药系统行业主要国家地区发展情况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2025-2031年全球新型给药系统行业市场规模趋势预测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中国新型给药系统行业市场供需现状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中国新型给药系统市场现状</w:t>
      </w:r>
      <w:r>
        <w:rPr>
          <w:rFonts w:hint="eastAsia"/>
        </w:rPr>
        <w:br/>
      </w:r>
      <w:r>
        <w:rPr>
          <w:rFonts w:hint="eastAsia"/>
        </w:rPr>
        <w:t>　　第二节 中国新型给药系统行业产量情况分析及预测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一、新型给药系统总体产能规模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二、2019-2024年中国新型给药系统产量统计分析</w:t>
      </w:r>
      <w:r>
        <w:rPr>
          <w:rFonts w:hint="eastAsia"/>
        </w:rPr>
        <w:br/>
      </w:r>
      <w:r>
        <w:rPr>
          <w:rFonts w:hint="eastAsia"/>
        </w:rPr>
        <w:t>　　　　三、新型给药系统行业供给区域分布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四、2025-2031年中国新型给药系统产量预测分析</w:t>
      </w:r>
      <w:r>
        <w:rPr>
          <w:rFonts w:hint="eastAsia"/>
        </w:rPr>
        <w:br/>
      </w:r>
      <w:r>
        <w:rPr>
          <w:rFonts w:hint="eastAsia"/>
        </w:rPr>
        <w:t>　　第三节 中国新型给药系统市场需求分析及预测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一、2019-2024年中国新型给药系统市场需求统计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二、中国新型给药系统市场需求特点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三、2025-2031年中国新型给药系统市场需求量预测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中国新型给药系统行业现状调研分析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中国新型给药系统行业发展现状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一、2024-2025年新型给药系统行业品牌发展现状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二、2024-2025年新型给药系统行业需求市场现状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三、2024-2025年新型给药系统市场需求层次分析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四、2024-2025年中国新型给药系统市场走向分析</w:t>
      </w:r>
      <w:r>
        <w:rPr>
          <w:rFonts w:hint="eastAsia"/>
        </w:rPr>
        <w:br/>
      </w:r>
      <w:r>
        <w:rPr>
          <w:rFonts w:hint="eastAsia"/>
        </w:rPr>
        <w:t>　　第二节 中国新型给药系统行业存在的问题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一、2024-2025年新型给药系统产品市场存在的主要问题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二、2024-2025年国内新型给药系统产品市场的三大瓶颈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三、2024-2025年新型给药系统产品市场遭遇的规模难题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对中国新型给药系统市场的分析及思考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一、新型给药系统市场特点</w:t>
      </w:r>
      <w:r>
        <w:rPr>
          <w:rFonts w:hint="eastAsia"/>
        </w:rPr>
        <w:br/>
      </w:r>
      <w:r>
        <w:rPr>
          <w:rFonts w:hint="eastAsia"/>
        </w:rPr>
        <w:t>　　　　二、新型给药系统市场分析</w:t>
      </w:r>
      <w:r>
        <w:rPr>
          <w:rFonts w:hint="eastAsia"/>
        </w:rPr>
        <w:br/>
      </w:r>
      <w:r>
        <w:rPr>
          <w:rFonts w:hint="eastAsia"/>
        </w:rPr>
        <w:t>　　　　三、新型给药系统市场变化的方向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四、中国新型给药系统行业发展的新思路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五、对中国新型给药系统行业发展的思考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2019-2024年中国新型给药系统产品市场进出口数据分析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2019-2024年中国新型给药系统产品出口统计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2019-2024年中国新型给药系统产品进口统计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2019-2024年中国新型给药系统产品进出口价格对比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中国新型给药系统主要进口来源地及出口目的地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新型给药系统行业细分产品调研</w:t>
      </w:r>
      <w:r>
        <w:rPr>
          <w:rFonts w:hint="eastAsia"/>
        </w:rPr>
        <w:br/>
      </w:r>
      <w:r>
        <w:rPr>
          <w:rFonts w:hint="eastAsia"/>
        </w:rPr>
        <w:t>　　第一节 新型给药系统细分产品结构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2019-2024年中国新型给药系统行业竞争态势分析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2025年新型给药系统行业集中度分析</w:t>
      </w:r>
      <w:r>
        <w:rPr>
          <w:rFonts w:hint="eastAsia"/>
        </w:rPr>
        <w:br/>
      </w:r>
      <w:r>
        <w:rPr>
          <w:rFonts w:hint="eastAsia"/>
        </w:rPr>
        <w:t>　　　　一、新型给药系统市场集中度分析</w:t>
      </w:r>
      <w:r>
        <w:rPr>
          <w:rFonts w:hint="eastAsia"/>
        </w:rPr>
        <w:br/>
      </w:r>
      <w:r>
        <w:rPr>
          <w:rFonts w:hint="eastAsia"/>
        </w:rPr>
        <w:t>　　　　二、新型给药系统企业分布区域集中度分析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三、新型给药系统区域消费集中度分析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2019-2024年新型给药系统主要企业竞争力分析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2025年新型给药系统行业竞争格局分析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一、新型给药系统行业竞争分析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二、中外新型给药系统产品竞争分析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三、国内新型给药系统行业重点企业发展动向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新型给药系统行业上下游产业链发展情况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新型给药系统上游产业发展分析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新型给药系统下游产业发展分析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新型给药系统行业重点企业竞争力分析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三、企业新型给药系统经营状况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三、企业新型给药系统经营状况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三、企业新型给药系统经营状况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三、企业新型给药系统经营状况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三、企业新型给药系统经营状况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三、企业新型给药系统经营状况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新型给药系统企业管理策略建议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提高新型给药系统企业竞争力的策略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一、提高中国新型给药系统企业核心竞争力的对策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二、新型给药系统企业提升竞争力的主要方向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三、影响新型给药系统企业核心竞争力的因素及提升途径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四、提高新型给药系统企业竞争力的策略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对中国新型给药系统品牌的战略思考</w:t>
      </w:r>
      <w:r>
        <w:rPr>
          <w:rFonts w:hint="eastAsia"/>
        </w:rPr>
        <w:br/>
      </w:r>
      <w:r>
        <w:rPr>
          <w:rFonts w:hint="eastAsia"/>
        </w:rPr>
        <w:t>　　　　一、新型给药系统实施品牌战略的意义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二、新型给药系统企业品牌的现状分析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三、中国新型给药系统企业的品牌战略</w:t>
      </w:r>
      <w:r>
        <w:rPr>
          <w:rFonts w:hint="eastAsia"/>
        </w:rPr>
        <w:br/>
      </w:r>
      <w:r>
        <w:rPr>
          <w:rFonts w:hint="eastAsia"/>
        </w:rPr>
        <w:t>　　　　四、新型给药系统品牌战略管理的策略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新型给药系统行业发展趋势及投资风险预警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2025年新型给药系统市场前景分析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2025年新型给药系统行业发展趋势预测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影响新型给药系统行业发展的主要因素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一、2025年影响新型给药系统行业运行的有利因素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二、2025年影响新型给药系统行业运行的稳定因素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三、2025年影响新型给药系统行业运行的不利因素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四、2025年中国新型给药系统行业发展面临的挑战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五、2025年中国新型给药系统行业发展面临的机遇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新型给药系统行业投资风险预警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一、2025年新型给药系统行业市场风险及控制策略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二、2025年新型给药系统行业政策风险及控制策略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三、2025年新型给药系统行业经营风险及控制策略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四、2025年新型给药系统同业竞争风险及控制策略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五、2025年新型给药系统行业其他风险及控制策略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新型给药系统市场研究结论</w:t>
      </w:r>
      <w:r>
        <w:rPr>
          <w:rFonts w:hint="eastAsia"/>
        </w:rPr>
        <w:br/>
      </w:r>
      <w:r>
        <w:rPr>
          <w:rFonts w:hint="eastAsia"/>
        </w:rPr>
        <w:t>　　第二节 新型给药系统子行业研究结论</w:t>
      </w:r>
      <w:r>
        <w:rPr>
          <w:rFonts w:hint="eastAsia"/>
        </w:rPr>
        <w:br/>
      </w:r>
      <w:r>
        <w:rPr>
          <w:rFonts w:hint="eastAsia"/>
        </w:rPr>
        <w:t>　　第三节 [:中智:林]新型给药系统市场发展建议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2019-2024年中国新型给药系统市场规模及增长情况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2019-2024年中国新型给药系统行业产量及增长趋势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2025-2031年中国新型给药系统行业产量预测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2019-2024年中国新型给药系统行业市场需求及增长情况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2025-2031年中国新型给药系统行业市场需求预测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2019-2024年中国新型给药系统行业利润及增长情况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**地区新型给药系统市场规模及增长情况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**地区新型给药系统行业市场需求情况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**地区新型给药系统市场规模及增长情况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**地区新型给药系统行业市场需求情况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2019-2024年中国新型给药系统行业出口情况分析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2019-2024年中国新型给药系统行业产品市场价格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2025-2031年中国新型给药系统行业产品市场价格走势预测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新型给药系统重点企业经营情况分析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新型给药系统重点企业经营情况分析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2025-2031年中国新型给药系统市场规模预测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2025-2031年中国新型给药系统行业利润预测</w:t>
      </w:r>
      <w:r>
        <w:rPr>
          <w:rFonts w:hint="eastAsia"/>
        </w:rPr>
        <w:br/>
      </w:r>
      <w:r>
        <w:rPr>
          <w:rFonts w:hint="eastAsia"/>
        </w:rPr>
        <w:t>　　图表 2025年新型给药系统行业壁垒</w:t>
      </w:r>
      <w:r>
        <w:rPr>
          <w:rFonts w:hint="eastAsia"/>
        </w:rPr>
        <w:br/>
      </w:r>
      <w:r>
        <w:rPr>
          <w:rFonts w:hint="eastAsia"/>
        </w:rPr>
        <w:t>　　图表 2025年新型给药系统市场前景分析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2025-2031年中国新型给药系统市场需求预测</w:t>
      </w:r>
      <w:r>
        <w:rPr>
          <w:rFonts w:hint="eastAsia"/>
        </w:rPr>
        <w:br/>
      </w:r>
      <w:r>
        <w:rPr>
          <w:rFonts w:hint="eastAsia"/>
        </w:rPr>
        <w:t>　　图表 2025年新型给药系统发展趋势预测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0e7d7d86943b4" w:history="1">
        <w:r>
          <w:rPr>
            <w:rStyle w:val="Hyperlink"/>
          </w:rPr>
          <w:t>2025-2031年中国新型给药系统市场调查研究与发展趋势预测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0e7d7d86943b4" w:history="1">
        <w:r>
          <w:rPr>
            <w:rStyle w:val="Hyperlink"/>
          </w:rPr>
          <w:t>https://www.20087.com/7/53/XinXingJiYaoXiTongHangYeQuShi.html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热点：纳米药物递送系统、新型给药系统有哪些、智能药物递送系统、新型给药系统有什么、加药系统、新型给药系统让肠道微环境更健康、自动配药系统、新型给药系统的优点、新型药物递送系统有哪些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cea790442490c" w:history="1">
      <w:r>
        <w:rPr>
          <w:rStyle w:val="Hyperlink"/>
        </w:rPr>
        <w:t>2025-2031年中国新型给药系统市场调查研究与发展趋势预测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XinXingJiYaoXiTongHangYeQuShi.html" TargetMode="External" Id="Rfbf0e7d7d869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XinXingJiYaoXiTongHangYeQuShi.html" TargetMode="External" Id="R467cea790442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2024-12-28T08:45:00Z</dcterms:created>
  <dcterms:modified xsi:type="dcterms:W3CDTF">2024-12-28T09:45:00Z</dcterms:modified>
  <dc:subject>2025-2031年中国新型给药系统市场调查研究与发展趋势预测</dc:subject>
  <dc:title>2025-2031年中国新型给药系统市场调查研究与发展趋势预测</dc:title>
  <cp:keywords>2025-2031年中国新型给药系统市场调查研究与发展趋势预测</cp:keywords>
  <dc:description>2025-2031年中国新型给药系统市场调查研究与发展趋势预测</dc:description>
</cp:coreProperties>
</file>