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1d6841c4f4d3f" w:history="1">
              <w:r>
                <w:rPr>
                  <w:rStyle w:val="Hyperlink"/>
                </w:rPr>
                <w:t>2022-2028年全球与中国无肌酸运动前补剂行业发展研究及行业前景分析报告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1d6841c4f4d3f" w:history="1">
              <w:r>
                <w:rPr>
                  <w:rStyle w:val="Hyperlink"/>
                </w:rPr>
                <w:t>2022-2028年全球与中国无肌酸运动前补剂行业发展研究及行业前景分析报告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1d6841c4f4d3f" w:history="1">
                <w:r>
                  <w:rPr>
                    <w:rStyle w:val="Hyperlink"/>
                  </w:rPr>
                  <w:t>https://www.20087.com/7/53/WuJiSuanYunDongQianBuJiHangYeQianJingQuShi.html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肌酸运动前补剂因其在健身训练、竞技体育、康复训练等多个领域的广泛应用而受到关注。随着人们对健康生活方式的追求和对运动表现提升的需求不断增长，无肌酸运动前补剂的应用越来越广泛。现代无肌酸运动前补剂不仅具备高效性和良好稳定性的特点，还通过采用先进的营养配方和优化的生产工艺，提高了其在不同应用环境下的稳定性和可靠性。此外，通过优化材料性能，无肌酸运动前补剂能够适应不同的使用场景，提高产品的可靠性和适用性。然而，无肌酸运动前补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无肌酸运动前补剂将更加注重健康化和多功能化。通过开发具有更高生物利用度和更好健康效益的新材料，满足特定应用的需求。随着营养科学技术的进步，无肌酸运动前补剂将采用更多高性能材料，提高其吸收效率和功能性。此外，随着个性化营养需求的增长，无肌酸运动前补剂将提供更多定制化选项，如根据消费者的健康状况和运动目标调整配方，提高产品的功能性。随着可持续发展理念的推广，无肌酸运动前补剂将加强与环保材料的结合，推动运动营养品的绿色发展。随着营养技术的发展，无肌酸运动前补剂将加强与新型营养技术的结合，推动营养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1d6841c4f4d3f" w:history="1">
        <w:r>
          <w:rPr>
            <w:rStyle w:val="Hyperlink"/>
          </w:rPr>
          <w:t>2022-2028年全球与中国无肌酸运动前补剂行业发展研究及行业前景分析报告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无肌酸运动前补剂行业的市场规模、需求变化、价格波动以及产业链构成。无肌酸运动前补剂报告深入剖析了当前市场现状，科学预测了未来无肌酸运动前补剂市场前景与发展趋势，特别关注了无肌酸运动前补剂细分市场的机会与挑战。同时，对无肌酸运动前补剂重点企业的竞争地位、品牌影响力和市场集中度进行了全面评估。无肌酸运动前补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无肌酸运动前补剂市场概述</w:t>
      </w:r>
      <w:r>
        <w:rPr>
          <w:rFonts w:hint="eastAsia"/>
        </w:rPr>
        <w:br/>
      </w:r>
      <w:r>
        <w:rPr>
          <w:rFonts w:hint="eastAsia"/>
        </w:rPr>
        <w:t>　　1.1 无肌酸运动前补剂行业概述及统计范围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按照不同产品类型，无肌酸运动前补剂主要可以分为如下几个类别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不同产品类型无肌酸运动前补剂增长趋势2017 VS 2022 VS 2028</w:t>
      </w:r>
      <w:r>
        <w:rPr>
          <w:rFonts w:hint="eastAsia"/>
        </w:rPr>
        <w:br/>
      </w:r>
      <w:r>
        <w:rPr>
          <w:rFonts w:hint="eastAsia"/>
        </w:rPr>
        <w:t>　　1.2.2 粉剂</w:t>
      </w:r>
      <w:r>
        <w:rPr>
          <w:rFonts w:hint="eastAsia"/>
        </w:rPr>
        <w:br/>
      </w:r>
      <w:r>
        <w:rPr>
          <w:rFonts w:hint="eastAsia"/>
        </w:rPr>
        <w:t>　　1.2.3 片剂/胶囊</w:t>
      </w:r>
      <w:r>
        <w:rPr>
          <w:rFonts w:hint="eastAsia"/>
        </w:rPr>
        <w:br/>
      </w:r>
      <w:r>
        <w:rPr>
          <w:rFonts w:hint="eastAsia"/>
        </w:rPr>
        <w:t>　　1.2.4 饮品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从不同应用，无肌酸运动前补剂主要包括如下几个方面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不同应用无肌酸运动前补剂增长趋势2017 VS 2022 VS 2028</w:t>
      </w:r>
      <w:r>
        <w:rPr>
          <w:rFonts w:hint="eastAsia"/>
        </w:rPr>
        <w:br/>
      </w:r>
      <w:r>
        <w:rPr>
          <w:rFonts w:hint="eastAsia"/>
        </w:rPr>
        <w:t>　　1.3.2 超市</w:t>
      </w:r>
      <w:r>
        <w:rPr>
          <w:rFonts w:hint="eastAsia"/>
        </w:rPr>
        <w:br/>
      </w:r>
      <w:r>
        <w:rPr>
          <w:rFonts w:hint="eastAsia"/>
        </w:rPr>
        <w:t>　　1.3.3 专卖店</w:t>
      </w:r>
      <w:r>
        <w:rPr>
          <w:rFonts w:hint="eastAsia"/>
        </w:rPr>
        <w:br/>
      </w:r>
      <w:r>
        <w:rPr>
          <w:rFonts w:hint="eastAsia"/>
        </w:rPr>
        <w:t>　　1.3.4 线上商店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无肌酸运动前补剂行业发展总体概况</w:t>
      </w:r>
      <w:r>
        <w:rPr>
          <w:rFonts w:hint="eastAsia"/>
        </w:rPr>
        <w:br/>
      </w:r>
      <w:r>
        <w:rPr>
          <w:rFonts w:hint="eastAsia"/>
        </w:rPr>
        <w:t>　　1.4.2 无肌酸运动前补剂行业发展主要特点</w:t>
      </w:r>
      <w:r>
        <w:rPr>
          <w:rFonts w:hint="eastAsia"/>
        </w:rPr>
        <w:br/>
      </w:r>
      <w:r>
        <w:rPr>
          <w:rFonts w:hint="eastAsia"/>
        </w:rPr>
        <w:t>　　1.4.3 无肌酸运动前补剂行业发展影响因素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全球无肌酸运动前补剂行业供需及预测分析（2017-2021年）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全球无肌酸运动前补剂产能、产量、产能利用率及发展趋势（2017-2021年）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全球无肌酸运动前补剂产量、需求量及发展趋势（2017-2021年）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全球主要地区无肌酸运动前补剂产量及发展趋势（2017-2021年）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中国无肌酸运动前补剂供需及预测分析（2017-2021年）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中国无肌酸运动前补剂产能、产量、产能利用率及发展趋势（2017-2021年）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中国无肌酸运动前补剂产量、市场需求量及发展趋势（2017-2021年）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中国无肌酸运动前补剂产能和产量占全球的比重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全球无肌酸运动前补剂销量及收入</w:t>
      </w:r>
      <w:r>
        <w:rPr>
          <w:rFonts w:hint="eastAsia"/>
        </w:rPr>
        <w:br/>
      </w:r>
      <w:r>
        <w:rPr>
          <w:rFonts w:hint="eastAsia"/>
        </w:rPr>
        <w:t>　　2.3.1 全球市场无肌酸运动前补剂收入（2017-2021年）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全球市场无肌酸运动前补剂价格趋势（2017-2021年）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中国无肌酸运动前补剂销量及收入</w:t>
      </w:r>
      <w:r>
        <w:rPr>
          <w:rFonts w:hint="eastAsia"/>
        </w:rPr>
        <w:br/>
      </w:r>
      <w:r>
        <w:rPr>
          <w:rFonts w:hint="eastAsia"/>
        </w:rPr>
        <w:t>　　2.4.1 中国市场无肌酸运动前补剂收入（2017-2021年）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中国市场无肌酸运动前补剂销量和收入占全球的比重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全球无肌酸运动前补剂主要地区分析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全球主要地区无肌酸运动前补剂市场规模分析：2017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全球主要地区无肌酸运动前补剂销售收入及市场份额（2017-2021年）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全球主要地区无肌酸运动前补剂销售收入预测（2017-2021年）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全球主要地区无肌酸运动前补剂销量分析：2017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全球主要地区无肌酸运动前补剂销量及市场份额（2017-2021年）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全球主要地区无肌酸运动前补剂销量及市场份额预测（2017-2021年）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全球市场主要厂商无肌酸运动前补剂产能、产量及市场份额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全球市场主要厂商无肌酸运动前补剂销售收入（2017-2021年）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2022年全球主要生产商无肌酸运动前补剂收入排名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全球市场主要厂商无肌酸运动前补剂销售价格（2017-2021年）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中国市场主要厂商无肌酸运动前补剂销售收入（2017-2021年）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2022年中国主要生产商无肌酸运动前补剂收入排名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中国市场主要厂商无肌酸运动前补剂销售价格（2017-2021年）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全球主要厂商无肌酸运动前补剂产地分布及商业化日期</w:t>
      </w:r>
      <w:r>
        <w:rPr>
          <w:rFonts w:hint="eastAsia"/>
        </w:rPr>
        <w:br/>
      </w:r>
      <w:r>
        <w:rPr>
          <w:rFonts w:hint="eastAsia"/>
        </w:rPr>
        <w:t>　　4.4 无肌酸运动前补剂行业集中度、竞争程度分析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无肌酸运动前补剂行业集中度分析：全球Top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全球无肌酸运动前补剂第一梯队、第二梯队和第三梯队生产商（品牌）及市场份额（2021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不同产品类型无肌酸运动前补剂分析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全球市场不同产品类型无肌酸运动前补剂销量及市场份额（2017-2021年）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全球市场不同产品类型无肌酸运动前补剂销量预测（2017-2021年）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全球市场不同产品类型无肌酸运动前补剂收入及市场份额（2017-2021年）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全球市场不同产品类型无肌酸运动前补剂收入预测（2017-2021年）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全球市场不同产品类型无肌酸运动前补剂价格走势（2017-2021年）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中国市场不同产品类型无肌酸运动前补剂销量及市场份额（2017-2021年）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中国市场不同产品类型无肌酸运动前补剂销量预测（2017-2021年）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中国市场不同产品类型无肌酸运动前补剂收入及市场份额（2017-2021年）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中国市场不同产品类型无肌酸运动前补剂收入预测（2017-2021年）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不同应用无肌酸运动前补剂分析</w:t>
      </w:r>
      <w:r>
        <w:rPr>
          <w:rFonts w:hint="eastAsia"/>
        </w:rPr>
        <w:br/>
      </w:r>
      <w:r>
        <w:rPr>
          <w:rFonts w:hint="eastAsia"/>
        </w:rPr>
        <w:t>　　6.1 全球市场不同应用无肌酸运动前补剂销量（2017-2021年）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全球市场不同应用无肌酸运动前补剂销量及市场份额（2017-2021年）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全球市场不同应用无肌酸运动前补剂销量预测（2017-2021年）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全球市场不同应用无肌酸运动前补剂收入及市场份额（2017-2021年）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全球市场不同应用无肌酸运动前补剂收入预测（2017-2021年）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全球市场不同应用无肌酸运动前补剂价格走势（2017-2021年）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中国市场不同应用无肌酸运动前补剂销量（2017-2021年）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中国市场不同应用无肌酸运动前补剂销量及市场份额（2017-2021年）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中国市场不同应用无肌酸运动前补剂销量预测（2017-2021年）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中国市场不同应用无肌酸运动前补剂收入（2017-2021年）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中国市场不同应用无肌酸运动前补剂收入及市场份额（2017-2021年）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中国市场不同应用无肌酸运动前补剂收入预测（2017-2021年）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无肌酸运动前补剂行业技术发展趋势</w:t>
      </w:r>
      <w:r>
        <w:rPr>
          <w:rFonts w:hint="eastAsia"/>
        </w:rPr>
        <w:br/>
      </w:r>
      <w:r>
        <w:rPr>
          <w:rFonts w:hint="eastAsia"/>
        </w:rPr>
        <w:t>　　7.2 无肌酸运动前补剂行业主要的增长驱动因素</w:t>
      </w:r>
      <w:r>
        <w:rPr>
          <w:rFonts w:hint="eastAsia"/>
        </w:rPr>
        <w:br/>
      </w:r>
      <w:r>
        <w:rPr>
          <w:rFonts w:hint="eastAsia"/>
        </w:rPr>
        <w:t>　　7.3 无肌酸运动前补剂中国企业SWOT分析</w:t>
      </w:r>
      <w:r>
        <w:rPr>
          <w:rFonts w:hint="eastAsia"/>
        </w:rPr>
        <w:br/>
      </w:r>
      <w:r>
        <w:rPr>
          <w:rFonts w:hint="eastAsia"/>
        </w:rPr>
        <w:t>　　7.4 中国无肌酸运动前补剂行业政策环境分析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政策环境对无肌酸运动前补剂行业的影响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无肌酸运动前补剂行业产业链简介</w:t>
      </w:r>
      <w:r>
        <w:rPr>
          <w:rFonts w:hint="eastAsia"/>
        </w:rPr>
        <w:br/>
      </w:r>
      <w:r>
        <w:rPr>
          <w:rFonts w:hint="eastAsia"/>
        </w:rPr>
        <w:t>　　8.3 无肌酸运动前补剂行业供应链分析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上下游行业对无肌酸运动前补剂行业的影响</w:t>
      </w:r>
      <w:r>
        <w:rPr>
          <w:rFonts w:hint="eastAsia"/>
        </w:rPr>
        <w:br/>
      </w:r>
      <w:r>
        <w:rPr>
          <w:rFonts w:hint="eastAsia"/>
        </w:rPr>
        <w:t>　　8.4 无肌酸运动前补剂行业采购模式</w:t>
      </w:r>
      <w:r>
        <w:rPr>
          <w:rFonts w:hint="eastAsia"/>
        </w:rPr>
        <w:br/>
      </w:r>
      <w:r>
        <w:rPr>
          <w:rFonts w:hint="eastAsia"/>
        </w:rPr>
        <w:t>　　8.5 无肌酸运动前补剂行业生产模式</w:t>
      </w:r>
      <w:r>
        <w:rPr>
          <w:rFonts w:hint="eastAsia"/>
        </w:rPr>
        <w:br/>
      </w:r>
      <w:r>
        <w:rPr>
          <w:rFonts w:hint="eastAsia"/>
        </w:rPr>
        <w:t>　　8.6 无肌酸运动前补剂行业销售模式及销售渠道</w:t>
      </w:r>
      <w:r>
        <w:rPr>
          <w:rFonts w:hint="eastAsia"/>
        </w:rPr>
        <w:br/>
      </w:r>
      <w:r>
        <w:rPr>
          <w:rFonts w:hint="eastAsia"/>
        </w:rPr>
        <w:t>　　9.1 BioTech USA Kft.</w:t>
      </w:r>
      <w:r>
        <w:rPr>
          <w:rFonts w:hint="eastAsia"/>
        </w:rPr>
        <w:br/>
      </w:r>
      <w:r>
        <w:rPr>
          <w:rFonts w:hint="eastAsia"/>
        </w:rPr>
        <w:t>　　9.1.1 BioTech USA Kft.基本信息、无肌酸运动前补剂生产基地、销售区域、竞争对手及市场地位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BioTech USA Kft.产品规格、参数及市场应用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BioTech USA Kft.无肌酸运动前补剂销量、收入、价格及毛利率（2017-2021年）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BioTech USA Kft.公司简介及主要业务</w:t>
      </w:r>
      <w:r>
        <w:rPr>
          <w:rFonts w:hint="eastAsia"/>
        </w:rPr>
        <w:br/>
      </w:r>
      <w:r>
        <w:rPr>
          <w:rFonts w:hint="eastAsia"/>
        </w:rPr>
        <w:t>　　9.1.5 BioTech USA Kft.企业最新动态</w:t>
      </w:r>
      <w:r>
        <w:rPr>
          <w:rFonts w:hint="eastAsia"/>
        </w:rPr>
        <w:br/>
      </w:r>
      <w:r>
        <w:rPr>
          <w:rFonts w:hint="eastAsia"/>
        </w:rPr>
        <w:t>　　9.2 Bulk Powders</w:t>
      </w:r>
      <w:r>
        <w:rPr>
          <w:rFonts w:hint="eastAsia"/>
        </w:rPr>
        <w:br/>
      </w:r>
      <w:r>
        <w:rPr>
          <w:rFonts w:hint="eastAsia"/>
        </w:rPr>
        <w:t>　　9.2.1 Bulk Powders基本信息、无肌酸运动前补剂生产基地、销售区域、竞争对手及市场地位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Bulk Powders产品规格、参数及市场应用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Bulk Powders无肌酸运动前补剂销量、收入、价格及毛利率（2017-2021年）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Bulk Powders公司简介及主要业务</w:t>
      </w:r>
      <w:r>
        <w:rPr>
          <w:rFonts w:hint="eastAsia"/>
        </w:rPr>
        <w:br/>
      </w:r>
      <w:r>
        <w:rPr>
          <w:rFonts w:hint="eastAsia"/>
        </w:rPr>
        <w:t>　　9.2.5 Bulk Powders企业最新动态</w:t>
      </w:r>
      <w:r>
        <w:rPr>
          <w:rFonts w:hint="eastAsia"/>
        </w:rPr>
        <w:br/>
      </w:r>
      <w:r>
        <w:rPr>
          <w:rFonts w:hint="eastAsia"/>
        </w:rPr>
        <w:t>　　9.3 Glanbia Plc</w:t>
      </w:r>
      <w:r>
        <w:rPr>
          <w:rFonts w:hint="eastAsia"/>
        </w:rPr>
        <w:br/>
      </w:r>
      <w:r>
        <w:rPr>
          <w:rFonts w:hint="eastAsia"/>
        </w:rPr>
        <w:t>　　9.3.1 Glanbia Plc基本信息、无肌酸运动前补剂生产基地、销售区域、竞争对手及市场地位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Glanbia Plc产品规格、参数及市场应用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Glanbia Plc无肌酸运动前补剂销量、收入、价格及毛利率（2017-2021年）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Glanbia Plc公司简介及主要业务</w:t>
      </w:r>
      <w:r>
        <w:rPr>
          <w:rFonts w:hint="eastAsia"/>
        </w:rPr>
        <w:br/>
      </w:r>
      <w:r>
        <w:rPr>
          <w:rFonts w:hint="eastAsia"/>
        </w:rPr>
        <w:t>　　9.3.5 Glanbia Plc企业最新动态</w:t>
      </w:r>
      <w:r>
        <w:rPr>
          <w:rFonts w:hint="eastAsia"/>
        </w:rPr>
        <w:br/>
      </w:r>
      <w:r>
        <w:rPr>
          <w:rFonts w:hint="eastAsia"/>
        </w:rPr>
        <w:t>　　9.4 GNC Holdings Inc.</w:t>
      </w:r>
      <w:r>
        <w:rPr>
          <w:rFonts w:hint="eastAsia"/>
        </w:rPr>
        <w:br/>
      </w:r>
      <w:r>
        <w:rPr>
          <w:rFonts w:hint="eastAsia"/>
        </w:rPr>
        <w:t>　　9.4.1 GNC Holdings Inc.基本信息、无肌酸运动前补剂生产基地、销售区域、竞争对手及市场地位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GNC Holdings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GNC Holdings Inc.无肌酸运动前补剂销量、收入、价格及毛利率（2017-2021年）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GNC Holdings Inc.公司简介及主要业务</w:t>
      </w:r>
      <w:r>
        <w:rPr>
          <w:rFonts w:hint="eastAsia"/>
        </w:rPr>
        <w:br/>
      </w:r>
      <w:r>
        <w:rPr>
          <w:rFonts w:hint="eastAsia"/>
        </w:rPr>
        <w:t>　　9.4.5 GNC Holdings Inc.企业最新动态</w:t>
      </w:r>
      <w:r>
        <w:rPr>
          <w:rFonts w:hint="eastAsia"/>
        </w:rPr>
        <w:br/>
      </w:r>
      <w:r>
        <w:rPr>
          <w:rFonts w:hint="eastAsia"/>
        </w:rPr>
        <w:t>　　9.5 安利</w:t>
      </w:r>
      <w:r>
        <w:rPr>
          <w:rFonts w:hint="eastAsia"/>
        </w:rPr>
        <w:br/>
      </w:r>
      <w:r>
        <w:rPr>
          <w:rFonts w:hint="eastAsia"/>
        </w:rPr>
        <w:t>　　9.5.1 安利基本信息、无肌酸运动前补剂生产基地、销售区域、竞争对手及市场地位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安利产品规格、参数及市场应用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安利无肌酸运动前补剂销量、收入、价格及毛利率（2017-2021年）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安利公司简介及主要业务</w:t>
      </w:r>
      <w:r>
        <w:rPr>
          <w:rFonts w:hint="eastAsia"/>
        </w:rPr>
        <w:br/>
      </w:r>
      <w:r>
        <w:rPr>
          <w:rFonts w:hint="eastAsia"/>
        </w:rPr>
        <w:t>　　9.5.5 安利企业最新动态</w:t>
      </w:r>
      <w:r>
        <w:rPr>
          <w:rFonts w:hint="eastAsia"/>
        </w:rPr>
        <w:br/>
      </w:r>
      <w:r>
        <w:rPr>
          <w:rFonts w:hint="eastAsia"/>
        </w:rPr>
        <w:t>　　9.6 百事公司</w:t>
      </w:r>
      <w:r>
        <w:rPr>
          <w:rFonts w:hint="eastAsia"/>
        </w:rPr>
        <w:br/>
      </w:r>
      <w:r>
        <w:rPr>
          <w:rFonts w:hint="eastAsia"/>
        </w:rPr>
        <w:t>　　9.6.1 百事公司基本信息、无肌酸运动前补剂生产基地、销售区域、竞争对手及市场地位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百事公司产品规格、参数及市场应用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百事公司无肌酸运动前补剂销量、收入、价格及毛利率（2017-2021年）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百事公司公司简介及主要业务</w:t>
      </w:r>
      <w:r>
        <w:rPr>
          <w:rFonts w:hint="eastAsia"/>
        </w:rPr>
        <w:br/>
      </w:r>
      <w:r>
        <w:rPr>
          <w:rFonts w:hint="eastAsia"/>
        </w:rPr>
        <w:t>　　9.6.5 百事公司企业最新动态</w:t>
      </w:r>
      <w:r>
        <w:rPr>
          <w:rFonts w:hint="eastAsia"/>
        </w:rPr>
        <w:br/>
      </w:r>
      <w:r>
        <w:rPr>
          <w:rFonts w:hint="eastAsia"/>
        </w:rPr>
        <w:t>　　9.7 肌肉药师</w:t>
      </w:r>
      <w:r>
        <w:rPr>
          <w:rFonts w:hint="eastAsia"/>
        </w:rPr>
        <w:br/>
      </w:r>
      <w:r>
        <w:rPr>
          <w:rFonts w:hint="eastAsia"/>
        </w:rPr>
        <w:t>　　9.7.1 肌肉药师基本信息、无肌酸运动前补剂生产基地、销售区域、竞争对手及市场地位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肌肉药师产品规格、参数及市场应用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肌肉药师无肌酸运动前补剂销量、收入、价格及毛利率（2017-2021年）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肌肉药师公司简介及主要业务</w:t>
      </w:r>
      <w:r>
        <w:rPr>
          <w:rFonts w:hint="eastAsia"/>
        </w:rPr>
        <w:br/>
      </w:r>
      <w:r>
        <w:rPr>
          <w:rFonts w:hint="eastAsia"/>
        </w:rPr>
        <w:t>　　9.7.5 肌肉药师企业最新动态</w:t>
      </w:r>
      <w:r>
        <w:rPr>
          <w:rFonts w:hint="eastAsia"/>
        </w:rPr>
        <w:br/>
      </w:r>
      <w:r>
        <w:rPr>
          <w:rFonts w:hint="eastAsia"/>
        </w:rPr>
        <w:t>　　9.8 雅培</w:t>
      </w:r>
      <w:r>
        <w:rPr>
          <w:rFonts w:hint="eastAsia"/>
        </w:rPr>
        <w:br/>
      </w:r>
      <w:r>
        <w:rPr>
          <w:rFonts w:hint="eastAsia"/>
        </w:rPr>
        <w:t>　　9.8.1 雅培基本信息、无肌酸运动前补剂生产基地、销售区域、竞争对手及市场地位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雅培产品规格、参数及市场应用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雅培无肌酸运动前补剂销量、收入、价格及毛利率（2017-2021年）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雅培公司简介及主要业务</w:t>
      </w:r>
      <w:r>
        <w:rPr>
          <w:rFonts w:hint="eastAsia"/>
        </w:rPr>
        <w:br/>
      </w:r>
      <w:r>
        <w:rPr>
          <w:rFonts w:hint="eastAsia"/>
        </w:rPr>
        <w:t>　　9.8.5 雅培企业最新动态</w:t>
      </w:r>
      <w:r>
        <w:rPr>
          <w:rFonts w:hint="eastAsia"/>
        </w:rPr>
        <w:br/>
      </w:r>
      <w:r>
        <w:rPr>
          <w:rFonts w:hint="eastAsia"/>
        </w:rPr>
        <w:t>　　10 中国市场无肌酸运动前补剂产量、销量、进出口分析及未来趋势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中国市场无肌酸运动前补剂产量、销量、进出口分析及未来趋势（2017-2021年）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中国市场无肌酸运动前补剂进出口贸易趋势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中国市场无肌酸运动前补剂主要进口来源</w:t>
      </w:r>
      <w:r>
        <w:rPr>
          <w:rFonts w:hint="eastAsia"/>
        </w:rPr>
        <w:br/>
      </w:r>
      <w:r>
        <w:rPr>
          <w:rFonts w:hint="eastAsia"/>
        </w:rPr>
        <w:t>　　10.4 中国市场无肌酸运动前补剂主要出口目的地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中国市场无肌酸运动前补剂主要地区分布</w:t>
      </w:r>
      <w:r>
        <w:rPr>
          <w:rFonts w:hint="eastAsia"/>
        </w:rPr>
        <w:br/>
      </w:r>
      <w:r>
        <w:rPr>
          <w:rFonts w:hint="eastAsia"/>
        </w:rPr>
        <w:t>　　11.1 中国无肌酸运动前补剂生产地区分布</w:t>
      </w:r>
      <w:r>
        <w:rPr>
          <w:rFonts w:hint="eastAsia"/>
        </w:rPr>
        <w:br/>
      </w:r>
      <w:r>
        <w:rPr>
          <w:rFonts w:hint="eastAsia"/>
        </w:rPr>
        <w:t>　　11.2 中国无肌酸运动前补剂消费地区分布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不同产品类型无肌酸运动前补剂增长趋势2017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不同应用无肌酸运动前补剂增长趋势2017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无肌酸运动前补剂行业发展主要特点</w:t>
      </w:r>
      <w:r>
        <w:rPr>
          <w:rFonts w:hint="eastAsia"/>
        </w:rPr>
        <w:br/>
      </w:r>
      <w:r>
        <w:rPr>
          <w:rFonts w:hint="eastAsia"/>
        </w:rPr>
        <w:t>　　表4 无肌酸运动前补剂行业发展有利因素分析</w:t>
      </w:r>
      <w:r>
        <w:rPr>
          <w:rFonts w:hint="eastAsia"/>
        </w:rPr>
        <w:br/>
      </w:r>
      <w:r>
        <w:rPr>
          <w:rFonts w:hint="eastAsia"/>
        </w:rPr>
        <w:t>　　表5 无肌酸运动前补剂行业发展不利因素分析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进入无肌酸运动前补剂行业壁垒</w:t>
      </w:r>
      <w:r>
        <w:rPr>
          <w:rFonts w:hint="eastAsia"/>
        </w:rPr>
        <w:br/>
      </w:r>
      <w:r>
        <w:rPr>
          <w:rFonts w:hint="eastAsia"/>
        </w:rPr>
        <w:t>　　表7 无肌酸运动前补剂发展趋势及建议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全球主要地区无肌酸运动前补剂产量（千件）：2017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全球主要地区无肌酸运动前补剂产量（2017-2021年）&amp;（千件）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全球主要地区无肌酸运动前补剂产量市场份额（2017-2021年）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全球主要地区无肌酸运动前补剂产量（2017-2021年）&amp;（千件）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全球主要地区无肌酸运动前补剂销售收入（百万美元）：2017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全球主要地区无肌酸运动前补剂销售收入（2017-2021年）&amp;（百万美元）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全球主要地区无肌酸运动前补剂销售收入市场份额（2017-2021年）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全球主要地区无肌酸运动前补剂收入市场份额（2017-2021年）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全球主要地区无肌酸运动前补剂销量（千件）：2017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全球主要地区无肌酸运动前补剂销量市场份额（2017-2021年）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全球主要地区无肌酸运动前补剂销量份额（2017-2021年）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北美无肌酸运动前补剂基本情况分析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欧洲无肌酸运动前补剂基本情况分析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亚太地区无肌酸运动前补剂基本情况分析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拉美地区无肌酸运动前补剂基本情况分析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中东及非洲无肌酸运动前补剂基本情况分析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全球市场主要厂商无肌酸运动前补剂产能及产量（2021-2022年）&amp;（千件）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全球市场主要厂商无肌酸运动前补剂产量市场份额（2017-2021年）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全球市场主要厂商无肌酸运动前补剂销售收入（2017-2021年）&amp;（百万美元）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全球市场主要厂商无肌酸运动前补剂销售收入市场份额（2017-2021年）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2022年全球主要生产商无肌酸运动前补剂收入排名（百万美元）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全球市场主要厂商无肌酸运动前补剂销售价格（2017-2021年）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中国市场主要厂商无肌酸运动前补剂产量市场份额（2017-2021年）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中国市场主要厂商无肌酸运动前补剂销售收入（2017-2021年）&amp;（百万美元）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中国市场主要厂商无肌酸运动前补剂销售收入市场份额（2017-2021年）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2022年中国主要生产商无肌酸运动前补剂收入排名（百万美元）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中国市场主要厂商无肌酸运动前补剂销售价格（2017-2021年）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全球主要厂商无肌酸运动前补剂产地分布及商业化日期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全球不同产品类型无肌酸运动前补剂销量市场份额（2017-2021年）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全球不同产品类型无肌酸运动前补剂销量预测（2017-2021年）&amp;（千件）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全球市场不同产品类型无肌酸运动前补剂销量市场份额预测（2017-2021年）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全球不同产品类型无肌酸运动前补剂收入市场份额（2017-2021年）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全球不同产品类型无肌酸运动前补剂收入预测（2017-2021年）&amp;（百万美元）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全球不同产品类型无肌酸运动前补剂收入市场份额预测（2017-2021年）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全球不同产品类型无肌酸运动前补剂价格走势（2017-2021年）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中国不同产品类型无肌酸运动前补剂销量市场份额（2017-2021年）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中国不同产品类型无肌酸运动前补剂销量预测（2017-2021年）&amp;（千件）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中国不同产品类型无肌酸运动前补剂销量市场份额预测（2017-2021年）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中国不同产品类型无肌酸运动前补剂收入市场份额（2017-2021年）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中国不同产品类型无肌酸运动前补剂收入预测（2017-2021年）&amp;（百万美元）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中国不同产品类型无肌酸运动前补剂收入市场份额预测（2017-2021年）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全球不同应用无肌酸运动前补剂销量市场份额（2017-2021年）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全球不同应用无肌酸运动前补剂销量预测（2017-2021年）&amp;（千件）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全球市场不同应用无肌酸运动前补剂销量市场份额预测（2017-2021年）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全球不同应用无肌酸运动前补剂收入市场份额（2017-2021年）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全球不同应用无肌酸运动前补剂收入预测（2017-2021年）&amp;（百万美元）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全球不同应用无肌酸运动前补剂收入市场份额预测（2017-2021年）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全球不同应用无肌酸运动前补剂价格走势（2017-2021年）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中国不同应用无肌酸运动前补剂销量（2017-2021年）&amp;（千件）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中国不同应用无肌酸运动前补剂销量市场份额（2017-2021年）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中国不同应用无肌酸运动前补剂销量预测（2017-2021年）&amp;（千件）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中国不同应用无肌酸运动前补剂销量市场份额预测（2017-2021年）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中国不同应用无肌酸运动前补剂收入（2017-2021年）&amp;（百万美元）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中国不同应用无肌酸运动前补剂收入市场份额（2017-2021年）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中国不同应用无肌酸运动前补剂收入预测（2017-2021年）&amp;（百万美元）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中国不同应用无肌酸运动前补剂收入市场份额预测（2017-2021年）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无肌酸运动前补剂行业技术发展趋势</w:t>
      </w:r>
      <w:r>
        <w:rPr>
          <w:rFonts w:hint="eastAsia"/>
        </w:rPr>
        <w:br/>
      </w:r>
      <w:r>
        <w:rPr>
          <w:rFonts w:hint="eastAsia"/>
        </w:rPr>
        <w:t>　　表86 无肌酸运动前补剂行业主要的增长驱动因素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无肌酸运动前补剂行业供应链分析</w:t>
      </w:r>
      <w:r>
        <w:rPr>
          <w:rFonts w:hint="eastAsia"/>
        </w:rPr>
        <w:br/>
      </w:r>
      <w:r>
        <w:rPr>
          <w:rFonts w:hint="eastAsia"/>
        </w:rPr>
        <w:t>　　表88 无肌酸运动前补剂上游原料供应商</w:t>
      </w:r>
      <w:r>
        <w:rPr>
          <w:rFonts w:hint="eastAsia"/>
        </w:rPr>
        <w:br/>
      </w:r>
      <w:r>
        <w:rPr>
          <w:rFonts w:hint="eastAsia"/>
        </w:rPr>
        <w:t>　　表89 无肌酸运动前补剂行业下游客户分析</w:t>
      </w:r>
      <w:r>
        <w:rPr>
          <w:rFonts w:hint="eastAsia"/>
        </w:rPr>
        <w:br/>
      </w:r>
      <w:r>
        <w:rPr>
          <w:rFonts w:hint="eastAsia"/>
        </w:rPr>
        <w:t>　　表90 无肌酸运动前补剂行业主要下游客户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上下游行业对无肌酸运动前补剂行业的影响</w:t>
      </w:r>
      <w:r>
        <w:rPr>
          <w:rFonts w:hint="eastAsia"/>
        </w:rPr>
        <w:br/>
      </w:r>
      <w:r>
        <w:rPr>
          <w:rFonts w:hint="eastAsia"/>
        </w:rPr>
        <w:t>　　表92 无肌酸运动前补剂行业主要经销商</w:t>
      </w:r>
      <w:r>
        <w:rPr>
          <w:rFonts w:hint="eastAsia"/>
        </w:rPr>
        <w:br/>
      </w:r>
      <w:r>
        <w:rPr>
          <w:rFonts w:hint="eastAsia"/>
        </w:rPr>
        <w:t>　　表93 BioTech USA Kft.无肌酸运动前补剂生产基地、销售区域、竞争对手及市场地位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BioTech USA Kft.公司简介及主要业务</w:t>
      </w:r>
      <w:r>
        <w:rPr>
          <w:rFonts w:hint="eastAsia"/>
        </w:rPr>
        <w:br/>
      </w:r>
      <w:r>
        <w:rPr>
          <w:rFonts w:hint="eastAsia"/>
        </w:rPr>
        <w:t>　　表95 BioTech USA Kft.无肌酸运动前补剂产品规格、参数及市场应用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BioTech USA Kft.无肌酸运动前补剂销量（千件）、收入（百万美元）、价格及毛利率（2017-2021年）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BioTech USA Kft.企业最新动态</w:t>
      </w:r>
      <w:r>
        <w:rPr>
          <w:rFonts w:hint="eastAsia"/>
        </w:rPr>
        <w:br/>
      </w:r>
      <w:r>
        <w:rPr>
          <w:rFonts w:hint="eastAsia"/>
        </w:rPr>
        <w:t>　　表98 Bulk Powders无肌酸运动前补剂生产基地、销售区域、竞争对手及市场地位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Bulk Powders公司简介及主要业务</w:t>
      </w:r>
      <w:r>
        <w:rPr>
          <w:rFonts w:hint="eastAsia"/>
        </w:rPr>
        <w:br/>
      </w:r>
      <w:r>
        <w:rPr>
          <w:rFonts w:hint="eastAsia"/>
        </w:rPr>
        <w:t>　　表100 Bulk Powders无肌酸运动前补剂产品规格、参数及市场应用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Bulk Powders无肌酸运动前补剂销量（千件）、收入（百万美元）、价格及毛利率（2017-2021年）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Bulk Powders企业最新动态</w:t>
      </w:r>
      <w:r>
        <w:rPr>
          <w:rFonts w:hint="eastAsia"/>
        </w:rPr>
        <w:br/>
      </w:r>
      <w:r>
        <w:rPr>
          <w:rFonts w:hint="eastAsia"/>
        </w:rPr>
        <w:t>　　表103 Glanbia Plc无肌酸运动前补剂生产基地、销售区域、竞争对手及市场地位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Glanbia Plc公司简介及主要业务</w:t>
      </w:r>
      <w:r>
        <w:rPr>
          <w:rFonts w:hint="eastAsia"/>
        </w:rPr>
        <w:br/>
      </w:r>
      <w:r>
        <w:rPr>
          <w:rFonts w:hint="eastAsia"/>
        </w:rPr>
        <w:t>　　表105 Glanbia Plc无肌酸运动前补剂产品规格、参数及市场应用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Glanbia Plc无肌酸运动前补剂销量（千件）、收入（百万美元）、价格及毛利率（2017-2021年）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Glanbia Plc企业最新动态</w:t>
      </w:r>
      <w:r>
        <w:rPr>
          <w:rFonts w:hint="eastAsia"/>
        </w:rPr>
        <w:br/>
      </w:r>
      <w:r>
        <w:rPr>
          <w:rFonts w:hint="eastAsia"/>
        </w:rPr>
        <w:t>　　表108 GNC Holdings Inc.无肌酸运动前补剂生产基地、销售区域、竞争对手及市场地位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GNC Holdings Inc.公司简介及主要业务</w:t>
      </w:r>
      <w:r>
        <w:rPr>
          <w:rFonts w:hint="eastAsia"/>
        </w:rPr>
        <w:br/>
      </w:r>
      <w:r>
        <w:rPr>
          <w:rFonts w:hint="eastAsia"/>
        </w:rPr>
        <w:t>　　表110 GNC Holdings Inc.无肌酸运动前补剂产品规格、参数及市场应用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GNC Holdings Inc.无肌酸运动前补剂销量（千件）、收入（百万美元）、价格及毛利率（2017-2021年）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GNC Holdings Inc.企业最新动态</w:t>
      </w:r>
      <w:r>
        <w:rPr>
          <w:rFonts w:hint="eastAsia"/>
        </w:rPr>
        <w:br/>
      </w:r>
      <w:r>
        <w:rPr>
          <w:rFonts w:hint="eastAsia"/>
        </w:rPr>
        <w:t>　　表113 安利无肌酸运动前补剂生产基地、销售区域、竞争对手及市场地位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安利公司简介及主要业务</w:t>
      </w:r>
      <w:r>
        <w:rPr>
          <w:rFonts w:hint="eastAsia"/>
        </w:rPr>
        <w:br/>
      </w:r>
      <w:r>
        <w:rPr>
          <w:rFonts w:hint="eastAsia"/>
        </w:rPr>
        <w:t>　　表115 安利无肌酸运动前补剂产品规格、参数及市场应用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安利无肌酸运动前补剂销量（千件）、收入（百万美元）、价格及毛利率（2017-2021年）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安利企业最新动态</w:t>
      </w:r>
      <w:r>
        <w:rPr>
          <w:rFonts w:hint="eastAsia"/>
        </w:rPr>
        <w:br/>
      </w:r>
      <w:r>
        <w:rPr>
          <w:rFonts w:hint="eastAsia"/>
        </w:rPr>
        <w:t>　　表118 百事公司无肌酸运动前补剂生产基地、销售区域、竞争对手及市场地位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百事公司公司简介及主要业务</w:t>
      </w:r>
      <w:r>
        <w:rPr>
          <w:rFonts w:hint="eastAsia"/>
        </w:rPr>
        <w:br/>
      </w:r>
      <w:r>
        <w:rPr>
          <w:rFonts w:hint="eastAsia"/>
        </w:rPr>
        <w:t>　　表120 百事公司无肌酸运动前补剂产品规格、参数及市场应用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百事公司无肌酸运动前补剂销量（千件）、收入（百万美元）、价格及毛利率（2017-2021年）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百事公司企业最新动态</w:t>
      </w:r>
      <w:r>
        <w:rPr>
          <w:rFonts w:hint="eastAsia"/>
        </w:rPr>
        <w:br/>
      </w:r>
      <w:r>
        <w:rPr>
          <w:rFonts w:hint="eastAsia"/>
        </w:rPr>
        <w:t>　　表123 肌肉药师无肌酸运动前补剂生产基地、销售区域、竞争对手及市场地位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肌肉药师公司简介及主要业务</w:t>
      </w:r>
      <w:r>
        <w:rPr>
          <w:rFonts w:hint="eastAsia"/>
        </w:rPr>
        <w:br/>
      </w:r>
      <w:r>
        <w:rPr>
          <w:rFonts w:hint="eastAsia"/>
        </w:rPr>
        <w:t>　　表125 肌肉药师无肌酸运动前补剂产品规格、参数及市场应用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肌肉药师无肌酸运动前补剂销量（千件）、收入（百万美元）、价格及毛利率（2017-2021年）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肌肉药师企业最新动态</w:t>
      </w:r>
      <w:r>
        <w:rPr>
          <w:rFonts w:hint="eastAsia"/>
        </w:rPr>
        <w:br/>
      </w:r>
      <w:r>
        <w:rPr>
          <w:rFonts w:hint="eastAsia"/>
        </w:rPr>
        <w:t>　　表128 雅培无肌酸运动前补剂生产基地、销售区域、竞争对手及市场地位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雅培公司简介及主要业务</w:t>
      </w:r>
      <w:r>
        <w:rPr>
          <w:rFonts w:hint="eastAsia"/>
        </w:rPr>
        <w:br/>
      </w:r>
      <w:r>
        <w:rPr>
          <w:rFonts w:hint="eastAsia"/>
        </w:rPr>
        <w:t>　　表130 雅培无肌酸运动前补剂产品规格、参数及市场应用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雅培无肌酸运动前补剂销量（千件）、收入（百万美元）、价格及毛利率（2017-2021年）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雅培企业最新动态</w:t>
      </w:r>
      <w:r>
        <w:rPr>
          <w:rFonts w:hint="eastAsia"/>
        </w:rPr>
        <w:br/>
      </w:r>
      <w:r>
        <w:rPr>
          <w:rFonts w:hint="eastAsia"/>
        </w:rPr>
        <w:t>　　表133 中国市场无肌酸运动前补剂产量、销量、进出口（2017-2021年）&amp;（千件）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表134 中国市场无肌酸运动前补剂产量、销量、进出口预测（2017-2021年）&amp;（千件）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表135 中国市场无肌酸运动前补剂进出口贸易趋势</w:t>
      </w:r>
      <w:r>
        <w:rPr>
          <w:rFonts w:hint="eastAsia"/>
        </w:rPr>
        <w:br/>
      </w:r>
      <w:r>
        <w:rPr>
          <w:rFonts w:hint="eastAsia"/>
        </w:rPr>
        <w:t>　　表136 中国市场无肌酸运动前补剂主要进口来源</w:t>
      </w:r>
      <w:r>
        <w:rPr>
          <w:rFonts w:hint="eastAsia"/>
        </w:rPr>
        <w:br/>
      </w:r>
      <w:r>
        <w:rPr>
          <w:rFonts w:hint="eastAsia"/>
        </w:rPr>
        <w:t>　　表137 中国市场无肌酸运动前补剂主要出口目的地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中国无肌酸运动前补剂生产地区分布</w:t>
      </w:r>
      <w:r>
        <w:rPr>
          <w:rFonts w:hint="eastAsia"/>
        </w:rPr>
        <w:br/>
      </w:r>
      <w:r>
        <w:rPr>
          <w:rFonts w:hint="eastAsia"/>
        </w:rPr>
        <w:t>　　表140 中国无肌酸运动前补剂消费地区分布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无肌酸运动前补剂产品图片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全球不同产品类型无肌酸运动前补剂市场份额2020 &amp; 2027</w:t>
      </w:r>
      <w:r>
        <w:rPr>
          <w:rFonts w:hint="eastAsia"/>
        </w:rPr>
        <w:br/>
      </w:r>
      <w:r>
        <w:rPr>
          <w:rFonts w:hint="eastAsia"/>
        </w:rPr>
        <w:t>　　图3 粉剂产品图片</w:t>
      </w:r>
      <w:r>
        <w:rPr>
          <w:rFonts w:hint="eastAsia"/>
        </w:rPr>
        <w:br/>
      </w:r>
      <w:r>
        <w:rPr>
          <w:rFonts w:hint="eastAsia"/>
        </w:rPr>
        <w:t>　　图4 片剂/胶囊产品图片</w:t>
      </w:r>
      <w:r>
        <w:rPr>
          <w:rFonts w:hint="eastAsia"/>
        </w:rPr>
        <w:br/>
      </w:r>
      <w:r>
        <w:rPr>
          <w:rFonts w:hint="eastAsia"/>
        </w:rPr>
        <w:t>　　图5 饮品产品图片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全球不同应用无肌酸运动前补剂市场份额2021 VS 2028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线上商店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全球无肌酸运动前补剂产能、产量、产能利用率及发展趋势（2017-2021年）&amp;（千件）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全球无肌酸运动前补剂产量、需求量及发展趋势（2017-2021年）&amp;（千件）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全球主要地区无肌酸运动前补剂产量市场份额（2017-2021年）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中国无肌酸运动前补剂产能、产量、产能利用率及发展趋势（2017-2021年）&amp;（千件）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中国无肌酸运动前补剂产量、市场需求量及发展趋势（2017-2021年）&amp;（千件）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中国无肌酸运动前补剂总产能占全球比重（2017-2021年）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中国无肌酸运动前补剂总产量占全球比重（2017-2021年）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全球无肌酸运动前补剂市场收入及增长率：（2017-2021年）&amp;（百万美元）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全球市场无肌酸运动前补剂市场规模：2017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全球市场无肌酸运动前补剂销量及增长率（2017-2021年）&amp;（千件）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全球市场无肌酸运动前补剂价格趋势（2017-2021年）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中国无肌酸运动前补剂市场收入及增长率：（2017-2021年）&amp;（百万美元）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中国市场无肌酸运动前补剂市场规模：2017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中国市场无肌酸运动前补剂销量及增长率（2017-2021年）&amp;（千件）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中国市场无肌酸运动前补剂销量占全球比重（2017-2021年）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中国无肌酸运动前补剂收入占全球比重（2017-2021年）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全球主要地区无肌酸运动前补剂销售收入市场份额（2017-2021年）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全球主要地区无肌酸运动前补剂销售收入市场份额（2021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全球主要地区无肌酸运动前补剂收入市场份额（2017-2021年）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全球主要地区无肌酸运动前补剂销量市场份额（2021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北美（美国和加拿大）无肌酸运动前补剂销量份额（2017-2021年）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北美（美国和加拿大）无肌酸运动前补剂收入份额（2017-2021年）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欧洲（德国、英国、法国和意大利等国家）无肌酸运动前补剂销量份额（2017-2021年）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欧洲（德国、英国、法国和意大利等国家）无肌酸运动前补剂收入份额（2017-2021年）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亚太（中国、日本、韩国、中国台湾、印度和东南亚等）无肌酸运动前补剂销量份额（2017-2021年）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亚太（中国、日本、韩国、中国台湾、印度和东南亚等）无肌酸运动前补剂收入份额（2017-2021年）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拉美地区（墨西哥、巴西等国家）无肌酸运动前补剂销量份额（2017-2021年）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拉美地区（墨西哥、巴西等国家）无肌酸运动前补剂收入份额（2017-2021年）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中东及非洲（土耳其、沙特等国家）无肌酸运动前补剂销量份额（2017-2021年）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中东及非洲（土耳其、沙特等国家）无肌酸运动前补剂收入份额（2017-2021年）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2022年全球市场主要厂商无肌酸运动前补剂销量市场份额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2022年全球市场主要厂商无肌酸运动前补剂收入市场份额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2022年中国市场主要厂商无肌酸运动前补剂销量市场份额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2022年中国市场主要厂商无肌酸运动前补剂收入市场份额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2022年全球前五及前十大生产商无肌酸运动前补剂市场份额</w:t>
      </w:r>
      <w:r>
        <w:rPr>
          <w:rFonts w:hint="eastAsia"/>
        </w:rPr>
        <w:br/>
      </w:r>
      <w:r>
        <w:rPr>
          <w:rFonts w:hint="eastAsia"/>
        </w:rPr>
        <w:t>　　图47 全球无肌酸运动前补剂第一梯队、第二梯队和第三梯队生产商（品牌）及市场份额（2021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无肌酸运动前补剂中国企业SWOT分析</w:t>
      </w:r>
      <w:r>
        <w:rPr>
          <w:rFonts w:hint="eastAsia"/>
        </w:rPr>
        <w:br/>
      </w:r>
      <w:r>
        <w:rPr>
          <w:rFonts w:hint="eastAsia"/>
        </w:rPr>
        <w:t>　　图49 无肌酸运动前补剂产业链</w:t>
      </w:r>
      <w:r>
        <w:rPr>
          <w:rFonts w:hint="eastAsia"/>
        </w:rPr>
        <w:br/>
      </w:r>
      <w:r>
        <w:rPr>
          <w:rFonts w:hint="eastAsia"/>
        </w:rPr>
        <w:t>　　图50 无肌酸运动前补剂行业采购模式分析</w:t>
      </w:r>
      <w:r>
        <w:rPr>
          <w:rFonts w:hint="eastAsia"/>
        </w:rPr>
        <w:br/>
      </w:r>
      <w:r>
        <w:rPr>
          <w:rFonts w:hint="eastAsia"/>
        </w:rPr>
        <w:t>　　图51 无肌酸运动前补剂行业销售模式分析</w:t>
      </w:r>
      <w:r>
        <w:rPr>
          <w:rFonts w:hint="eastAsia"/>
        </w:rPr>
        <w:br/>
      </w:r>
      <w:r>
        <w:rPr>
          <w:rFonts w:hint="eastAsia"/>
        </w:rPr>
        <w:t>　　图52 无肌酸运动前补剂行业销售模式分析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1d6841c4f4d3f" w:history="1">
        <w:r>
          <w:rPr>
            <w:rStyle w:val="Hyperlink"/>
          </w:rPr>
          <w:t>2022-2028年全球与中国无肌酸运动前补剂行业发展研究及行业前景分析报告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1d6841c4f4d3f" w:history="1">
        <w:r>
          <w:rPr>
            <w:rStyle w:val="Hyperlink"/>
          </w:rPr>
          <w:t>https://www.20087.com/7/53/WuJiSuanYunDongQianBuJiHangYeQianJingQuShi.html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4fd46e3574928" w:history="1">
      <w:r>
        <w:rPr>
          <w:rStyle w:val="Hyperlink"/>
        </w:rPr>
        <w:t>2022-2028年全球与中国无肌酸运动前补剂行业发展研究及行业前景分析报告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JiSuanYunDongQianBuJiHangYeQianJingQuShi.html" TargetMode="External" Id="Rf881d6841c4f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JiSuanYunDongQianBuJiHangYeQianJingQuShi.html" TargetMode="External" Id="R7594fd46e35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2022-03-11T00:51:00Z</dcterms:created>
  <dcterms:modified xsi:type="dcterms:W3CDTF">2022-03-11T01:51:00Z</dcterms:modified>
  <dc:subject>2022-2028年全球与中国无肌酸运动前补剂行业发展研究及行业前景分析报告</dc:subject>
  <dc:title>2022-2028年全球与中国无肌酸运动前补剂行业发展研究及行业前景分析报告</dc:title>
  <cp:keywords>2022-2028年全球与中国无肌酸运动前补剂行业发展研究及行业前景分析报告</cp:keywords>
  <dc:description>2022-2028年全球与中国无肌酸运动前补剂行业发展研究及行业前景分析报告</dc:description>
</cp:coreProperties>
</file>