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0d5b1a754e418c" w:history="1">
              <w:r>
                <w:rPr>
                  <w:rStyle w:val="Hyperlink"/>
                </w:rPr>
                <w:t>中国流感抗病毒药物市场调研与前景趋势分析报告（2027-2032年）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0d5b1a754e418c" w:history="1">
              <w:r>
                <w:rPr>
                  <w:rStyle w:val="Hyperlink"/>
                </w:rPr>
                <w:t>中国流感抗病毒药物市场调研与前景趋势分析报告（2027-2032年）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0d5b1a754e418c" w:history="1">
                <w:r>
                  <w:rPr>
                    <w:rStyle w:val="Hyperlink"/>
                  </w:rPr>
                  <w:t>https://www.20087.com/7/63/LiuGanKangBingDuYaoWuFaZhanXianZhuangQianJing.html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流感抗病毒药物主要用于缩短病程、降低病毒载量、减少并发症及阻断传播链。当前临床用药主要包括神经氨酸酶抑制剂、RNA聚合酶抑制剂等类别，其中神经氨酸酶抑制剂因适用人群广、安全性数据充分，仍在多地保持较高使用占比。近年来，RNA聚合酶抑制剂凭借单次或短疗程给药、症状缓解时间缩短和病毒清除加速等优势快速进入市场，推动流感治疗从多日多次用药向简化疗程转变。然而，耐药监测、儿童及老年人安全性证据、合并用药人群的药物相互作用，以及新药可及性仍是影响临床选择的重要因素。季节性流行与潜在大流行风险并存，也要求抗病毒药物具备更广谱活性和战略储备能力。</w:t>
      </w:r>
      <w:r>
        <w:rPr>
          <w:rFonts w:hint="eastAsia"/>
        </w:rPr>
        <w:br/>
      </w:r>
      <w:r>
        <w:rPr>
          <w:rFonts w:hint="eastAsia"/>
        </w:rPr>
        <w:t>　　未来，流感抗病毒药物将向广谱、长效、低耐药和便捷给药方向演进。市场调研网指出，针对流感病毒聚合酶不同亚基的抑制剂、宿主靶点药物及联合用药策略有望提升对变异株的覆盖能力，并延缓耐药产生。单次口服、吸入或长效制剂将进一步提高依从性，尤其适用于基层医疗、学校、养老机构等高风险场景。真实世界有效性、耐药基因监测和药物经济学评价将影响医保准入与临床路径。随着疫苗、快速诊断和抗病毒药物协同完善，流感防控将更强调“早诊早治、分层管理、重点人群保护”的综合策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60d5b1a754e418c" w:history="1">
        <w:r>
          <w:rPr>
            <w:rStyle w:val="Hyperlink"/>
          </w:rPr>
          <w:t>中国流感抗病毒药物市场调研与前景趋势分析报告（2027-2032年）</w:t>
        </w:r>
      </w:hyperlink>
      <w:r>
        <w:rPr>
          <w:rFonts w:hint="eastAsia"/>
        </w:rPr>
        <w:t>》基于国家统计局及相关行业协会的详实数据，结合国内外流感抗病毒药物行业研究资料及深入市场调研，系统分析了流感抗病毒药物行业的市场规模、市场需求及产业链现状。报告重点探讨了流感抗病毒药物行业整体运行情况及细分领域特点，科学预测了流感抗病毒药物市场前景与发展趋势，揭示了流感抗病毒药物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0d5b1a754e418c" w:history="1">
        <w:r>
          <w:rPr>
            <w:rStyle w:val="Hyperlink"/>
          </w:rPr>
          <w:t>中国流感抗病毒药物市场调研与前景趋势分析报告（2027-2032年）</w:t>
        </w:r>
      </w:hyperlink>
      <w:r>
        <w:rPr>
          <w:rFonts w:hint="eastAsia"/>
        </w:rPr>
        <w:t>》，2027年流感抗病毒药物行业市场规模达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流感抗病毒药物市场概述</w:t>
      </w:r>
      <w:r>
        <w:rPr>
          <w:rFonts w:hint="eastAsia"/>
        </w:rPr>
        <w:br/>
      </w:r>
      <w:r>
        <w:rPr>
          <w:rFonts w:hint="eastAsia"/>
        </w:rPr>
        <w:t>　　1.1 流感抗病毒药物市场概述</w:t>
      </w:r>
      <w:r>
        <w:rPr>
          <w:rFonts w:hint="eastAsia"/>
        </w:rPr>
        <w:br/>
      </w:r>
      <w:r>
        <w:rPr>
          <w:rFonts w:hint="eastAsia"/>
        </w:rPr>
        <w:t>　　1.2 不同产品类型流感抗病毒药物分析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中国市场不同产品类型流感抗病毒药物规模对比（2021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奥司他韦</w:t>
      </w:r>
      <w:r>
        <w:rPr>
          <w:rFonts w:hint="eastAsia"/>
        </w:rPr>
        <w:br/>
      </w:r>
      <w:r>
        <w:rPr>
          <w:rFonts w:hint="eastAsia"/>
        </w:rPr>
        <w:t>　　　　1.2.3 扎那米韦</w:t>
      </w:r>
      <w:r>
        <w:rPr>
          <w:rFonts w:hint="eastAsia"/>
        </w:rPr>
        <w:br/>
      </w:r>
      <w:r>
        <w:rPr>
          <w:rFonts w:hint="eastAsia"/>
        </w:rPr>
        <w:t>　　　　1.2.4 培拉米韦</w:t>
      </w:r>
      <w:r>
        <w:rPr>
          <w:rFonts w:hint="eastAsia"/>
        </w:rPr>
        <w:br/>
      </w:r>
      <w:r>
        <w:rPr>
          <w:rFonts w:hint="eastAsia"/>
        </w:rPr>
        <w:t>　　　　1.2.5 金刚烷类</w:t>
      </w:r>
      <w:r>
        <w:rPr>
          <w:rFonts w:hint="eastAsia"/>
        </w:rPr>
        <w:br/>
      </w:r>
      <w:r>
        <w:rPr>
          <w:rFonts w:hint="eastAsia"/>
        </w:rPr>
        <w:t>　　　　1.2.6 其他药物</w:t>
      </w:r>
      <w:r>
        <w:rPr>
          <w:rFonts w:hint="eastAsia"/>
        </w:rPr>
        <w:br/>
      </w:r>
      <w:r>
        <w:rPr>
          <w:rFonts w:hint="eastAsia"/>
        </w:rPr>
        <w:t>　　1.3 从不同应用，流感抗病毒药物主要包括如下几个方面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中国市场不同应用流感抗病毒药物规模对比（2021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门诊外科中心</w:t>
      </w:r>
      <w:r>
        <w:rPr>
          <w:rFonts w:hint="eastAsia"/>
        </w:rPr>
        <w:br/>
      </w:r>
      <w:r>
        <w:rPr>
          <w:rFonts w:hint="eastAsia"/>
        </w:rPr>
        <w:t>　　　　1.3.5 药房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中国流感抗病毒药物市场规模现状及未来趋势（2021-2032）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中国市场主要企业流感抗病毒药物规模及市场份额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中国市场主要厂商进入流感抗病毒药物行业时间点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中国市场主要厂商流感抗病毒药物产品类型及应用</w:t>
      </w:r>
      <w:r>
        <w:rPr>
          <w:rFonts w:hint="eastAsia"/>
        </w:rPr>
        <w:br/>
      </w:r>
      <w:r>
        <w:rPr>
          <w:rFonts w:hint="eastAsia"/>
        </w:rPr>
        <w:t>　　2.5 流感抗病毒药物行业集中度、竞争程度分析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流感抗病毒药物行业集中度分析：2025年中国市场Top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中国市场流感抗病毒药物第一梯队、第二梯队和第三梯队厂商及市场份额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中国不同产品类型流感抗病毒药物规模及预测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中国不同产品类型流感抗病毒药物规模及市场份额（2021-2026）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中国不同产品类型流感抗病毒药物规模预测（2027-2032）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中国不同应用流感抗病毒药物规模及市场份额（2021-2026）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中国不同应用流感抗病毒药物规模预测（2027-2032）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流感抗病毒药物行业发展机遇及主要驱动因素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流感抗病毒药物行业发展面临的风险</w:t>
      </w:r>
      <w:r>
        <w:rPr>
          <w:rFonts w:hint="eastAsia"/>
        </w:rPr>
        <w:br/>
      </w:r>
      <w:r>
        <w:rPr>
          <w:rFonts w:hint="eastAsia"/>
        </w:rPr>
        <w:t>　　6.3 流感抗病毒药物行业政策分析</w:t>
      </w:r>
      <w:r>
        <w:rPr>
          <w:rFonts w:hint="eastAsia"/>
        </w:rPr>
        <w:br/>
      </w:r>
      <w:r>
        <w:rPr>
          <w:rFonts w:hint="eastAsia"/>
        </w:rPr>
        <w:t>　　6.4 流感抗病毒药物中国企业SWOT分析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流感抗病毒药物行业产业链简介</w:t>
      </w:r>
      <w:r>
        <w:rPr>
          <w:rFonts w:hint="eastAsia"/>
        </w:rPr>
        <w:br/>
      </w:r>
      <w:r>
        <w:rPr>
          <w:rFonts w:hint="eastAsia"/>
        </w:rPr>
        <w:t>　　　　7.1.1 流感抗病毒药物行业供应链分析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流感抗病毒药物行业主要下游客户</w:t>
      </w:r>
      <w:r>
        <w:rPr>
          <w:rFonts w:hint="eastAsia"/>
        </w:rPr>
        <w:br/>
      </w:r>
      <w:r>
        <w:rPr>
          <w:rFonts w:hint="eastAsia"/>
        </w:rPr>
        <w:t>　　7.2 流感抗病毒药物行业采购模式</w:t>
      </w:r>
      <w:r>
        <w:rPr>
          <w:rFonts w:hint="eastAsia"/>
        </w:rPr>
        <w:br/>
      </w:r>
      <w:r>
        <w:rPr>
          <w:rFonts w:hint="eastAsia"/>
        </w:rPr>
        <w:t>　　7.3 流感抗病毒药物行业开发/生产模式</w:t>
      </w:r>
      <w:r>
        <w:rPr>
          <w:rFonts w:hint="eastAsia"/>
        </w:rPr>
        <w:br/>
      </w:r>
      <w:r>
        <w:rPr>
          <w:rFonts w:hint="eastAsia"/>
        </w:rPr>
        <w:t>　　7.4 流感抗病毒药物行业销售模式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中^智林^－研究方法与数据来源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中国市场不同产品类型流感抗病毒药物规模（万元）及增长率对比（2021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奥司他韦主要企业列表</w:t>
      </w:r>
      <w:r>
        <w:rPr>
          <w:rFonts w:hint="eastAsia"/>
        </w:rPr>
        <w:br/>
      </w:r>
      <w:r>
        <w:rPr>
          <w:rFonts w:hint="eastAsia"/>
        </w:rPr>
        <w:t>　　表 3： 扎那米韦主要企业列表</w:t>
      </w:r>
      <w:r>
        <w:rPr>
          <w:rFonts w:hint="eastAsia"/>
        </w:rPr>
        <w:br/>
      </w:r>
      <w:r>
        <w:rPr>
          <w:rFonts w:hint="eastAsia"/>
        </w:rPr>
        <w:t>　　表 4： 培拉米韦主要企业列表</w:t>
      </w:r>
      <w:r>
        <w:rPr>
          <w:rFonts w:hint="eastAsia"/>
        </w:rPr>
        <w:br/>
      </w:r>
      <w:r>
        <w:rPr>
          <w:rFonts w:hint="eastAsia"/>
        </w:rPr>
        <w:t>　　表 5： 金刚烷类主要企业列表</w:t>
      </w:r>
      <w:r>
        <w:rPr>
          <w:rFonts w:hint="eastAsia"/>
        </w:rPr>
        <w:br/>
      </w:r>
      <w:r>
        <w:rPr>
          <w:rFonts w:hint="eastAsia"/>
        </w:rPr>
        <w:t>　　表 6： 其他药物主要企业列表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中国市场不同应用流感抗病毒药物规模（万元）及增长率对比（2021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中国市场主要企业流感抗病毒药物规模（万元）&amp;（2021-2026）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中国市场主要企业流感抗病毒药物规模份额对比（2021-2026）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11： 中国市场主要企业进入流感抗病毒药物市场日期</w:t>
      </w:r>
      <w:r>
        <w:rPr>
          <w:rFonts w:hint="eastAsia"/>
        </w:rPr>
        <w:br/>
      </w:r>
      <w:r>
        <w:rPr>
          <w:rFonts w:hint="eastAsia"/>
        </w:rPr>
        <w:t>　　表 12： 中国市场主要厂商流感抗病毒药物产品类型及应用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2025年中国市场流感抗病毒药物主要厂商市场地位（第一梯队、第二梯队和第三梯队）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中国市场流感抗病毒药物市场投资、并购等现状分析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16： 重点企业（1）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表 17： 重点企业（1）在中国市场流感抗病毒药物收入（万元）及毛利率（2021-2026）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重点企业（2）公司信息、总部、流感抗病毒药物市场地位以及主要的竞争对手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重点企业（2）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重点企业（2）在中国市场流感抗病毒药物收入（万元）及毛利率（2021-2026）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重点企业（3）公司信息、总部、流感抗病毒药物市场地位以及主要的竞争对手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重点企业（3）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重点企业（3）在中国市场流感抗病毒药物收入（万元）及毛利率（2021-2026）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重点企业（4）公司信息、总部、流感抗病毒药物市场地位以及主要的竞争对手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重点企业（4）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重点企业（4）在中国市场流感抗病毒药物收入（万元）及毛利率（2021-2026）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重点企业（5）公司信息、总部、流感抗病毒药物市场地位以及主要的竞争对手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重点企业（5）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重点企业（5）在中国市场流感抗病毒药物收入（万元）及毛利率（2021-2026）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重点企业（6）公司信息、总部、流感抗病毒药物市场地位以及主要的竞争对手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重点企业（6）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重点企业（6）在中国市场流感抗病毒药物收入（万元）及毛利率（2021-2026）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重点企业（7）公司信息、总部、流感抗病毒药物市场地位以及主要的竞争对手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重点企业（7）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重点企业（7）在中国市场流感抗病毒药物收入（万元）及毛利率（2021-2026）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重点企业（8）公司信息、总部、流感抗病毒药物市场地位以及主要的竞争对手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重点企业（8）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重点企业（8）在中国市场流感抗病毒药物收入（万元）及毛利率（2021-2026）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重点企业（9）公司信息、总部、流感抗病毒药物市场地位以及主要的竞争对手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重点企业（9）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重点企业（9）在中国市场流感抗病毒药物收入（万元）及毛利率（2021-2026）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重点企业（10）公司信息、总部、流感抗病毒药物市场地位以及主要的竞争对手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重点企业（10）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重点企业（10）在中国市场流感抗病毒药物收入（万元）及毛利率（2021-2026）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重点企业（11）公司信息、总部、流感抗病毒药物市场地位以及主要的竞争对手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重点企业（11）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重点企业（11）在中国市场流感抗病毒药物收入（万元）及毛利率（2021-2026）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重点企业（12）公司信息、总部、流感抗病毒药物市场地位以及主要的竞争对手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重点企业（12）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重点企业（12）在中国市场流感抗病毒药物收入（万元）及毛利率（2021-2026）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重点企业（13）公司信息、总部、流感抗病毒药物市场地位以及主要的竞争对手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重点企业（13）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重点企业（13）在中国市场流感抗病毒药物收入（万元）及毛利率（2021-2026）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重点企业（14）公司信息、总部、流感抗病毒药物市场地位以及主要的竞争对手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重点企业（14）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重点企业（14）在中国市场流感抗病毒药物收入（万元）及毛利率（2021-2026）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重点企业（15）公司信息、总部、流感抗病毒药物市场地位以及主要的竞争对手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重点企业（15） 流感抗病毒药物产品及服务介绍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重点企业（15）在中国市场流感抗病毒药物收入（万元）及毛利率（2021-2026）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75： 中国不同产品类型流感抗病毒药物规模列表（万元）&amp;（2021-2026）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76： 中国不同产品类型流感抗病毒药物规模市场份额列表（2021-2026）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77： 中国不同产品类型流感抗病毒药物规模（万元）预测（2027-2032）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78： 中国不同产品类型流感抗病毒药物规模市场份额预测（2027-2032）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中国不同应用流感抗病毒药物规模列表（万元）&amp;（2021-2026）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80： 中国不同应用流感抗病毒药物规模市场份额列表（2021-2026）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81： 中国不同应用流感抗病毒药物规模（万元）预测（2027-2032）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82： 中国不同应用流感抗病毒药物规模市场份额预测（2027-2032）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流感抗病毒药物行业发展机遇及主要驱动因素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84： 流感抗病毒药物行业发展面临的风险</w:t>
      </w:r>
      <w:r>
        <w:rPr>
          <w:rFonts w:hint="eastAsia"/>
        </w:rPr>
        <w:br/>
      </w:r>
      <w:r>
        <w:rPr>
          <w:rFonts w:hint="eastAsia"/>
        </w:rPr>
        <w:t>　　表 85： 流感抗病毒药物行业政策分析</w:t>
      </w:r>
      <w:r>
        <w:rPr>
          <w:rFonts w:hint="eastAsia"/>
        </w:rPr>
        <w:br/>
      </w:r>
      <w:r>
        <w:rPr>
          <w:rFonts w:hint="eastAsia"/>
        </w:rPr>
        <w:t>　　表 86： 流感抗病毒药物行业供应链分析</w:t>
      </w:r>
      <w:r>
        <w:rPr>
          <w:rFonts w:hint="eastAsia"/>
        </w:rPr>
        <w:br/>
      </w:r>
      <w:r>
        <w:rPr>
          <w:rFonts w:hint="eastAsia"/>
        </w:rPr>
        <w:t>　　表 87： 流感抗病毒药物上游原材料和主要供应商情况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88： 流感抗病毒药物行业主要下游客户</w:t>
      </w:r>
      <w:r>
        <w:rPr>
          <w:rFonts w:hint="eastAsia"/>
        </w:rPr>
        <w:br/>
      </w:r>
      <w:r>
        <w:rPr>
          <w:rFonts w:hint="eastAsia"/>
        </w:rPr>
        <w:t>　　表 89： 研究范围</w:t>
      </w:r>
      <w:r>
        <w:rPr>
          <w:rFonts w:hint="eastAsia"/>
        </w:rPr>
        <w:br/>
      </w:r>
      <w:r>
        <w:rPr>
          <w:rFonts w:hint="eastAsia"/>
        </w:rPr>
        <w:t>　　表 90：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流感抗病毒药物产品图片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中国不同产品类型流感抗病毒药物市场份额2025 &amp; 2032</w:t>
      </w:r>
      <w:r>
        <w:rPr>
          <w:rFonts w:hint="eastAsia"/>
        </w:rPr>
        <w:br/>
      </w:r>
      <w:r>
        <w:rPr>
          <w:rFonts w:hint="eastAsia"/>
        </w:rPr>
        <w:t>　　图 3： 奥司他韦产品图片</w:t>
      </w:r>
      <w:r>
        <w:rPr>
          <w:rFonts w:hint="eastAsia"/>
        </w:rPr>
        <w:br/>
      </w:r>
      <w:r>
        <w:rPr>
          <w:rFonts w:hint="eastAsia"/>
        </w:rPr>
        <w:t>　　图 4： 中国奥司他韦规模（万元）及增长率（2021-2032）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扎那米韦产品图片</w:t>
      </w:r>
      <w:r>
        <w:rPr>
          <w:rFonts w:hint="eastAsia"/>
        </w:rPr>
        <w:br/>
      </w:r>
      <w:r>
        <w:rPr>
          <w:rFonts w:hint="eastAsia"/>
        </w:rPr>
        <w:t>　　图 6： 中国扎那米韦规模（万元）及增长率（2021-2032）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培拉米韦产品图片</w:t>
      </w:r>
      <w:r>
        <w:rPr>
          <w:rFonts w:hint="eastAsia"/>
        </w:rPr>
        <w:br/>
      </w:r>
      <w:r>
        <w:rPr>
          <w:rFonts w:hint="eastAsia"/>
        </w:rPr>
        <w:t>　　图 8： 中国培拉米韦规模（万元）及增长率（2021-2032）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金刚烷类产品图片</w:t>
      </w:r>
      <w:r>
        <w:rPr>
          <w:rFonts w:hint="eastAsia"/>
        </w:rPr>
        <w:br/>
      </w:r>
      <w:r>
        <w:rPr>
          <w:rFonts w:hint="eastAsia"/>
        </w:rPr>
        <w:t>　　图 10： 中国金刚烷类规模（万元）及增长率（2021-2032）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其他药物产品图片</w:t>
      </w:r>
      <w:r>
        <w:rPr>
          <w:rFonts w:hint="eastAsia"/>
        </w:rPr>
        <w:br/>
      </w:r>
      <w:r>
        <w:rPr>
          <w:rFonts w:hint="eastAsia"/>
        </w:rPr>
        <w:t>　　图 12： 中国其他药物规模（万元）及增长率（2021-2032）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中国不同应用流感抗病毒药物市场份额2025 VS 2032</w:t>
      </w:r>
      <w:r>
        <w:rPr>
          <w:rFonts w:hint="eastAsia"/>
        </w:rPr>
        <w:br/>
      </w:r>
      <w:r>
        <w:rPr>
          <w:rFonts w:hint="eastAsia"/>
        </w:rPr>
        <w:t>　　图 14： 医院</w:t>
      </w:r>
      <w:r>
        <w:rPr>
          <w:rFonts w:hint="eastAsia"/>
        </w:rPr>
        <w:br/>
      </w:r>
      <w:r>
        <w:rPr>
          <w:rFonts w:hint="eastAsia"/>
        </w:rPr>
        <w:t>　　图 15： 诊所</w:t>
      </w:r>
      <w:r>
        <w:rPr>
          <w:rFonts w:hint="eastAsia"/>
        </w:rPr>
        <w:br/>
      </w:r>
      <w:r>
        <w:rPr>
          <w:rFonts w:hint="eastAsia"/>
        </w:rPr>
        <w:t>　　图 16： 门诊外科中心</w:t>
      </w:r>
      <w:r>
        <w:rPr>
          <w:rFonts w:hint="eastAsia"/>
        </w:rPr>
        <w:br/>
      </w:r>
      <w:r>
        <w:rPr>
          <w:rFonts w:hint="eastAsia"/>
        </w:rPr>
        <w:t>　　图 17： 药房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中国流感抗病毒药物市场规模增速预测：（2021-2032）&amp;（万元）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中国市场流感抗病毒药物市场规模，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2025年中国市场前五大厂商流感抗病毒药物市场份额</w:t>
      </w:r>
      <w:r>
        <w:rPr>
          <w:rFonts w:hint="eastAsia"/>
        </w:rPr>
        <w:br/>
      </w:r>
      <w:r>
        <w:rPr>
          <w:rFonts w:hint="eastAsia"/>
        </w:rPr>
        <w:t>　　图 22： 2025年中国市场流感抗病毒药物第一梯队、第二梯队和第三梯队厂商及市场份额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中国不同产品类型流感抗病毒药物市场份额2021 &amp; 2025</w:t>
      </w:r>
      <w:r>
        <w:rPr>
          <w:rFonts w:hint="eastAsia"/>
        </w:rPr>
        <w:br/>
      </w:r>
      <w:r>
        <w:rPr>
          <w:rFonts w:hint="eastAsia"/>
        </w:rPr>
        <w:t>　　图 24： 流感抗病毒药物中国企业SWOT分析</w:t>
      </w:r>
      <w:r>
        <w:rPr>
          <w:rFonts w:hint="eastAsia"/>
        </w:rPr>
        <w:br/>
      </w:r>
      <w:r>
        <w:rPr>
          <w:rFonts w:hint="eastAsia"/>
        </w:rPr>
        <w:t>　　图 25： 流感抗病毒药物产业链</w:t>
      </w:r>
      <w:r>
        <w:rPr>
          <w:rFonts w:hint="eastAsia"/>
        </w:rPr>
        <w:br/>
      </w:r>
      <w:r>
        <w:rPr>
          <w:rFonts w:hint="eastAsia"/>
        </w:rPr>
        <w:t>　　图 26： 流感抗病毒药物行业采购模式</w:t>
      </w:r>
      <w:r>
        <w:rPr>
          <w:rFonts w:hint="eastAsia"/>
        </w:rPr>
        <w:br/>
      </w:r>
      <w:r>
        <w:rPr>
          <w:rFonts w:hint="eastAsia"/>
        </w:rPr>
        <w:t>　　图 27： 流感抗病毒药物行业开发/生产模式分析</w:t>
      </w:r>
      <w:r>
        <w:rPr>
          <w:rFonts w:hint="eastAsia"/>
        </w:rPr>
        <w:br/>
      </w:r>
      <w:r>
        <w:rPr>
          <w:rFonts w:hint="eastAsia"/>
        </w:rPr>
        <w:t>　　图 28： 流感抗病毒药物行业销售模式分析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0d5b1a754e418c" w:history="1">
        <w:r>
          <w:rPr>
            <w:rStyle w:val="Hyperlink"/>
          </w:rPr>
          <w:t>中国流感抗病毒药物市场调研与前景趋势分析报告（2027-2032年）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0d5b1a754e418c" w:history="1">
        <w:r>
          <w:rPr>
            <w:rStyle w:val="Hyperlink"/>
          </w:rPr>
          <w:t>https://www.20087.com/7/63/LiuGanKangBingDuYaoWuFaZhanXianZhuangQianJing.html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热点：流感抗病毒药物有哪几种、流感抗病毒药物选择、流感抗病毒药物最佳服用时间、流感抗病毒药物分类、流感抗病毒药物哪些最好用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e1148b49114bbe" w:history="1">
      <w:r>
        <w:rPr>
          <w:rStyle w:val="Hyperlink"/>
        </w:rPr>
        <w:t>中国流感抗病毒药物市场调研与前景趋势分析报告（2027-2032年）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3/LiuGanKangBingDuYaoWuFaZhanXianZhuangQianJing.html" TargetMode="External" Id="R460d5b1a754e41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3/LiuGanKangBingDuYaoWuFaZhanXianZhuangQianJing.html" TargetMode="External" Id="R9ae1148b49114b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2026-09-25T04:53:34Z</dcterms:created>
  <dcterms:modified xsi:type="dcterms:W3CDTF">2026-09-25T05:53:34Z</dcterms:modified>
  <dc:subject>中国流感抗病毒药物市场调研与前景趋势分析报告（2027-2032年）</dc:subject>
  <dc:title>中国流感抗病毒药物市场调研与前景趋势分析报告（2027-2032年）</dc:title>
  <cp:keywords>中国流感抗病毒药物市场调研与前景趋势分析报告（2027-2032年）</cp:keywords>
  <dc:description>中国流感抗病毒药物市场调研与前景趋势分析报告（2027-2032年）</dc:description>
</cp:coreProperties>
</file>