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82d93fccf4585" w:history="1">
              <w:r>
                <w:rPr>
                  <w:rStyle w:val="Hyperlink"/>
                </w:rPr>
                <w:t>2025-2031年中国给药器行业研究与发展前景预测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82d93fccf4585" w:history="1">
              <w:r>
                <w:rPr>
                  <w:rStyle w:val="Hyperlink"/>
                </w:rPr>
                <w:t>2025-2031年中国给药器行业研究与发展前景预测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82d93fccf4585" w:history="1">
                <w:r>
                  <w:rPr>
                    <w:rStyle w:val="Hyperlink"/>
                  </w:rPr>
                  <w:t>https://www.20087.com/7/33/JiYaoQiShiChangQianJingFenXi.html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药器技术已经从简单的手动注射器发展到包括自动注射器、智能药泵在内的多种形式，极大地提高了药物使用的精确性和患者依从性。这些设备通过精确控制药物剂量和给药速率，减少医疗错误，尤其在慢性疾病管理中展现出巨大价值。智能化给药器还能记录用药历史，为医生提供治疗反馈。</w:t>
      </w:r>
      <w:r>
        <w:rPr>
          <w:rFonts w:hint="eastAsia"/>
        </w:rPr>
        <w:br/>
      </w:r>
      <w:r>
        <w:rPr>
          <w:rFonts w:hint="eastAsia"/>
        </w:rPr>
        <w:t>　　未来，给药器将更加强调个性化和患者友好性，通过集成生物传感器、远程监控技术，实现剂量的自动调整和治疗效果的实时跟踪。此外，与移动健康应用的结合将促进患者自我管理能力的提升，形成闭环的疾病管理生态系统。材料科学的进步，如生物可降解材料的应用，将推动给药器的可持续发展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82d93fccf4585" w:history="1">
        <w:r>
          <w:rPr>
            <w:rStyle w:val="Hyperlink"/>
          </w:rPr>
          <w:t>2025-2031年中国给药器行业研究与发展前景预测</w:t>
        </w:r>
      </w:hyperlink>
      <w:r>
        <w:rPr>
          <w:rFonts w:hint="eastAsia"/>
        </w:rPr>
        <w:t>》系统分析了给药器行业的现状，全面梳理了给药器市场需求、市场规模、产业链结构及价格体系，详细解读了给药器细分市场特点。报告结合权威数据，科学预测了给药器市场前景与发展趋势，客观分析了品牌竞争格局、市场集中度及重点企业的运营表现，并指出了给药器行业面临的机遇与风险。为给药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给药器行业概述</w:t>
      </w:r>
      <w:r>
        <w:rPr>
          <w:rFonts w:hint="eastAsia"/>
        </w:rPr>
        <w:br/>
      </w:r>
      <w:r>
        <w:rPr>
          <w:rFonts w:hint="eastAsia"/>
        </w:rPr>
        <w:t>　　第一节 给药器定义与分类</w:t>
      </w:r>
      <w:r>
        <w:rPr>
          <w:rFonts w:hint="eastAsia"/>
        </w:rPr>
        <w:br/>
      </w:r>
      <w:r>
        <w:rPr>
          <w:rFonts w:hint="eastAsia"/>
        </w:rPr>
        <w:t>　　第二节 给药器应用领域</w:t>
      </w:r>
      <w:r>
        <w:rPr>
          <w:rFonts w:hint="eastAsia"/>
        </w:rPr>
        <w:br/>
      </w:r>
      <w:r>
        <w:rPr>
          <w:rFonts w:hint="eastAsia"/>
        </w:rPr>
        <w:t>　　第三节 给药器行业经济指标分析</w:t>
      </w:r>
      <w:r>
        <w:rPr>
          <w:rFonts w:hint="eastAsia"/>
        </w:rPr>
        <w:br/>
      </w:r>
      <w:r>
        <w:rPr>
          <w:rFonts w:hint="eastAsia"/>
        </w:rPr>
        <w:t>　　　　一、给药器行业赢利性评估</w:t>
      </w:r>
      <w:r>
        <w:rPr>
          <w:rFonts w:hint="eastAsia"/>
        </w:rPr>
        <w:br/>
      </w:r>
      <w:r>
        <w:rPr>
          <w:rFonts w:hint="eastAsia"/>
        </w:rPr>
        <w:t>　　　　二、给药器行业成长速度分析</w:t>
      </w:r>
      <w:r>
        <w:rPr>
          <w:rFonts w:hint="eastAsia"/>
        </w:rPr>
        <w:br/>
      </w:r>
      <w:r>
        <w:rPr>
          <w:rFonts w:hint="eastAsia"/>
        </w:rPr>
        <w:t>　　　　三、给药器附加值提升空间探讨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四、给药器行业进入壁垒分析</w:t>
      </w:r>
      <w:r>
        <w:rPr>
          <w:rFonts w:hint="eastAsia"/>
        </w:rPr>
        <w:br/>
      </w:r>
      <w:r>
        <w:rPr>
          <w:rFonts w:hint="eastAsia"/>
        </w:rPr>
        <w:t>　　　　五、给药器行业风险性评估</w:t>
      </w:r>
      <w:r>
        <w:rPr>
          <w:rFonts w:hint="eastAsia"/>
        </w:rPr>
        <w:br/>
      </w:r>
      <w:r>
        <w:rPr>
          <w:rFonts w:hint="eastAsia"/>
        </w:rPr>
        <w:t>　　　　六、给药器行业周期性分析</w:t>
      </w:r>
      <w:r>
        <w:rPr>
          <w:rFonts w:hint="eastAsia"/>
        </w:rPr>
        <w:br/>
      </w:r>
      <w:r>
        <w:rPr>
          <w:rFonts w:hint="eastAsia"/>
        </w:rPr>
        <w:t>　　　　七、给药器行业竞争程度指标</w:t>
      </w:r>
      <w:r>
        <w:rPr>
          <w:rFonts w:hint="eastAsia"/>
        </w:rPr>
        <w:br/>
      </w:r>
      <w:r>
        <w:rPr>
          <w:rFonts w:hint="eastAsia"/>
        </w:rPr>
        <w:t>　　　　八、给药器行业成熟度综合分析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给药器产业链及经营模式分析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三、给药器销售模式与渠道策略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2024-2025年全球给药器行业发展分析</w:t>
      </w:r>
      <w:r>
        <w:rPr>
          <w:rFonts w:hint="eastAsia"/>
        </w:rPr>
        <w:br/>
      </w:r>
      <w:r>
        <w:rPr>
          <w:rFonts w:hint="eastAsia"/>
        </w:rPr>
        <w:t>　　　　一、全球给药器行业市场规模与趋势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二、全球给药器行业发展特点</w:t>
      </w:r>
      <w:r>
        <w:rPr>
          <w:rFonts w:hint="eastAsia"/>
        </w:rPr>
        <w:br/>
      </w:r>
      <w:r>
        <w:rPr>
          <w:rFonts w:hint="eastAsia"/>
        </w:rPr>
        <w:t>　　　　三、全球给药器行业竞争格局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主要国家与地区给药器市场分析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2025-2031年全球给药器行业发展趋势与前景预测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一、给药器技术发展趋势</w:t>
      </w:r>
      <w:r>
        <w:rPr>
          <w:rFonts w:hint="eastAsia"/>
        </w:rPr>
        <w:br/>
      </w:r>
      <w:r>
        <w:rPr>
          <w:rFonts w:hint="eastAsia"/>
        </w:rPr>
        <w:t>　　　　二、给药器行业发展趋势</w:t>
      </w:r>
      <w:r>
        <w:rPr>
          <w:rFonts w:hint="eastAsia"/>
        </w:rPr>
        <w:br/>
      </w:r>
      <w:r>
        <w:rPr>
          <w:rFonts w:hint="eastAsia"/>
        </w:rPr>
        <w:t>　　　　三、给药器行业发展潜力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2024-2025年给药器产能与投资动态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一、国内给药器产能现状与利用效率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二、给药器产能扩张与投资动态分析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给药器行业产量情况分析与趋势预测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一、2019-2024年给药器行业产量与增长趋势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1、2019-2024年给药器产量及增长趋势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2、2019-2024年给药器细分产品产量及份额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二、给药器产量影响因素分析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三、2025-2031年给药器产量预测</w:t>
      </w:r>
      <w:r>
        <w:rPr>
          <w:rFonts w:hint="eastAsia"/>
        </w:rPr>
        <w:br/>
      </w:r>
      <w:r>
        <w:rPr>
          <w:rFonts w:hint="eastAsia"/>
        </w:rPr>
        <w:t>　　第三节 2025-2031年给药器市场需求与销售分析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一、2024-2025年给药器行业需求现状</w:t>
      </w:r>
      <w:r>
        <w:rPr>
          <w:rFonts w:hint="eastAsia"/>
        </w:rPr>
        <w:br/>
      </w:r>
      <w:r>
        <w:rPr>
          <w:rFonts w:hint="eastAsia"/>
        </w:rPr>
        <w:t>　　　　二、给药器客户群体与需求特点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三、2019-2024年给药器行业销售规模分析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四、2025-2031年给药器市场增长潜力与规模预测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一、2024-2025年给药器主要细分产品市场现状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2024-2025年给药器行业技术发展现状及趋势分析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给药器行业技术发展方向、趋势预测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一、2019-2024年给药器市场价格走势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给药器定价策略与方法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2025-2031年给药器价格竞争态势与趋势预测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2024-2025年重点区域给药器市场发展概况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2019-2024年中国给药器行业进出口情况分析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给药器行业进口规模与来源分析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一、2019-2024年给药器进口规模分析</w:t>
      </w:r>
      <w:r>
        <w:rPr>
          <w:rFonts w:hint="eastAsia"/>
        </w:rPr>
        <w:br/>
      </w:r>
      <w:r>
        <w:rPr>
          <w:rFonts w:hint="eastAsia"/>
        </w:rPr>
        <w:t>　　　　二、给药器主要进口来源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给药器行业出口规模与目的地分析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一、2019-2024年给药器出口规模分析</w:t>
      </w:r>
      <w:r>
        <w:rPr>
          <w:rFonts w:hint="eastAsia"/>
        </w:rPr>
        <w:br/>
      </w:r>
      <w:r>
        <w:rPr>
          <w:rFonts w:hint="eastAsia"/>
        </w:rPr>
        <w:t>　　　　二、给药器主要出口目的地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中国给药器行业总体规模分析</w:t>
      </w:r>
      <w:r>
        <w:rPr>
          <w:rFonts w:hint="eastAsia"/>
        </w:rPr>
        <w:br/>
      </w:r>
      <w:r>
        <w:rPr>
          <w:rFonts w:hint="eastAsia"/>
        </w:rPr>
        <w:t>　　　　一、给药器企业数量与结构</w:t>
      </w:r>
      <w:r>
        <w:rPr>
          <w:rFonts w:hint="eastAsia"/>
        </w:rPr>
        <w:br/>
      </w:r>
      <w:r>
        <w:rPr>
          <w:rFonts w:hint="eastAsia"/>
        </w:rPr>
        <w:t>　　　　二、给药器从业人员规模</w:t>
      </w:r>
      <w:r>
        <w:rPr>
          <w:rFonts w:hint="eastAsia"/>
        </w:rPr>
        <w:br/>
      </w:r>
      <w:r>
        <w:rPr>
          <w:rFonts w:hint="eastAsia"/>
        </w:rPr>
        <w:t>　　　　三、给药器行业资产状况</w:t>
      </w:r>
      <w:r>
        <w:rPr>
          <w:rFonts w:hint="eastAsia"/>
        </w:rPr>
        <w:br/>
      </w:r>
      <w:r>
        <w:rPr>
          <w:rFonts w:hint="eastAsia"/>
        </w:rPr>
        <w:t>　　第二节 中国给药器行业财务指标总体分析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给药器重点企业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给药器领先企业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给药器标杆企业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给药器代表企业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给药器龙头企业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给药器重点企业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中国给药器行业竞争格局分析</w:t>
      </w:r>
      <w:r>
        <w:rPr>
          <w:rFonts w:hint="eastAsia"/>
        </w:rPr>
        <w:br/>
      </w:r>
      <w:r>
        <w:rPr>
          <w:rFonts w:hint="eastAsia"/>
        </w:rPr>
        <w:t>　　第一节 给药器行业竞争格局总览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2024-2025年给药器行业竞争力分析</w:t>
      </w:r>
      <w:r>
        <w:rPr>
          <w:rFonts w:hint="eastAsia"/>
        </w:rPr>
        <w:br/>
      </w:r>
      <w:r>
        <w:rPr>
          <w:rFonts w:hint="eastAsia"/>
        </w:rPr>
        <w:t>　　　　一、给药器供应商议价能力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四、给药器替代品威胁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2019-2024年给药器行业企业并购活动分析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2024-2025年给药器行业会展与招投标活动分析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一、给药器行业会展活动及其市场影响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2025年中国给药器企业发展策略分析</w:t>
      </w:r>
      <w:r>
        <w:rPr>
          <w:rFonts w:hint="eastAsia"/>
        </w:rPr>
        <w:br/>
      </w:r>
      <w:r>
        <w:rPr>
          <w:rFonts w:hint="eastAsia"/>
        </w:rPr>
        <w:t>　　第一节 给药器市场策略分析</w:t>
      </w:r>
      <w:r>
        <w:rPr>
          <w:rFonts w:hint="eastAsia"/>
        </w:rPr>
        <w:br/>
      </w:r>
      <w:r>
        <w:rPr>
          <w:rFonts w:hint="eastAsia"/>
        </w:rPr>
        <w:t>　　　　一、给药器市场定位与拓展策略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二、给药器市场细分与目标客户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给药器销售策略分析</w:t>
      </w:r>
      <w:r>
        <w:rPr>
          <w:rFonts w:hint="eastAsia"/>
        </w:rPr>
        <w:br/>
      </w:r>
      <w:r>
        <w:rPr>
          <w:rFonts w:hint="eastAsia"/>
        </w:rPr>
        <w:t>　　　　一、给药器销售渠道与网络建设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提高给药器企业竞争力建议</w:t>
      </w:r>
      <w:r>
        <w:rPr>
          <w:rFonts w:hint="eastAsia"/>
        </w:rPr>
        <w:br/>
      </w:r>
      <w:r>
        <w:rPr>
          <w:rFonts w:hint="eastAsia"/>
        </w:rPr>
        <w:t>　　　　一、给药器技术创新与管理优化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给药器品牌战略思考</w:t>
      </w:r>
      <w:r>
        <w:rPr>
          <w:rFonts w:hint="eastAsia"/>
        </w:rPr>
        <w:br/>
      </w:r>
      <w:r>
        <w:rPr>
          <w:rFonts w:hint="eastAsia"/>
        </w:rPr>
        <w:t>　　　　一、给药器品牌建设与维护</w:t>
      </w:r>
      <w:r>
        <w:rPr>
          <w:rFonts w:hint="eastAsia"/>
        </w:rPr>
        <w:br/>
      </w:r>
      <w:r>
        <w:rPr>
          <w:rFonts w:hint="eastAsia"/>
        </w:rPr>
        <w:t>　　　　二、给药器品牌影响力与市场竞争力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中国给药器行业风险与对策</w:t>
      </w:r>
      <w:r>
        <w:rPr>
          <w:rFonts w:hint="eastAsia"/>
        </w:rPr>
        <w:br/>
      </w:r>
      <w:r>
        <w:rPr>
          <w:rFonts w:hint="eastAsia"/>
        </w:rPr>
        <w:t>　　第一节 给药器行业SWOT分析</w:t>
      </w:r>
      <w:r>
        <w:rPr>
          <w:rFonts w:hint="eastAsia"/>
        </w:rPr>
        <w:br/>
      </w:r>
      <w:r>
        <w:rPr>
          <w:rFonts w:hint="eastAsia"/>
        </w:rPr>
        <w:t>　　　　一、给药器行业优势分析</w:t>
      </w:r>
      <w:r>
        <w:rPr>
          <w:rFonts w:hint="eastAsia"/>
        </w:rPr>
        <w:br/>
      </w:r>
      <w:r>
        <w:rPr>
          <w:rFonts w:hint="eastAsia"/>
        </w:rPr>
        <w:t>　　　　二、给药器行业劣势分析</w:t>
      </w:r>
      <w:r>
        <w:rPr>
          <w:rFonts w:hint="eastAsia"/>
        </w:rPr>
        <w:br/>
      </w:r>
      <w:r>
        <w:rPr>
          <w:rFonts w:hint="eastAsia"/>
        </w:rPr>
        <w:t>　　　　三、给药器市场机会探索</w:t>
      </w:r>
      <w:r>
        <w:rPr>
          <w:rFonts w:hint="eastAsia"/>
        </w:rPr>
        <w:br/>
      </w:r>
      <w:r>
        <w:rPr>
          <w:rFonts w:hint="eastAsia"/>
        </w:rPr>
        <w:t>　　　　四、给药器市场威胁评估</w:t>
      </w:r>
      <w:r>
        <w:rPr>
          <w:rFonts w:hint="eastAsia"/>
        </w:rPr>
        <w:br/>
      </w:r>
      <w:r>
        <w:rPr>
          <w:rFonts w:hint="eastAsia"/>
        </w:rPr>
        <w:t>　　第二节 给药器行业风险及对策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2025-2031年中国给药器行业前景与发展趋势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给药器行业发展环境分析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2025-2031年给药器行业发展趋势与方向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一、给药器行业发展方向预测</w:t>
      </w:r>
      <w:r>
        <w:rPr>
          <w:rFonts w:hint="eastAsia"/>
        </w:rPr>
        <w:br/>
      </w:r>
      <w:r>
        <w:rPr>
          <w:rFonts w:hint="eastAsia"/>
        </w:rPr>
        <w:t>　　　　二、给药器发展趋势分析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2025-2031年给药器行业发展潜力与机遇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一、给药器市场发展潜力评估</w:t>
      </w:r>
      <w:r>
        <w:rPr>
          <w:rFonts w:hint="eastAsia"/>
        </w:rPr>
        <w:br/>
      </w:r>
      <w:r>
        <w:rPr>
          <w:rFonts w:hint="eastAsia"/>
        </w:rPr>
        <w:t>　　　　二、给药器新兴市场与机遇探索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给药器行业发展建议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2019-2024年中国给药器行业市场需求及增长情况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2025年给药器行业壁垒</w:t>
      </w:r>
      <w:r>
        <w:rPr>
          <w:rFonts w:hint="eastAsia"/>
        </w:rPr>
        <w:br/>
      </w:r>
      <w:r>
        <w:rPr>
          <w:rFonts w:hint="eastAsia"/>
        </w:rPr>
        <w:t>　　图表 2025年给药器市场前景分析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2025-2031年中国给药器市场规模预测</w:t>
      </w:r>
      <w:r>
        <w:rPr>
          <w:rFonts w:hint="eastAsia"/>
        </w:rPr>
        <w:br/>
      </w:r>
      <w:r>
        <w:rPr>
          <w:rFonts w:hint="eastAsia"/>
        </w:rPr>
        <w:t>　　图表 2025年给药器发展趋势预测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82d93fccf4585" w:history="1">
        <w:r>
          <w:rPr>
            <w:rStyle w:val="Hyperlink"/>
          </w:rPr>
          <w:t>2025-2031年中国给药器行业研究与发展前景预测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82d93fccf4585" w:history="1">
        <w:r>
          <w:rPr>
            <w:rStyle w:val="Hyperlink"/>
          </w:rPr>
          <w:t>https://www.20087.com/7/33/JiYaoQiShiChangQianJingFenXi.html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热点：一次性推进器使用示范、给药器如何使用视频、体表给药器是干什么用的、给药器图片、给药器如何使用视频、给药器使用方法、给药器需要全部塞进去吗、缐样清鼻腔给药器、医用注射器助推器图片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2e98dd1c409c" w:history="1">
      <w:r>
        <w:rPr>
          <w:rStyle w:val="Hyperlink"/>
        </w:rPr>
        <w:t>2025-2031年中国给药器行业研究与发展前景预测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YaoQiShiChangQianJingFenXi.html" TargetMode="External" Id="R9a482d93fcc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YaoQiShiChangQianJingFenXi.html" TargetMode="External" Id="R69772e98dd1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2024-10-28T03:24:27Z</dcterms:created>
  <dcterms:modified xsi:type="dcterms:W3CDTF">2024-10-28T04:24:27Z</dcterms:modified>
  <dc:subject>2025-2031年中国给药器行业研究与发展前景预测</dc:subject>
  <dc:title>2025-2031年中国给药器行业研究与发展前景预测</dc:title>
  <cp:keywords>2025-2031年中国给药器行业研究与发展前景预测</cp:keywords>
  <dc:description>2025-2031年中国给药器行业研究与发展前景预测</dc:description>
</cp:coreProperties>
</file>