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c38ec75047fc" w:history="1">
              <w:r>
                <w:rPr>
                  <w:rStyle w:val="Hyperlink"/>
                </w:rPr>
                <w:t>中国胆道用药行业现状调研分析及市场前景预测报告（2025版）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c38ec75047fc" w:history="1">
              <w:r>
                <w:rPr>
                  <w:rStyle w:val="Hyperlink"/>
                </w:rPr>
                <w:t>中国胆道用药行业现状调研分析及市场前景预测报告（2025版）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ac38ec75047fc" w:history="1">
                <w:r>
                  <w:rPr>
                    <w:rStyle w:val="Hyperlink"/>
                  </w:rPr>
                  <w:t>https://www.20087.com/M_YiLiaoBaoJian/37/DanDaoYongYaoWeiLaiFaZhanQuShi.html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用药主要用于治疗胆囊炎、胆石症和胆汁淤积等疾病，包括利胆药、胆汁酸制剂和抗炎药等。近年来，随着对胆道疾病发病机制的深入理解，新型药物不断被研发出来，尤其是针对胆汁酸代谢异常的药物，能够有效改善胆汁分泌，减少胆石形成。同时，临床研究也证实了某些中药在治疗胆道疾病方面的潜力。</w:t>
      </w:r>
      <w:r>
        <w:rPr>
          <w:rFonts w:hint="eastAsia"/>
        </w:rPr>
        <w:br/>
      </w:r>
      <w:r>
        <w:rPr>
          <w:rFonts w:hint="eastAsia"/>
        </w:rPr>
        <w:t>　　未来，胆道用药将更加侧重于靶向治疗和个性化用药。基于遗传学和分子生物学的研究，将开发出针对特定基因变异的胆道疾病药物，实现精准治疗。同时，利用生物标志物进行患者分型，可以指导医生选择最适合患者的药物。此外，非侵入性给药系统，如口服胶囊中的微粒技术，将提高药物的吸收效率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c38ec75047fc" w:history="1">
        <w:r>
          <w:rPr>
            <w:rStyle w:val="Hyperlink"/>
          </w:rPr>
          <w:t>中国胆道用药行业现状调研分析及市场前景预测报告（2025版）</w:t>
        </w:r>
      </w:hyperlink>
      <w:r>
        <w:rPr>
          <w:rFonts w:hint="eastAsia"/>
        </w:rPr>
        <w:t>》通过详实的数据分析，全面解析了胆道用药行业的市场规模、需求动态及价格趋势，深入探讨了胆道用药产业链上下游的协同关系与竞争格局变化。报告对胆道用药细分市场进行精准划分，结合重点企业研究，揭示了品牌影响力与市场集中度的现状，为行业参与者提供了清晰的竞争态势洞察。同时，报告结合宏观经济环境、技术发展路径及消费者需求演变，科学预测了胆道用药行业的未来发展方向，并针对潜在风险提出了切实可行的应对策略。报告为胆道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胆道用药行业发展综述</w:t>
      </w:r>
      <w:r>
        <w:rPr>
          <w:rFonts w:hint="eastAsia"/>
        </w:rPr>
        <w:br/>
      </w:r>
      <w:r>
        <w:rPr>
          <w:rFonts w:hint="eastAsia"/>
        </w:rPr>
        <w:t>　　第一节 胆道用药行业相关概念概述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最近3-5年中国胆道用药行业经济指标分析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胆道用药行业产业链分析</w:t>
      </w:r>
      <w:r>
        <w:rPr>
          <w:rFonts w:hint="eastAsia"/>
        </w:rPr>
        <w:br/>
      </w:r>
      <w:r>
        <w:rPr>
          <w:rFonts w:hint="eastAsia"/>
        </w:rPr>
        <w:t>　　　　一、胆道用药行业产业链</w:t>
      </w:r>
      <w:r>
        <w:rPr>
          <w:rFonts w:hint="eastAsia"/>
        </w:rPr>
        <w:br/>
      </w:r>
      <w:r>
        <w:rPr>
          <w:rFonts w:hint="eastAsia"/>
        </w:rPr>
        <w:t>　　　　二、胆道用药行业下游需求市场分析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胆道用药行业市场环境及影响分析（PEST）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胆道用药行业政治法律环境（P）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三、胆道用药行业相关标准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一、胆道用药产业社会环境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三、胆道用药产业发展对社会发展的影响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一、胆道用药技术分析</w:t>
      </w:r>
      <w:r>
        <w:rPr>
          <w:rFonts w:hint="eastAsia"/>
        </w:rPr>
        <w:br/>
      </w:r>
      <w:r>
        <w:rPr>
          <w:rFonts w:hint="eastAsia"/>
        </w:rPr>
        <w:t>　　　　二、胆道用药技术发展水平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三、2024-2025年胆道用药技术发展分析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我国胆道用药行业运行现状分析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我国胆道用药行业发展状况分析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一、我国胆道用药行业发展阶段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二、我国胆道用药行业发展总体概况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三、我国胆道用药行业发展特点分析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四、胆道用药行业经营模式分析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2024-2025年胆道用药行业发展现状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一、2024-2025年我国胆道用药行业市场规模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1、我国胆道用药营业规模分析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2、我国胆道用药投资规模分析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3、我国胆道用药产能规模分析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二、2024-2025年我国胆道用药行业发展分析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1、我国胆道用药行业发展情况分析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2、我国胆道用药行业研发情况分析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3、我国胆道用药行业各渠道用药情况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三、2024-2025年中国胆道用药企业发展分析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1、中外胆道用药企业对比分析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2、我国胆道用药主要企业动态分析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2024-2025年胆道用药市场情况分析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一、2024-2025年中国胆道用药市场总体概况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二、2024-2025年中国胆道用药产品市场发展分析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我国胆道用药行业整体运行指标分析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2024-2025年中国胆道用药行业总体规模分析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2024-2025年中国胆道用药行业财务指标总体分析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我国胆道用药市场供需分析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一、2024-2025年我国胆道用药行业供给情况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1、我国胆道用药行业供给分析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2、我国胆道用药行业生产情况分析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3、我国胆道用药产品数量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二、2024-2025年我国胆道用药行业需求情况</w:t>
      </w:r>
      <w:r>
        <w:rPr>
          <w:rFonts w:hint="eastAsia"/>
        </w:rPr>
        <w:br/>
      </w:r>
      <w:r>
        <w:rPr>
          <w:rFonts w:hint="eastAsia"/>
        </w:rPr>
        <w:t>　　　　　　1、胆道用药行业需求市场</w:t>
      </w:r>
      <w:r>
        <w:rPr>
          <w:rFonts w:hint="eastAsia"/>
        </w:rPr>
        <w:br/>
      </w:r>
      <w:r>
        <w:rPr>
          <w:rFonts w:hint="eastAsia"/>
        </w:rPr>
        <w:t>　　　　　　2、胆道用药行业用药结构</w:t>
      </w:r>
      <w:r>
        <w:rPr>
          <w:rFonts w:hint="eastAsia"/>
        </w:rPr>
        <w:br/>
      </w:r>
      <w:r>
        <w:rPr>
          <w:rFonts w:hint="eastAsia"/>
        </w:rPr>
        <w:t>　　　　　　3、胆道用药行业需求的地区差异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三、2024-2025年我国胆道用药行业供需平衡分析</w:t>
      </w:r>
      <w:r>
        <w:rPr>
          <w:rFonts w:hint="eastAsia"/>
        </w:rPr>
        <w:br/>
      </w:r>
      <w:r>
        <w:rPr>
          <w:rFonts w:hint="eastAsia"/>
        </w:rPr>
        <w:t>　　第四节 胆道用药行业进出口市场分析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一、胆道用药行业进出口综述</w:t>
      </w:r>
      <w:r>
        <w:rPr>
          <w:rFonts w:hint="eastAsia"/>
        </w:rPr>
        <w:br/>
      </w:r>
      <w:r>
        <w:rPr>
          <w:rFonts w:hint="eastAsia"/>
        </w:rPr>
        <w:t>　　　　二、胆道用药行业出口市场分析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三、胆道用药行业进口市场分析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胆道用药行业主要产品市场现状与趋势分析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胆道用药行业主要产品结构特征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一、胆道用药行业产品结构特征分析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二、胆道用药行业产品市场发展概况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胆舒胶囊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十味蒂达胶囊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胆康胶囊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肝胆双清颗粒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胆胃康胶囊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胆宁片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茵黄合剂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胆石利通片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消炎利胆片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舒胆片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2024-2025年胆道用药行业竞争形势及策略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一、胆道用药行业竞争结构分析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二、胆道用药行业企业间竞争格局分析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三、胆道用药行业集中度分析</w:t>
      </w:r>
      <w:r>
        <w:rPr>
          <w:rFonts w:hint="eastAsia"/>
        </w:rPr>
        <w:br/>
      </w:r>
      <w:r>
        <w:rPr>
          <w:rFonts w:hint="eastAsia"/>
        </w:rPr>
        <w:t>　　　　四、胆道用药行业SWOT分析</w:t>
      </w:r>
      <w:r>
        <w:rPr>
          <w:rFonts w:hint="eastAsia"/>
        </w:rPr>
        <w:br/>
      </w:r>
      <w:r>
        <w:rPr>
          <w:rFonts w:hint="eastAsia"/>
        </w:rPr>
        <w:t>　　第二节 中国胆道用药行业竞争格局综述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一、胆道用药行业竞争概况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二、中国胆道用药行业竞争力分析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三、中国胆道用药竞争力优势分析</w:t>
      </w:r>
      <w:r>
        <w:rPr>
          <w:rFonts w:hint="eastAsia"/>
        </w:rPr>
        <w:br/>
      </w:r>
      <w:r>
        <w:rPr>
          <w:rFonts w:hint="eastAsia"/>
        </w:rPr>
        <w:t>　　　　四、胆道用药行业主要企业竞争力分析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2024-2025年胆道用药行业竞争格局分析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一、2024-2025年国内外胆道用药竞争分析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二、2024-2025年我国胆道用药市场竞争分析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三、2024-2025年我国胆道用药市场集中度分析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四、2024-2025年国内主要胆道用药企业动向</w:t>
      </w:r>
      <w:r>
        <w:rPr>
          <w:rFonts w:hint="eastAsia"/>
        </w:rPr>
        <w:br/>
      </w:r>
      <w:r>
        <w:rPr>
          <w:rFonts w:hint="eastAsia"/>
        </w:rPr>
        <w:t>　　第四节 胆道用药市场竞争策略分析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2024-2025年胆道用药行业领先企业经营形势分析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西藏诺迪康药业股份有限公司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四川金辉药业股份有限公司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上海和黄药业有限公司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江苏南京妇幼保健院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云南保元堂药业有限责任公司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陕西汉王药业股份有限公司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吉林延边大学草仙药业有限公司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安徽合肥神鹿双鹤药业有限责任公司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2025-2031年胆道用药行业前景及趋势预测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2025-2031年胆道用药市场发展前景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一、2025-2031年胆道用药市场发展潜力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二、2025-2031年胆道用药市场发展前景展望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三、2025-2031年胆道用药细分行业发展前景分析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2025-2031年胆道用药市场发展趋势预测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一、2025-2031年胆道用药行业发展趋势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二、2025-2031年胆道用药市场规模预测</w:t>
      </w:r>
      <w:r>
        <w:rPr>
          <w:rFonts w:hint="eastAsia"/>
        </w:rPr>
        <w:br/>
      </w:r>
      <w:r>
        <w:rPr>
          <w:rFonts w:hint="eastAsia"/>
        </w:rPr>
        <w:t>　　　　　　1、胆道用药行业市场规模预测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2、胆道用药产品数量规模预测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三、2025-2031年胆道用药行业应用趋势预测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2025-2031年中国胆道用药行业供需预测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一、2025-2031年中国胆道用药行业供给预测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二、2025-2031年中国胆道用药行业产销预测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三、2025-2031年中国胆道用药行业投资预测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四、2025-2031年中国胆道用药行业需求预测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五、2025-2031年中国胆道用药行业供需平衡预测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2025-2031年胆道用药行业投资机会与风险防范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胆道用药行业投融资情况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四、胆道用药行业投资现状分析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2025-2031年胆道用药行业投资机会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四、胆道用药行业投资机遇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2025-2031年胆道用药行业投资风险及防范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中国胆道用药行业投资建议</w:t>
      </w:r>
      <w:r>
        <w:rPr>
          <w:rFonts w:hint="eastAsia"/>
        </w:rPr>
        <w:br/>
      </w:r>
      <w:r>
        <w:rPr>
          <w:rFonts w:hint="eastAsia"/>
        </w:rPr>
        <w:t>　　　　一、胆道用药行业未来发展方向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二、胆道用药行业主要投资建议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三、中国胆道用药企业融资分析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2025-2031年胆道用药行业面临的困境及对策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2025年胆道用药行业面临的困境</w:t>
      </w:r>
      <w:r>
        <w:rPr>
          <w:rFonts w:hint="eastAsia"/>
        </w:rPr>
        <w:br/>
      </w:r>
      <w:r>
        <w:rPr>
          <w:rFonts w:hint="eastAsia"/>
        </w:rPr>
        <w:t>　　第二节 胆道用药企业面临的困境及对策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一、重点胆道用药企业面临的困境及对策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二、中小胆道用药企业发展困境及策略分析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三、国内胆道用药企业的出路分析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中国胆道用药行业存在的问题及对策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一、中国胆道用药行业存在的问题</w:t>
      </w:r>
      <w:r>
        <w:rPr>
          <w:rFonts w:hint="eastAsia"/>
        </w:rPr>
        <w:br/>
      </w:r>
      <w:r>
        <w:rPr>
          <w:rFonts w:hint="eastAsia"/>
        </w:rPr>
        <w:t>　　　　二、胆道用药行业发展的建议对策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中国胆道用药市场发展面临的挑战与对策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一、中国胆道用药市场发展面临的挑战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二、中国胆道用药市场发展对策分析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胆道用药行业发展战略研究</w:t>
      </w:r>
      <w:r>
        <w:rPr>
          <w:rFonts w:hint="eastAsia"/>
        </w:rPr>
        <w:br/>
      </w:r>
      <w:r>
        <w:rPr>
          <w:rFonts w:hint="eastAsia"/>
        </w:rPr>
        <w:t>　　第一节 胆道用药行业发展战略研究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对我国胆道用药品牌的战略思考</w:t>
      </w:r>
      <w:r>
        <w:rPr>
          <w:rFonts w:hint="eastAsia"/>
        </w:rPr>
        <w:br/>
      </w:r>
      <w:r>
        <w:rPr>
          <w:rFonts w:hint="eastAsia"/>
        </w:rPr>
        <w:t>　　　　一、胆道用药品牌的重要性</w:t>
      </w:r>
      <w:r>
        <w:rPr>
          <w:rFonts w:hint="eastAsia"/>
        </w:rPr>
        <w:br/>
      </w:r>
      <w:r>
        <w:rPr>
          <w:rFonts w:hint="eastAsia"/>
        </w:rPr>
        <w:t>　　　　二、胆道用药实施品牌战略的意义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三、胆道用药企业品牌的现状分析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四、我国胆道用药企业的品牌战略</w:t>
      </w:r>
      <w:r>
        <w:rPr>
          <w:rFonts w:hint="eastAsia"/>
        </w:rPr>
        <w:br/>
      </w:r>
      <w:r>
        <w:rPr>
          <w:rFonts w:hint="eastAsia"/>
        </w:rPr>
        <w:t>　　　　五、胆道用药品牌战略管理的策略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胆道用药经营策略分析</w:t>
      </w:r>
      <w:r>
        <w:rPr>
          <w:rFonts w:hint="eastAsia"/>
        </w:rPr>
        <w:br/>
      </w:r>
      <w:r>
        <w:rPr>
          <w:rFonts w:hint="eastAsia"/>
        </w:rPr>
        <w:t>　　　　一、胆道用药市场细分策略</w:t>
      </w:r>
      <w:r>
        <w:rPr>
          <w:rFonts w:hint="eastAsia"/>
        </w:rPr>
        <w:br/>
      </w:r>
      <w:r>
        <w:rPr>
          <w:rFonts w:hint="eastAsia"/>
        </w:rPr>
        <w:t>　　　　二、胆道用药市场创新策略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四、胆道用药新产品差异化战略</w:t>
      </w:r>
      <w:r>
        <w:rPr>
          <w:rFonts w:hint="eastAsia"/>
        </w:rPr>
        <w:br/>
      </w:r>
      <w:r>
        <w:rPr>
          <w:rFonts w:hint="eastAsia"/>
        </w:rPr>
        <w:t>　　第四节 胆道用药行业投资战略研究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一、2025年胆道用药行业投资战略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二、2025-2031年胆道用药行业投资战略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胆道用药行业研究结论及建议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胆道用药子行业研究结论及建议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[中.智.林]胆道用药行业发展建议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2024-2025年胆道用药行业经营效益分析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2024-2025年中国胆道用药行业进口产品结构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2025-2031年胆道用药行业市场规模预测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2025-2031年胆道用药产品数量规模预测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c38ec75047fc" w:history="1">
        <w:r>
          <w:rPr>
            <w:rStyle w:val="Hyperlink"/>
          </w:rPr>
          <w:t>中国胆道用药行业现状调研分析及市场前景预测报告（2025版）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ac38ec75047fc" w:history="1">
        <w:r>
          <w:rPr>
            <w:rStyle w:val="Hyperlink"/>
          </w:rPr>
          <w:t>https://www.20087.com/M_YiLiaoBaoJian/37/DanDaoYongYaoWeiLaiFaZhanQuShi.html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热点：治胆病有什么好药、胆道用药哪家的好、胆囊炎 用药、胆道药物、治疗胆道感染用什么药、胆道疾病吃什么药最好?、胆药有哪些图片、胆道消炎最好的药、利胆药物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854cbaaa436e" w:history="1">
      <w:r>
        <w:rPr>
          <w:rStyle w:val="Hyperlink"/>
        </w:rPr>
        <w:t>中国胆道用药行业现状调研分析及市场前景预测报告（2025版）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DanDaoYongYaoWeiLaiFaZhanQuShi.html" TargetMode="External" Id="R674ac38ec750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DanDaoYongYaoWeiLaiFaZhanQuShi.html" TargetMode="External" Id="Rb01f854cbaa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2025-05-13T00:21:00Z</dcterms:created>
  <dcterms:modified xsi:type="dcterms:W3CDTF">2025-05-13T01:21:00Z</dcterms:modified>
  <dc:subject>中国胆道用药行业现状调研分析及市场前景预测报告（2025版）</dc:subject>
  <dc:title>中国胆道用药行业现状调研分析及市场前景预测报告（2025版）</dc:title>
  <cp:keywords>中国胆道用药行业现状调研分析及市场前景预测报告（2025版）</cp:keywords>
  <dc:description>中国胆道用药行业现状调研分析及市场前景预测报告（2025版）</dc:description>
</cp:coreProperties>
</file>