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685ce2bcf41a4" w:history="1">
              <w:r>
                <w:rPr>
                  <w:rStyle w:val="Hyperlink"/>
                </w:rPr>
                <w:t>中国脑电诊断仪器市场现状调研及发展前景预测报告（2024-2030年）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685ce2bcf41a4" w:history="1">
              <w:r>
                <w:rPr>
                  <w:rStyle w:val="Hyperlink"/>
                </w:rPr>
                <w:t>中国脑电诊断仪器市场现状调研及发展前景预测报告（2024-2030年）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685ce2bcf41a4" w:history="1">
                <w:r>
                  <w:rPr>
                    <w:rStyle w:val="Hyperlink"/>
                  </w:rPr>
                  <w:t>https://www.20087.com/7/63/NaoDianZhenDuanYiQiDiaoChaBaoGao.html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诊断仪器是一种用于采集、记录和分析大脑电信号的医疗器械，广泛应用于神经科学、临床医学等多个领域。近年来，随着技术的进步，脑电诊断仪器在信号处理能力、数据采集精度和用户友好性方面都有了显著提高。这些进步得益于传感器技术的革新、信号处理算法的优化以及用户界面设计的改进。现代脑电诊断仪器不仅可以用于癫痫等神经系统疾病的诊断，还可以在认知科学研究中发挥重要作用。此外，随着移动医疗和远程医疗的发展，便携式和无线脑电诊断仪器的需求也在不断增长。</w:t>
      </w:r>
      <w:r>
        <w:rPr>
          <w:rFonts w:hint="eastAsia"/>
        </w:rPr>
        <w:br/>
      </w:r>
      <w:r>
        <w:rPr>
          <w:rFonts w:hint="eastAsia"/>
        </w:rPr>
        <w:t>　　未来，脑电诊断仪器将朝着更精准、更便捷的方向发展。一方面，随着人工智能技术的应用，脑电诊断仪器将能够更准确地识别和分析复杂的脑电信号模式，为临床医生提供更可靠的诊断依据。另一方面，随着可穿戴技术的进步，将会有更多集成了脑电功能的可穿戴设备出现，这些设备不仅可用于医院内部，也能方便患者在家中进行长期监测。此外，随着脑机接口技术的发展，脑电诊断仪器在人机交互方面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685ce2bcf41a4" w:history="1">
        <w:r>
          <w:rPr>
            <w:rStyle w:val="Hyperlink"/>
          </w:rPr>
          <w:t>中国脑电诊断仪器市场现状调研及发展前景预测报告（2024-2030年）</w:t>
        </w:r>
      </w:hyperlink>
      <w:r>
        <w:rPr>
          <w:rFonts w:hint="eastAsia"/>
        </w:rPr>
        <w:t>》是根据公司多年来对脑电诊断仪器产品的研究，结合脑电诊断仪器产品历年供需关系变化规律，对我国脑电诊断仪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脑电诊断仪器行业概述</w:t>
      </w:r>
      <w:r>
        <w:rPr>
          <w:rFonts w:hint="eastAsia"/>
        </w:rPr>
        <w:br/>
      </w:r>
      <w:r>
        <w:rPr>
          <w:rFonts w:hint="eastAsia"/>
        </w:rPr>
        <w:t>　　第一节 脑电诊断仪器行业界定</w:t>
      </w:r>
      <w:r>
        <w:rPr>
          <w:rFonts w:hint="eastAsia"/>
        </w:rPr>
        <w:br/>
      </w:r>
      <w:r>
        <w:rPr>
          <w:rFonts w:hint="eastAsia"/>
        </w:rPr>
        <w:t>　　第二节 脑电诊断仪器行业发展历程</w:t>
      </w:r>
      <w:r>
        <w:rPr>
          <w:rFonts w:hint="eastAsia"/>
        </w:rPr>
        <w:br/>
      </w:r>
      <w:r>
        <w:rPr>
          <w:rFonts w:hint="eastAsia"/>
        </w:rPr>
        <w:t>　　第三节 脑电诊断仪器产业链分析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二、脑电诊断仪器产业链模型分析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2023-2024年中国脑电诊断仪器行业发展环境分析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脑电诊断仪器行业经济环境分析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脑电诊断仪器行业政策环境分析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一、脑电诊断仪器行业相关政策</w:t>
      </w:r>
      <w:r>
        <w:rPr>
          <w:rFonts w:hint="eastAsia"/>
        </w:rPr>
        <w:br/>
      </w:r>
      <w:r>
        <w:rPr>
          <w:rFonts w:hint="eastAsia"/>
        </w:rPr>
        <w:t>　　　　二、脑电诊断仪器行业相关标准</w:t>
      </w:r>
      <w:r>
        <w:rPr>
          <w:rFonts w:hint="eastAsia"/>
        </w:rPr>
        <w:br/>
      </w:r>
      <w:r>
        <w:rPr>
          <w:rFonts w:hint="eastAsia"/>
        </w:rPr>
        <w:t>　　第三节 脑电诊断仪器行业技术环境分析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中国脑电诊断仪器行业供给与需求情况分析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2019-2024年中国脑电诊断仪器行业总体规模</w:t>
      </w:r>
      <w:r>
        <w:rPr>
          <w:rFonts w:hint="eastAsia"/>
        </w:rPr>
        <w:br/>
      </w:r>
      <w:r>
        <w:rPr>
          <w:rFonts w:hint="eastAsia"/>
        </w:rPr>
        <w:t>　　第二节 中国脑电诊断仪器行业盈利情况分析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中国脑电诊断仪器行业供给概况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一、2019-2024年中国脑电诊断仪器供给情况分析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二、2024年中国脑电诊断仪器行业供给特点分析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三、2024-2030年中国脑电诊断仪器行业供给预测</w:t>
      </w:r>
      <w:r>
        <w:rPr>
          <w:rFonts w:hint="eastAsia"/>
        </w:rPr>
        <w:br/>
      </w:r>
      <w:r>
        <w:rPr>
          <w:rFonts w:hint="eastAsia"/>
        </w:rPr>
        <w:t>　　第四节 中国脑电诊断仪器行业需求概况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一、2019-2024年中国脑电诊断仪器行业需求情况分析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二、2024年中国脑电诊断仪器行业市场需求特点分析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三、2024-2030年中国脑电诊断仪器市场需求预测</w:t>
      </w:r>
      <w:r>
        <w:rPr>
          <w:rFonts w:hint="eastAsia"/>
        </w:rPr>
        <w:br/>
      </w:r>
      <w:r>
        <w:rPr>
          <w:rFonts w:hint="eastAsia"/>
        </w:rPr>
        <w:t>　　第五节 脑电诊断仪器产业供需平衡状况分析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2019-2024年中国脑电诊断仪器行业重点地区调研分析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一、中国脑电诊断仪器行业重点区域市场结构调研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二、**地区脑电诊断仪器行业调研分析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三、**地区脑电诊断仪器行业调研分析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四、**地区脑电诊断仪器行业调研分析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五、**地区脑电诊断仪器行业调研分析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六、**地区脑电诊断仪器行业调研分析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中国脑电诊断仪器行业进出口情况分析预测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2019-2024年中国脑电诊断仪器行业进出口情况分析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一、2019-2024年中国脑电诊断仪器行业进口分析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二、2019-2024年中国脑电诊断仪器行业出口分析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2024-2030年中国脑电诊断仪器行业进出口情况预测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一、2024-2030年中国脑电诊断仪器行业进口预测分析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二、2024-2030年中国脑电诊断仪器行业出口预测分析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影响脑电诊断仪器行业进出口变化的主要原因分析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中国脑电诊断仪器行业规模与效益分析预测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脑电诊断仪器行业规模分析及预测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一、2019-2024年脑电诊断仪器行业资产规模变化分析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二、2024-2030年脑电诊断仪器行业资产规模预测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三、2019-2024年脑电诊断仪器行业收入和利润变化分析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四、2024-2030年脑电诊断仪器行业收入和利润预测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脑电诊断仪器行业效益分析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一、2019-2024年脑电诊断仪器行业三费变化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二、2019-2024年脑电诊断仪器行业效益分析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国内脑电诊断仪器产品价格走势及影响因素分析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2019-2024年国内脑电诊断仪器市场价格回顾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当前国内脑电诊断仪器市场价格及评述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国内脑电诊断仪器价格影响因素分析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2024-2030年国内脑电诊断仪器市场价格走势预测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脑电诊断仪器行业上、下游市场分析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脑电诊断仪器行业上游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脑电诊断仪器行业下游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脑电诊断仪器行业竞争格局分析</w:t>
      </w:r>
      <w:r>
        <w:rPr>
          <w:rFonts w:hint="eastAsia"/>
        </w:rPr>
        <w:br/>
      </w:r>
      <w:r>
        <w:rPr>
          <w:rFonts w:hint="eastAsia"/>
        </w:rPr>
        <w:t>　　第一节 脑电诊断仪器行业集中度分析</w:t>
      </w:r>
      <w:r>
        <w:rPr>
          <w:rFonts w:hint="eastAsia"/>
        </w:rPr>
        <w:br/>
      </w:r>
      <w:r>
        <w:rPr>
          <w:rFonts w:hint="eastAsia"/>
        </w:rPr>
        <w:t>　　　　一、脑电诊断仪器市场集中度分析</w:t>
      </w:r>
      <w:r>
        <w:rPr>
          <w:rFonts w:hint="eastAsia"/>
        </w:rPr>
        <w:br/>
      </w:r>
      <w:r>
        <w:rPr>
          <w:rFonts w:hint="eastAsia"/>
        </w:rPr>
        <w:t>　　　　二、脑电诊断仪器企业集中度分析</w:t>
      </w:r>
      <w:r>
        <w:rPr>
          <w:rFonts w:hint="eastAsia"/>
        </w:rPr>
        <w:br/>
      </w:r>
      <w:r>
        <w:rPr>
          <w:rFonts w:hint="eastAsia"/>
        </w:rPr>
        <w:t>　　　　三、脑电诊断仪器区域集中度分析</w:t>
      </w:r>
      <w:r>
        <w:rPr>
          <w:rFonts w:hint="eastAsia"/>
        </w:rPr>
        <w:br/>
      </w:r>
      <w:r>
        <w:rPr>
          <w:rFonts w:hint="eastAsia"/>
        </w:rPr>
        <w:t>　　第二节 脑电诊断仪器行业竞争格局分析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一、2024年脑电诊断仪器行业竞争分析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二、2024年中外脑电诊断仪器产品竞争分析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三、2019-2024年中国脑电诊断仪器市场竞争分析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四、2024-2030年国内主要脑电诊断仪器企业动向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脑电诊断仪器行业重点企业发展调研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三、脑电诊断仪器企业发展规划及前景展望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脑电诊断仪器重点企业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三、脑电诊断仪器企业发展规划及前景展望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脑电诊断仪器重点企业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三、脑电诊断仪器企业发展规划及前景展望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脑电诊断仪器重点企业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三、脑电诊断仪器企业发展规划及前景展望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脑电诊断仪器重点企业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二、脑电诊断仪器企业经营情况分析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三、脑电诊断仪器企业发展规划及前景展望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脑电诊断仪器企业发展策略分析</w:t>
      </w:r>
      <w:r>
        <w:rPr>
          <w:rFonts w:hint="eastAsia"/>
        </w:rPr>
        <w:br/>
      </w:r>
      <w:r>
        <w:rPr>
          <w:rFonts w:hint="eastAsia"/>
        </w:rPr>
        <w:t>　　第一节 脑电诊断仪器市场策略分析</w:t>
      </w:r>
      <w:r>
        <w:rPr>
          <w:rFonts w:hint="eastAsia"/>
        </w:rPr>
        <w:br/>
      </w:r>
      <w:r>
        <w:rPr>
          <w:rFonts w:hint="eastAsia"/>
        </w:rPr>
        <w:t>　　　　一、脑电诊断仪器价格策略分析</w:t>
      </w:r>
      <w:r>
        <w:rPr>
          <w:rFonts w:hint="eastAsia"/>
        </w:rPr>
        <w:br/>
      </w:r>
      <w:r>
        <w:rPr>
          <w:rFonts w:hint="eastAsia"/>
        </w:rPr>
        <w:t>　　　　二、脑电诊断仪器渠道策略分析</w:t>
      </w:r>
      <w:r>
        <w:rPr>
          <w:rFonts w:hint="eastAsia"/>
        </w:rPr>
        <w:br/>
      </w:r>
      <w:r>
        <w:rPr>
          <w:rFonts w:hint="eastAsia"/>
        </w:rPr>
        <w:t>　　第二节 脑电诊断仪器销售策略分析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提高脑电诊断仪器企业竞争力的策略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一、提高中国脑电诊断仪器企业核心竞争力的对策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二、脑电诊断仪器企业提升竞争力的主要方向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三、影响脑电诊断仪器企业核心竞争力的因素及提升途径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四、提高脑电诊断仪器企业竞争力的策略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对中国脑电诊断仪器品牌的战略思考</w:t>
      </w:r>
      <w:r>
        <w:rPr>
          <w:rFonts w:hint="eastAsia"/>
        </w:rPr>
        <w:br/>
      </w:r>
      <w:r>
        <w:rPr>
          <w:rFonts w:hint="eastAsia"/>
        </w:rPr>
        <w:t>　　　　一、脑电诊断仪器实施品牌战略的意义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二、脑电诊断仪器企业品牌的现状分析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三、中国脑电诊断仪器企业的品牌战略</w:t>
      </w:r>
      <w:r>
        <w:rPr>
          <w:rFonts w:hint="eastAsia"/>
        </w:rPr>
        <w:br/>
      </w:r>
      <w:r>
        <w:rPr>
          <w:rFonts w:hint="eastAsia"/>
        </w:rPr>
        <w:t>　　　　四、脑电诊断仪器品牌战略管理的策略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脑电诊断仪器行业发展因素与投资风险分析预测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影响脑电诊断仪器行业发展主要因素分析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一、2024年影响脑电诊断仪器行业发展的不利因素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二、2024年影响脑电诊断仪器行业发展的稳定因素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三、2024年影响脑电诊断仪器行业发展的有利因素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四、2024年我国脑电诊断仪器行业发展面临的机遇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五、2024年我国脑电诊断仪器行业发展面临的挑战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脑电诊断仪器行业投资风险分析预测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一、2024-2030年脑电诊断仪器行业市场风险分析预测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二、2024-2030年脑电诊断仪器行业政策风险分析预测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三、2024-2030年脑电诊断仪器行业技术风险分析预测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四、2024-2030年脑电诊断仪器行业竞争风险分析预测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五、2024-2030年脑电诊断仪器行业管理风险分析预测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六、新冠疫情对脑电诊断仪器行业的影响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脑电诊断仪器市场预测及项目投资建议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中国脑电诊断仪器行业生产、营销企业投资运作模式分析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脑电诊断仪器行业外销与内销优势分析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2024-2030年中国脑电诊断仪器行业市场规模及增长趋势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2024-2030年中国脑电诊断仪器行业投资规模预测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2024-2030年脑电诊断仪器行业市场盈利预测</w:t>
      </w:r>
      <w:r>
        <w:rPr>
          <w:rFonts w:hint="eastAsia"/>
        </w:rPr>
        <w:br/>
      </w:r>
      <w:r>
        <w:rPr>
          <w:rFonts w:hint="eastAsia"/>
        </w:rPr>
        <w:t>　　第六节 脑电诊断仪器行业项目投资建议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一、脑电诊断仪器技术应用注意事项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二、脑电诊断仪器项目投资注意事项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三、脑电诊断仪器生产开发注意事项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四、脑电诊断仪器销售注意事项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脑电诊断仪器行业类别</w:t>
      </w:r>
      <w:r>
        <w:rPr>
          <w:rFonts w:hint="eastAsia"/>
        </w:rPr>
        <w:br/>
      </w:r>
      <w:r>
        <w:rPr>
          <w:rFonts w:hint="eastAsia"/>
        </w:rPr>
        <w:t>　　图表 脑电诊断仪器行业产业链调研</w:t>
      </w:r>
      <w:r>
        <w:rPr>
          <w:rFonts w:hint="eastAsia"/>
        </w:rPr>
        <w:br/>
      </w:r>
      <w:r>
        <w:rPr>
          <w:rFonts w:hint="eastAsia"/>
        </w:rPr>
        <w:t>　　图表 脑电诊断仪器行业现状</w:t>
      </w:r>
      <w:r>
        <w:rPr>
          <w:rFonts w:hint="eastAsia"/>
        </w:rPr>
        <w:br/>
      </w:r>
      <w:r>
        <w:rPr>
          <w:rFonts w:hint="eastAsia"/>
        </w:rPr>
        <w:t>　　图表 脑电诊断仪器行业标准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2019-2023年中国脑电诊断仪器行业市场规模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2023年中国脑电诊断仪器行业产能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2019-2023年中国脑电诊断仪器行业产量统计</w:t>
      </w:r>
      <w:r>
        <w:rPr>
          <w:rFonts w:hint="eastAsia"/>
        </w:rPr>
        <w:br/>
      </w:r>
      <w:r>
        <w:rPr>
          <w:rFonts w:hint="eastAsia"/>
        </w:rPr>
        <w:t>　　图表 脑电诊断仪器行业动态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2019-2023年中国脑电诊断仪器市场需求量</w:t>
      </w:r>
      <w:r>
        <w:rPr>
          <w:rFonts w:hint="eastAsia"/>
        </w:rPr>
        <w:br/>
      </w:r>
      <w:r>
        <w:rPr>
          <w:rFonts w:hint="eastAsia"/>
        </w:rPr>
        <w:t>　　图表 2023年中国脑电诊断仪器行业需求区域调研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2019-2023年中国脑电诊断仪器行情</w:t>
      </w:r>
      <w:r>
        <w:rPr>
          <w:rFonts w:hint="eastAsia"/>
        </w:rPr>
        <w:br/>
      </w:r>
      <w:r>
        <w:rPr>
          <w:rFonts w:hint="eastAsia"/>
        </w:rPr>
        <w:t>　　图表 2019-2023年中国脑电诊断仪器价格走势图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2019-2023年中国脑电诊断仪器行业销售收入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2019-2023年中国脑电诊断仪器行业盈利情况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2019-2023年中国脑电诊断仪器行业利润总额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2019-2023年中国脑电诊断仪器进口统计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2019-2023年中国脑电诊断仪器出口统计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2019-2023年中国脑电诊断仪器行业企业数量统计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**地区脑电诊断仪器市场规模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**地区脑电诊断仪器市场调研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**地区脑电诊断仪器市场规模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**地区脑电诊断仪器市场调研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脑电诊断仪器行业竞争对手分析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2024-2030年中国脑电诊断仪器行业产能预测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2024-2030年中国脑电诊断仪器行业产量预测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2024-2030年中国脑电诊断仪器市场需求预测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脑电诊断仪器行业准入条件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2024-2030年中国脑电诊断仪器市场前景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2024-2030年中国脑电诊断仪器行业信息化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2024-2030年中国脑电诊断仪器行业风险分析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2024-2030年中国脑电诊断仪器行业发展趋势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685ce2bcf41a4" w:history="1">
        <w:r>
          <w:rPr>
            <w:rStyle w:val="Hyperlink"/>
          </w:rPr>
          <w:t>中国脑电诊断仪器市场现状调研及发展前景预测报告（2024-2030年）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685ce2bcf41a4" w:history="1">
        <w:r>
          <w:rPr>
            <w:rStyle w:val="Hyperlink"/>
          </w:rPr>
          <w:t>https://www.20087.com/7/63/NaoDianZhenDuanYiQiDiaoChaBaoGao.html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f19e54f1f492d" w:history="1">
      <w:r>
        <w:rPr>
          <w:rStyle w:val="Hyperlink"/>
        </w:rPr>
        <w:t>中国脑电诊断仪器市场现状调研及发展前景预测报告（2024-2030年）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NaoDianZhenDuanYiQiDiaoChaBaoGao.html" TargetMode="External" Id="R283685ce2bcf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NaoDianZhenDuanYiQiDiaoChaBaoGao.html" TargetMode="External" Id="Rbecf19e54f1f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2024-02-04T03:40:00Z</dcterms:created>
  <dcterms:modified xsi:type="dcterms:W3CDTF">2024-02-04T04:40:00Z</dcterms:modified>
  <dc:subject>中国脑电诊断仪器市场现状调研及发展前景预测报告（2024-2030年）</dc:subject>
  <dc:title>中国脑电诊断仪器市场现状调研及发展前景预测报告（2024-2030年）</dc:title>
  <cp:keywords>中国脑电诊断仪器市场现状调研及发展前景预测报告（2024-2030年）</cp:keywords>
  <dc:description>中国脑电诊断仪器市场现状调研及发展前景预测报告（2024-2030年）</dc:description>
</cp:coreProperties>
</file>