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2d875c81345e2" w:history="1">
              <w:r>
                <w:rPr>
                  <w:rStyle w:val="Hyperlink"/>
                </w:rPr>
                <w:t>中国花青素行业研究与前景趋势分析报告（2025-2031年）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2d875c81345e2" w:history="1">
              <w:r>
                <w:rPr>
                  <w:rStyle w:val="Hyperlink"/>
                </w:rPr>
                <w:t>中国花青素行业研究与前景趋势分析报告（2025-2031年）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2d875c81345e2" w:history="1">
                <w:r>
                  <w:rPr>
                    <w:rStyle w:val="Hyperlink"/>
                  </w:rPr>
                  <w:t>https://www.20087.com/7/33/HuaQingSuFaZhanQuShi.html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素是天然色素和抗氧化剂，广泛应用于食品、饮料和化妆品行业。近年来，消费者对天然、健康和功能性食品的需求增加，促进了花青素的市场需求。花青素因其鲜艳的颜色和潜在的健康益处，如抗炎和抗癌活性，成为研究和应用的热点。</w:t>
      </w:r>
      <w:r>
        <w:rPr>
          <w:rFonts w:hint="eastAsia"/>
        </w:rPr>
        <w:br/>
      </w:r>
      <w:r>
        <w:rPr>
          <w:rFonts w:hint="eastAsia"/>
        </w:rPr>
        <w:t>　　未来，花青素行业将更加注重生物利用度和稳定性提升。科研将致力于开发新技术，如微胶囊化和纳米技术，以提高花青素在体内吸收和稳定性，确保其功效最大化。同时，花青素在药物和保健品领域的应用，如针对特定疾病状态的补充剂，将随着临床研究的深入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2d875c81345e2" w:history="1">
        <w:r>
          <w:rPr>
            <w:rStyle w:val="Hyperlink"/>
          </w:rPr>
          <w:t>中国花青素行业研究与前景趋势分析报告（2025-2031年）</w:t>
        </w:r>
      </w:hyperlink>
      <w:r>
        <w:rPr>
          <w:rFonts w:hint="eastAsia"/>
        </w:rPr>
        <w:t>》系统分析了花青素行业的市场规模、市场需求及价格波动，深入探讨了花青素产业链关键环节及各细分市场特点。报告基于权威数据，科学预测了花青素市场前景与发展趋势，同时评估了花青素重点企业的经营状况，包括品牌影响力、市场集中度及竞争格局。通过SWOT分析，报告揭示了花青素行业面临的风险与机遇，为花青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花青素行业相关概述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第二节 植物提取物行业发展分析</w:t>
      </w:r>
      <w:r>
        <w:rPr>
          <w:rFonts w:hint="eastAsia"/>
        </w:rPr>
        <w:br/>
      </w:r>
      <w:r>
        <w:rPr>
          <w:rFonts w:hint="eastAsia"/>
        </w:rPr>
        <w:t>　　　　一、植物提取物行业发展规模</w:t>
      </w:r>
      <w:r>
        <w:rPr>
          <w:rFonts w:hint="eastAsia"/>
        </w:rPr>
        <w:br/>
      </w:r>
      <w:r>
        <w:rPr>
          <w:rFonts w:hint="eastAsia"/>
        </w:rPr>
        <w:t>　　　　二、中药提取物企业发展概况</w:t>
      </w:r>
      <w:r>
        <w:rPr>
          <w:rFonts w:hint="eastAsia"/>
        </w:rPr>
        <w:br/>
      </w:r>
      <w:r>
        <w:rPr>
          <w:rFonts w:hint="eastAsia"/>
        </w:rPr>
        <w:t>　　　　三、植物提取物行业需求规模</w:t>
      </w:r>
      <w:r>
        <w:rPr>
          <w:rFonts w:hint="eastAsia"/>
        </w:rPr>
        <w:br/>
      </w:r>
      <w:r>
        <w:rPr>
          <w:rFonts w:hint="eastAsia"/>
        </w:rPr>
        <w:t>　　　　四、植物提取物行业技术水平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五、CGMP实施对提取物出口影响</w:t>
      </w:r>
      <w:r>
        <w:rPr>
          <w:rFonts w:hint="eastAsia"/>
        </w:rPr>
        <w:br/>
      </w:r>
      <w:r>
        <w:rPr>
          <w:rFonts w:hint="eastAsia"/>
        </w:rPr>
        <w:t>　　　　六、植物提取物进、出口情况统计</w:t>
      </w:r>
      <w:r>
        <w:rPr>
          <w:rFonts w:hint="eastAsia"/>
        </w:rPr>
        <w:br/>
      </w:r>
      <w:r>
        <w:rPr>
          <w:rFonts w:hint="eastAsia"/>
        </w:rPr>
        <w:t>　　　　七、天然提取物出口市场情况</w:t>
      </w:r>
      <w:r>
        <w:rPr>
          <w:rFonts w:hint="eastAsia"/>
        </w:rPr>
        <w:br/>
      </w:r>
      <w:r>
        <w:rPr>
          <w:rFonts w:hint="eastAsia"/>
        </w:rPr>
        <w:t>　　　　八、植物提取物出口企业及区域</w:t>
      </w:r>
      <w:r>
        <w:rPr>
          <w:rFonts w:hint="eastAsia"/>
        </w:rPr>
        <w:br/>
      </w:r>
      <w:r>
        <w:rPr>
          <w:rFonts w:hint="eastAsia"/>
        </w:rPr>
        <w:t>　　第三节 花青素基本概况</w:t>
      </w:r>
      <w:r>
        <w:rPr>
          <w:rFonts w:hint="eastAsia"/>
        </w:rPr>
        <w:br/>
      </w:r>
      <w:r>
        <w:rPr>
          <w:rFonts w:hint="eastAsia"/>
        </w:rPr>
        <w:t>　　　　一、花青素定义</w:t>
      </w:r>
      <w:r>
        <w:rPr>
          <w:rFonts w:hint="eastAsia"/>
        </w:rPr>
        <w:br/>
      </w:r>
      <w:r>
        <w:rPr>
          <w:rFonts w:hint="eastAsia"/>
        </w:rPr>
        <w:t>　　　　二、花青素功能分析</w:t>
      </w:r>
      <w:r>
        <w:rPr>
          <w:rFonts w:hint="eastAsia"/>
        </w:rPr>
        <w:br/>
      </w:r>
      <w:r>
        <w:rPr>
          <w:rFonts w:hint="eastAsia"/>
        </w:rPr>
        <w:t>　　　　三、花青素分布情况</w:t>
      </w:r>
      <w:r>
        <w:rPr>
          <w:rFonts w:hint="eastAsia"/>
        </w:rPr>
        <w:br/>
      </w:r>
      <w:r>
        <w:rPr>
          <w:rFonts w:hint="eastAsia"/>
        </w:rPr>
        <w:t>　　　　四、花青素提取方法</w:t>
      </w:r>
      <w:r>
        <w:rPr>
          <w:rFonts w:hint="eastAsia"/>
        </w:rPr>
        <w:br/>
      </w:r>
      <w:r>
        <w:rPr>
          <w:rFonts w:hint="eastAsia"/>
        </w:rPr>
        <w:t>　　　　五、花青素作用分析</w:t>
      </w:r>
      <w:r>
        <w:rPr>
          <w:rFonts w:hint="eastAsia"/>
        </w:rPr>
        <w:br/>
      </w:r>
      <w:r>
        <w:rPr>
          <w:rFonts w:hint="eastAsia"/>
        </w:rPr>
        <w:t>　　　　六、花青素应用领域</w:t>
      </w:r>
      <w:r>
        <w:rPr>
          <w:rFonts w:hint="eastAsia"/>
        </w:rPr>
        <w:br/>
      </w:r>
      <w:r>
        <w:rPr>
          <w:rFonts w:hint="eastAsia"/>
        </w:rPr>
        <w:t>　　　　七、花青素应用拓展</w:t>
      </w:r>
      <w:r>
        <w:rPr>
          <w:rFonts w:hint="eastAsia"/>
        </w:rPr>
        <w:br/>
      </w:r>
      <w:r>
        <w:rPr>
          <w:rFonts w:hint="eastAsia"/>
        </w:rPr>
        <w:t>　　　　八、花青素美容护肤功效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第二节 2020-2025年医药行业市场规模变化状况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一、2020-2025年医药行业成本费用利润率分析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二、2020-2025年医药行业销售毛利率分析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三、2020-2025年医药行业销售利润率分析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2020-2025年中国医药行业偿债能力分析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中国花青素市场现状分析</w:t>
      </w:r>
      <w:r>
        <w:rPr>
          <w:rFonts w:hint="eastAsia"/>
        </w:rPr>
        <w:br/>
      </w:r>
      <w:r>
        <w:rPr>
          <w:rFonts w:hint="eastAsia"/>
        </w:rPr>
        <w:t>　　第一节 花青素市场规模</w:t>
      </w:r>
      <w:r>
        <w:rPr>
          <w:rFonts w:hint="eastAsia"/>
        </w:rPr>
        <w:br/>
      </w:r>
      <w:r>
        <w:rPr>
          <w:rFonts w:hint="eastAsia"/>
        </w:rPr>
        <w:t>　　第二节 花青素市场产能及产量分析</w:t>
      </w:r>
      <w:r>
        <w:rPr>
          <w:rFonts w:hint="eastAsia"/>
        </w:rPr>
        <w:br/>
      </w:r>
      <w:r>
        <w:rPr>
          <w:rFonts w:hint="eastAsia"/>
        </w:rPr>
        <w:t>　　第三节 2025-2031年中国花青素市场规模预测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2020-2025年中国花青素行业产业链分析</w:t>
      </w:r>
      <w:r>
        <w:rPr>
          <w:rFonts w:hint="eastAsia"/>
        </w:rPr>
        <w:br/>
      </w:r>
      <w:r>
        <w:rPr>
          <w:rFonts w:hint="eastAsia"/>
        </w:rPr>
        <w:t>　　第一节 花青素上游行业分析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三、上游行业对花青素行业的影响</w:t>
      </w:r>
      <w:r>
        <w:rPr>
          <w:rFonts w:hint="eastAsia"/>
        </w:rPr>
        <w:br/>
      </w:r>
      <w:r>
        <w:rPr>
          <w:rFonts w:hint="eastAsia"/>
        </w:rPr>
        <w:t>　　第二节 花青素下游行业分析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三、下游行业对花青素行业的影响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2020-2025年中国花青素产业竞争现状分析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二、花青素产品价格竞争分析</w:t>
      </w:r>
      <w:r>
        <w:rPr>
          <w:rFonts w:hint="eastAsia"/>
        </w:rPr>
        <w:br/>
      </w:r>
      <w:r>
        <w:rPr>
          <w:rFonts w:hint="eastAsia"/>
        </w:rPr>
        <w:t>　　　　三、花青素产业技术竞争分析</w:t>
      </w:r>
      <w:r>
        <w:rPr>
          <w:rFonts w:hint="eastAsia"/>
        </w:rPr>
        <w:br/>
      </w:r>
      <w:r>
        <w:rPr>
          <w:rFonts w:hint="eastAsia"/>
        </w:rPr>
        <w:t>　　第二节 花青素竞争优劣势分析</w:t>
      </w:r>
      <w:r>
        <w:rPr>
          <w:rFonts w:hint="eastAsia"/>
        </w:rPr>
        <w:br/>
      </w:r>
      <w:r>
        <w:rPr>
          <w:rFonts w:hint="eastAsia"/>
        </w:rPr>
        <w:t>　　　　一、花青素竞争优势分析</w:t>
      </w:r>
      <w:r>
        <w:rPr>
          <w:rFonts w:hint="eastAsia"/>
        </w:rPr>
        <w:br/>
      </w:r>
      <w:r>
        <w:rPr>
          <w:rFonts w:hint="eastAsia"/>
        </w:rPr>
        <w:t>　　　　二、花青素竞争劣势分析</w:t>
      </w:r>
      <w:r>
        <w:rPr>
          <w:rFonts w:hint="eastAsia"/>
        </w:rPr>
        <w:br/>
      </w:r>
      <w:r>
        <w:rPr>
          <w:rFonts w:hint="eastAsia"/>
        </w:rPr>
        <w:t>　　第三节 2020-2025年中国花青素行业集中度分析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中国花青素行业重点厂商分析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青岛海隆达生化科技有限公司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萧县爱得葡萄深加工研发有限公司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大兴安岭林格贝有机食品有限责任公司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柳州市绿翔生物技术有限公司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河北宝恩生物科技有限公司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宁波天鼎生物科技有限公司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西安市天园生物制剂厂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石家庄健禾生物科技有限公司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上海娇源实业有限公司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2025-2031年中国花青素产业投资机会与风险分析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2025-2031年中国花青素产业投资环境分析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2025-2031年中国花青素产业投资机会分析</w:t>
      </w:r>
      <w:r>
        <w:rPr>
          <w:rFonts w:hint="eastAsia"/>
        </w:rPr>
        <w:br/>
      </w:r>
      <w:r>
        <w:rPr>
          <w:rFonts w:hint="eastAsia"/>
        </w:rPr>
        <w:t>　　　　一、花青素行业区域投资热点分析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二、花青素行业投资潜力分析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2025-2031年中国花青素产业投资风险分析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2020-2025年花青素主要地区销售分析</w:t>
      </w:r>
      <w:r>
        <w:rPr>
          <w:rFonts w:hint="eastAsia"/>
        </w:rPr>
        <w:br/>
      </w:r>
      <w:r>
        <w:rPr>
          <w:rFonts w:hint="eastAsia"/>
        </w:rPr>
        <w:t>　　第一节 中国花青素各地区对比销售分析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2025-2031年中国花青素行业企业投资策略与专家建议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2025-2031年中国花青素行业企业投资策略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2025-2031年中国花青素行业投资机会分析与投资风险预警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2025-2031年中国花青素行业投资机会分析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2025-2031年中国花青素行业投资风险预警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当前经济环境下花青素企业防范措施及策略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花青素地区项目投资可行性分析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2025-2031年中国花青素项目投资方向</w:t>
      </w:r>
      <w:r>
        <w:rPr>
          <w:rFonts w:hint="eastAsia"/>
        </w:rPr>
        <w:br/>
      </w:r>
      <w:r>
        <w:rPr>
          <w:rFonts w:hint="eastAsia"/>
        </w:rPr>
        <w:t>　　第二节 花青素项目投资效益分析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中:智林:－2025-2031年中国花青素项目投资模式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花青素行业类别</w:t>
      </w:r>
      <w:r>
        <w:rPr>
          <w:rFonts w:hint="eastAsia"/>
        </w:rPr>
        <w:br/>
      </w:r>
      <w:r>
        <w:rPr>
          <w:rFonts w:hint="eastAsia"/>
        </w:rPr>
        <w:t>　　图表 花青素行业产业链调研</w:t>
      </w:r>
      <w:r>
        <w:rPr>
          <w:rFonts w:hint="eastAsia"/>
        </w:rPr>
        <w:br/>
      </w:r>
      <w:r>
        <w:rPr>
          <w:rFonts w:hint="eastAsia"/>
        </w:rPr>
        <w:t>　　图表 花青素行业现状</w:t>
      </w:r>
      <w:r>
        <w:rPr>
          <w:rFonts w:hint="eastAsia"/>
        </w:rPr>
        <w:br/>
      </w:r>
      <w:r>
        <w:rPr>
          <w:rFonts w:hint="eastAsia"/>
        </w:rPr>
        <w:t>　　图表 花青素行业标准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2020-2025年中国花青素行业市场规模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2025年中国花青素行业产能</w:t>
      </w:r>
      <w:r>
        <w:rPr>
          <w:rFonts w:hint="eastAsia"/>
        </w:rPr>
        <w:br/>
      </w:r>
      <w:r>
        <w:rPr>
          <w:rFonts w:hint="eastAsia"/>
        </w:rPr>
        <w:t>　　图表 2020-2025年中国花青素行业产量统计</w:t>
      </w:r>
      <w:r>
        <w:rPr>
          <w:rFonts w:hint="eastAsia"/>
        </w:rPr>
        <w:br/>
      </w:r>
      <w:r>
        <w:rPr>
          <w:rFonts w:hint="eastAsia"/>
        </w:rPr>
        <w:t>　　图表 花青素行业动态</w:t>
      </w:r>
      <w:r>
        <w:rPr>
          <w:rFonts w:hint="eastAsia"/>
        </w:rPr>
        <w:br/>
      </w:r>
      <w:r>
        <w:rPr>
          <w:rFonts w:hint="eastAsia"/>
        </w:rPr>
        <w:t>　　图表 2020-2025年中国花青素市场需求量</w:t>
      </w:r>
      <w:r>
        <w:rPr>
          <w:rFonts w:hint="eastAsia"/>
        </w:rPr>
        <w:br/>
      </w:r>
      <w:r>
        <w:rPr>
          <w:rFonts w:hint="eastAsia"/>
        </w:rPr>
        <w:t>　　图表 2025年中国花青素行业需求区域调研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2020-2025年中国花青素行情</w:t>
      </w:r>
      <w:r>
        <w:rPr>
          <w:rFonts w:hint="eastAsia"/>
        </w:rPr>
        <w:br/>
      </w:r>
      <w:r>
        <w:rPr>
          <w:rFonts w:hint="eastAsia"/>
        </w:rPr>
        <w:t>　　图表 2020-2025年中国花青素价格走势图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2020-2025年中国花青素行业销售收入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2020-2025年中国花青素行业盈利情况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2020-2025年中国花青素行业利润总额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2020-2025年中国花青素进口统计</w:t>
      </w:r>
      <w:r>
        <w:rPr>
          <w:rFonts w:hint="eastAsia"/>
        </w:rPr>
        <w:br/>
      </w:r>
      <w:r>
        <w:rPr>
          <w:rFonts w:hint="eastAsia"/>
        </w:rPr>
        <w:t>　　图表 2020-2025年中国花青素出口统计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**地区花青素市场规模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**地区花青素市场调研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**地区花青素市场规模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**地区花青素市场调研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花青素行业竞争对手分析</w:t>
      </w:r>
      <w:r>
        <w:rPr>
          <w:rFonts w:hint="eastAsia"/>
        </w:rPr>
        <w:br/>
      </w:r>
      <w:r>
        <w:rPr>
          <w:rFonts w:hint="eastAsia"/>
        </w:rPr>
        <w:t>　　图表 花青素重点企业（一）基本信息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2025-2031年中国花青素行业市场规模预测</w:t>
      </w:r>
      <w:r>
        <w:rPr>
          <w:rFonts w:hint="eastAsia"/>
        </w:rPr>
        <w:br/>
      </w:r>
      <w:r>
        <w:rPr>
          <w:rFonts w:hint="eastAsia"/>
        </w:rPr>
        <w:t>　　图表 花青素行业准入条件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2025-2031年中国花青素行业信息化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2025-2031年中国花青素行业发展趋势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2025-2031年中国花青素市场前景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2d875c81345e2" w:history="1">
        <w:r>
          <w:rPr>
            <w:rStyle w:val="Hyperlink"/>
          </w:rPr>
          <w:t>中国花青素行业研究与前景趋势分析报告（2025-2031年）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2d875c81345e2" w:history="1">
        <w:r>
          <w:rPr>
            <w:rStyle w:val="Hyperlink"/>
          </w:rPr>
          <w:t>https://www.20087.com/7/33/HuaQingSuFaZhanQuShi.html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热点：食物花青素含量一览表、花青素含量高的食物、花青素高的食物、花青素可以美白吗、花青素不适宜人群、花青素泡泡面膜骗局、吃花青素一个月的感觉、花青素含量最高的食物、什么水果含花青素最高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74203e6ec424f" w:history="1">
      <w:r>
        <w:rPr>
          <w:rStyle w:val="Hyperlink"/>
        </w:rPr>
        <w:t>中国花青素行业研究与前景趋势分析报告（2025-2031年）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uaQingSuFaZhanQuShi.html" TargetMode="External" Id="R9262d875c813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uaQingSuFaZhanQuShi.html" TargetMode="External" Id="Re4d74203e6ec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2025-03-23T03:30:00Z</dcterms:created>
  <dcterms:modified xsi:type="dcterms:W3CDTF">2025-03-23T04:30:00Z</dcterms:modified>
  <dc:subject>中国花青素行业研究与前景趋势分析报告（2025-2031年）</dc:subject>
  <dc:title>中国花青素行业研究与前景趋势分析报告（2025-2031年）</dc:title>
  <cp:keywords>中国花青素行业研究与前景趋势分析报告（2025-2031年）</cp:keywords>
  <dc:description>中国花青素行业研究与前景趋势分析报告（2025-2031年）</dc:description>
</cp:coreProperties>
</file>