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8139dacb04a11" w:history="1">
              <w:r>
                <w:rPr>
                  <w:rStyle w:val="Hyperlink"/>
                </w:rPr>
                <w:t>2026-2032年中国药剂辅料行业现状与市场前景分析报告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8139dacb04a11" w:history="1">
              <w:r>
                <w:rPr>
                  <w:rStyle w:val="Hyperlink"/>
                </w:rPr>
                <w:t>2026-2032年中国药剂辅料行业现状与市场前景分析报告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8139dacb04a11" w:history="1">
                <w:r>
                  <w:rPr>
                    <w:rStyle w:val="Hyperlink"/>
                  </w:rPr>
                  <w:t>https://www.20087.com/7/53/YaoJiFuLiaoShiChangQianJingYuCe.html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剂辅料是用于药物制剂过程中除主药成分外的附加材料，包括填充剂、粘合剂、崩解剂、润滑剂、包衣材料等，对药品稳定性、释放性能、口感及生物利用度具有重要影响。随着制药工业向高质量发展转型与一致性评价深入推进，药剂辅料在纯度控制、功能性提升、安全性保障等方面持续优化，部分企业通过开发微晶纤维素、羟丙基甲基纤维素、预胶化淀粉等高性能产品增强市场竞争力。然而，行业内仍面临高端产品依赖进口、标准体系不完善、研发创新能力弱、应用适配性不足等问题，影响国产辅料在高端制剂中的渗透率与附加值提升。</w:t>
      </w:r>
      <w:r>
        <w:rPr>
          <w:rFonts w:hint="eastAsia"/>
        </w:rPr>
        <w:br/>
      </w:r>
      <w:r>
        <w:rPr>
          <w:rFonts w:hint="eastAsia"/>
        </w:rPr>
        <w:t>　　未来，药剂辅料将围绕绿色制造、功能复合与定制化开发持续推进，成为医药产业升级与制剂技术创新的关键支撑之一。市场调研网指出，可降解缓释材料、智能响应型聚合物、纳米级包埋载体等新技术的应用将进一步拓展其在靶向给药、缓控释制剂、儿童友好型药物中的应用边界。同时，在政策鼓励原料药与辅料协同发展与仿制药质量提升背景下，药剂辅料有望纳入国家药用辅料标准体系，并与CDMO（合同开发生产组织）、制剂一体化平台形成深度协同。具备自主研发能力强、质量控制严格与合规认证齐全的企业将在行业整合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f8139dacb04a11" w:history="1">
        <w:r>
          <w:rPr>
            <w:rStyle w:val="Hyperlink"/>
          </w:rPr>
          <w:t>2026-2032年中国药剂辅料行业现状与市场前景分析报告</w:t>
        </w:r>
      </w:hyperlink>
      <w:r>
        <w:rPr>
          <w:rFonts w:hint="eastAsia"/>
        </w:rPr>
        <w:t>》，2025年药剂辅料行业市场规模达 亿元，预计2032年市场规模将达 亿元，期间年均复合增长率（CAGR）达 %。报告依托国家统计局、行业协会的详实数据，结合当前宏观经济环境与政策背景，系统剖析了药剂辅料行业的市场规模、技术现状及未来发展方向。报告全面梳理了药剂辅料行业运行态势，重点分析了药剂辅料细分领域的动态变化，并对行业内的重点企业及竞争格局进行了解读。通过对药剂辅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药剂辅料产品概述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药剂辅料市场特点分析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药剂辅料行业发展周期特征分析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中国药剂辅料行业发展环境分析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中国药剂辅料行业发展经济环境分析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中国药剂辅料行业发展政策环境分析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一、药剂辅料行业政策影响分析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二、相关药剂辅料行业标准分析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全球药剂辅料行业市场发展调研分析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全球药剂辅料行业市场运行环境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全球药剂辅料行业市场发展情况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一、全球药剂辅料行业市场供给分析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二、全球药剂辅料行业市场需求分析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三、全球药剂辅料行业主要国家地区发展情况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2026-2032年全球药剂辅料行业市场规模趋势预测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中国药剂辅料行业市场供需现状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中国药剂辅料市场现状</w:t>
      </w:r>
      <w:r>
        <w:rPr>
          <w:rFonts w:hint="eastAsia"/>
        </w:rPr>
        <w:br/>
      </w:r>
      <w:r>
        <w:rPr>
          <w:rFonts w:hint="eastAsia"/>
        </w:rPr>
        <w:t>　　第二节 中国药剂辅料产量情况分析及预测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一、药剂辅料总体产能规模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二、2020-2025年中国药剂辅料行业产量统计分析</w:t>
      </w:r>
      <w:r>
        <w:rPr>
          <w:rFonts w:hint="eastAsia"/>
        </w:rPr>
        <w:br/>
      </w:r>
      <w:r>
        <w:rPr>
          <w:rFonts w:hint="eastAsia"/>
        </w:rPr>
        <w:t>　　　　三、药剂辅料行业区域产量分布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四、2026-2032年中国药剂辅料行业产量预测</w:t>
      </w:r>
      <w:r>
        <w:rPr>
          <w:rFonts w:hint="eastAsia"/>
        </w:rPr>
        <w:br/>
      </w:r>
      <w:r>
        <w:rPr>
          <w:rFonts w:hint="eastAsia"/>
        </w:rPr>
        <w:t>　　第三节 中国药剂辅料市场需求分析及预测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一、2020-2025年中国药剂辅料市场需求统计</w:t>
      </w:r>
      <w:r>
        <w:rPr>
          <w:rFonts w:hint="eastAsia"/>
        </w:rPr>
        <w:br/>
      </w:r>
      <w:r>
        <w:rPr>
          <w:rFonts w:hint="eastAsia"/>
        </w:rPr>
        <w:t>　　　　二、中国药剂辅料市场需求特点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三、2026-2032年中国药剂辅料市场需求量预测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2025-2026年药剂辅料行业技术发展现状及趋势分析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药剂辅料行业技术发展现状分析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国内外药剂辅料行业技术差异与原因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药剂辅料行业技术发展方向、趋势预测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提升药剂辅料行业技术能力策略建议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中国药剂辅料行业现状调研分析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中国药剂辅料行业发展现状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一、2025-2026年药剂辅料行业品牌发展现状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二、2025-2026年药剂辅料行业需求市场现状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三、2025-2026年药剂辅料市场需求层次分析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四、2025-2026年中国药剂辅料市场走向分析</w:t>
      </w:r>
      <w:r>
        <w:rPr>
          <w:rFonts w:hint="eastAsia"/>
        </w:rPr>
        <w:br/>
      </w:r>
      <w:r>
        <w:rPr>
          <w:rFonts w:hint="eastAsia"/>
        </w:rPr>
        <w:t>　　第二节 中国药剂辅料行业存在的问题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一、2025-2026年药剂辅料产品市场存在的主要问题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二、2025-2026年国内药剂辅料产品市场的三大瓶颈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三、2025-2026年药剂辅料产品市场遭遇的规模难题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对中国药剂辅料市场的分析及思考</w:t>
      </w:r>
      <w:r>
        <w:rPr>
          <w:rFonts w:hint="eastAsia"/>
        </w:rPr>
        <w:br/>
      </w:r>
      <w:r>
        <w:rPr>
          <w:rFonts w:hint="eastAsia"/>
        </w:rPr>
        <w:t>　　　　一、药剂辅料市场特点</w:t>
      </w:r>
      <w:r>
        <w:rPr>
          <w:rFonts w:hint="eastAsia"/>
        </w:rPr>
        <w:br/>
      </w:r>
      <w:r>
        <w:rPr>
          <w:rFonts w:hint="eastAsia"/>
        </w:rPr>
        <w:t>　　　　二、药剂辅料市场分析</w:t>
      </w:r>
      <w:r>
        <w:rPr>
          <w:rFonts w:hint="eastAsia"/>
        </w:rPr>
        <w:br/>
      </w:r>
      <w:r>
        <w:rPr>
          <w:rFonts w:hint="eastAsia"/>
        </w:rPr>
        <w:t>　　　　三、药剂辅料市场变化的方向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四、中国药剂辅料行业发展的新思路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五、对中国药剂辅料行业发展的思考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2020-2025年中国药剂辅料产品市场进出口数据分析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2020-2025年中国药剂辅料产品出口统计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2020-2025年中国药剂辅料产品进口统计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2020-2025年中国药剂辅料产品进出口价格对比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中国药剂辅料主要进口来源地及出口目的地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药剂辅料行业细分产品调研</w:t>
      </w:r>
      <w:r>
        <w:rPr>
          <w:rFonts w:hint="eastAsia"/>
        </w:rPr>
        <w:br/>
      </w:r>
      <w:r>
        <w:rPr>
          <w:rFonts w:hint="eastAsia"/>
        </w:rPr>
        <w:t>　　第一节 药剂辅料细分产品结构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2020-2025年中国药剂辅料行业竞争态势分析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2025年药剂辅料行业集中度分析</w:t>
      </w:r>
      <w:r>
        <w:rPr>
          <w:rFonts w:hint="eastAsia"/>
        </w:rPr>
        <w:br/>
      </w:r>
      <w:r>
        <w:rPr>
          <w:rFonts w:hint="eastAsia"/>
        </w:rPr>
        <w:t>　　　　一、药剂辅料市场集中度分析</w:t>
      </w:r>
      <w:r>
        <w:rPr>
          <w:rFonts w:hint="eastAsia"/>
        </w:rPr>
        <w:br/>
      </w:r>
      <w:r>
        <w:rPr>
          <w:rFonts w:hint="eastAsia"/>
        </w:rPr>
        <w:t>　　　　二、药剂辅料企业分布区域集中度分析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三、药剂辅料区域消费集中度分析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2020-2025年药剂辅料主要企业竞争力分析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2025年药剂辅料行业竞争格局分析</w:t>
      </w:r>
      <w:r>
        <w:rPr>
          <w:rFonts w:hint="eastAsia"/>
        </w:rPr>
        <w:br/>
      </w:r>
      <w:r>
        <w:rPr>
          <w:rFonts w:hint="eastAsia"/>
        </w:rPr>
        <w:t>　　　　一、药剂辅料行业竞争分析</w:t>
      </w:r>
      <w:r>
        <w:rPr>
          <w:rFonts w:hint="eastAsia"/>
        </w:rPr>
        <w:br/>
      </w:r>
      <w:r>
        <w:rPr>
          <w:rFonts w:hint="eastAsia"/>
        </w:rPr>
        <w:t>　　　　二、中外药剂辅料产品竞争分析</w:t>
      </w:r>
      <w:r>
        <w:rPr>
          <w:rFonts w:hint="eastAsia"/>
        </w:rPr>
        <w:br/>
      </w:r>
      <w:r>
        <w:rPr>
          <w:rFonts w:hint="eastAsia"/>
        </w:rPr>
        <w:t>　　　　三、国内药剂辅料行业重点企业发展动向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药剂辅料行业上下游产业链发展情况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药剂辅料上游产业发展分析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药剂辅料下游产业发展分析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药剂辅料行业重点企业竞争力分析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三、企业药剂辅料经营状况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三、企业药剂辅料经营状况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三、企业药剂辅料经营状况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三、企业药剂辅料经营状况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三、企业药剂辅料经营状况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三、企业药剂辅料经营状况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药剂辅料企业管理策略建议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提高药剂辅料企业竞争力的策略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一、提高中国药剂辅料企业核心竞争力的对策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二、药剂辅料企业提升竞争力的主要方向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三、影响药剂辅料企业核心竞争力的因素及提升途径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四、提高药剂辅料企业竞争力的策略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对中国药剂辅料品牌的战略思考</w:t>
      </w:r>
      <w:r>
        <w:rPr>
          <w:rFonts w:hint="eastAsia"/>
        </w:rPr>
        <w:br/>
      </w:r>
      <w:r>
        <w:rPr>
          <w:rFonts w:hint="eastAsia"/>
        </w:rPr>
        <w:t>　　　　一、药剂辅料实施品牌战略的意义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二、药剂辅料企业品牌的现状分析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三、中国药剂辅料企业的品牌战略</w:t>
      </w:r>
      <w:r>
        <w:rPr>
          <w:rFonts w:hint="eastAsia"/>
        </w:rPr>
        <w:br/>
      </w:r>
      <w:r>
        <w:rPr>
          <w:rFonts w:hint="eastAsia"/>
        </w:rPr>
        <w:t>　　　　四、药剂辅料品牌战略管理的策略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药剂辅料行业发展趋势及投资风险预警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2026年药剂辅料市场前景分析</w:t>
      </w:r>
      <w:r>
        <w:rPr>
          <w:rFonts w:hint="eastAsia"/>
        </w:rPr>
        <w:br/>
      </w:r>
      <w:r>
        <w:rPr>
          <w:rFonts w:hint="eastAsia"/>
        </w:rPr>
        <w:t>　　第二节 2026年药剂辅料行业发展趋势预测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影响药剂辅料行业发展的主要因素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一、2026年影响药剂辅料行业运行的有利因素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二、2026年影响药剂辅料行业运行的稳定因素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三、2026年影响药剂辅料行业运行的不利因素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四、2026年中国药剂辅料行业发展面临的挑战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五、2026年中国药剂辅料行业发展面临的机遇</w:t>
      </w:r>
      <w:r>
        <w:rPr>
          <w:rFonts w:hint="eastAsia"/>
        </w:rPr>
        <w:br/>
      </w:r>
      <w:r>
        <w:rPr>
          <w:rFonts w:hint="eastAsia"/>
        </w:rPr>
        <w:t>　　第四节 药剂辅料行业投资风险预警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一、2026年药剂辅料行业市场风险及控制策略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二、2026年药剂辅料行业政策风险及控制策略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三、2026年药剂辅料行业经营风险及控制策略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四、2026年药剂辅料同业竞争风险及控制策略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五、2026年药剂辅料行业其他风险及控制策略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药剂辅料市场研究结论</w:t>
      </w:r>
      <w:r>
        <w:rPr>
          <w:rFonts w:hint="eastAsia"/>
        </w:rPr>
        <w:br/>
      </w:r>
      <w:r>
        <w:rPr>
          <w:rFonts w:hint="eastAsia"/>
        </w:rPr>
        <w:t>　　第二节 药剂辅料子行业研究结论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中^智^林^药剂辅料市场发展建议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药剂辅料行业类别</w:t>
      </w:r>
      <w:r>
        <w:rPr>
          <w:rFonts w:hint="eastAsia"/>
        </w:rPr>
        <w:br/>
      </w:r>
      <w:r>
        <w:rPr>
          <w:rFonts w:hint="eastAsia"/>
        </w:rPr>
        <w:t>　　图表 药剂辅料行业产业链调研</w:t>
      </w:r>
      <w:r>
        <w:rPr>
          <w:rFonts w:hint="eastAsia"/>
        </w:rPr>
        <w:br/>
      </w:r>
      <w:r>
        <w:rPr>
          <w:rFonts w:hint="eastAsia"/>
        </w:rPr>
        <w:t>　　图表 药剂辅料行业现状</w:t>
      </w:r>
      <w:r>
        <w:rPr>
          <w:rFonts w:hint="eastAsia"/>
        </w:rPr>
        <w:br/>
      </w:r>
      <w:r>
        <w:rPr>
          <w:rFonts w:hint="eastAsia"/>
        </w:rPr>
        <w:t>　　图表 药剂辅料行业标准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2020-2025年中国药剂辅料行业市场规模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2025年中国药剂辅料行业产能</w:t>
      </w:r>
      <w:r>
        <w:rPr>
          <w:rFonts w:hint="eastAsia"/>
        </w:rPr>
        <w:br/>
      </w:r>
      <w:r>
        <w:rPr>
          <w:rFonts w:hint="eastAsia"/>
        </w:rPr>
        <w:t>　　图表 2020-2025年中国药剂辅料行业产量统计</w:t>
      </w:r>
      <w:r>
        <w:rPr>
          <w:rFonts w:hint="eastAsia"/>
        </w:rPr>
        <w:br/>
      </w:r>
      <w:r>
        <w:rPr>
          <w:rFonts w:hint="eastAsia"/>
        </w:rPr>
        <w:t>　　图表 药剂辅料行业动态</w:t>
      </w:r>
      <w:r>
        <w:rPr>
          <w:rFonts w:hint="eastAsia"/>
        </w:rPr>
        <w:br/>
      </w:r>
      <w:r>
        <w:rPr>
          <w:rFonts w:hint="eastAsia"/>
        </w:rPr>
        <w:t>　　图表 2020-2025年中国药剂辅料市场需求量</w:t>
      </w:r>
      <w:r>
        <w:rPr>
          <w:rFonts w:hint="eastAsia"/>
        </w:rPr>
        <w:br/>
      </w:r>
      <w:r>
        <w:rPr>
          <w:rFonts w:hint="eastAsia"/>
        </w:rPr>
        <w:t>　　图表 2025年中国药剂辅料行业需求区域调研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2020-2025年中国药剂辅料行情</w:t>
      </w:r>
      <w:r>
        <w:rPr>
          <w:rFonts w:hint="eastAsia"/>
        </w:rPr>
        <w:br/>
      </w:r>
      <w:r>
        <w:rPr>
          <w:rFonts w:hint="eastAsia"/>
        </w:rPr>
        <w:t>　　图表 2020-2025年中国药剂辅料价格走势图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2020-2025年中国药剂辅料行业销售收入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2020-2025年中国药剂辅料行业盈利情况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2020-2025年中国药剂辅料行业利润总额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2020-2025年中国药剂辅料进口统计</w:t>
      </w:r>
      <w:r>
        <w:rPr>
          <w:rFonts w:hint="eastAsia"/>
        </w:rPr>
        <w:br/>
      </w:r>
      <w:r>
        <w:rPr>
          <w:rFonts w:hint="eastAsia"/>
        </w:rPr>
        <w:t>　　图表 2020-2025年中国药剂辅料出口统计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2020-2025年中国药剂辅料行业企业数量统计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**地区药剂辅料市场规模</w:t>
      </w:r>
      <w:r>
        <w:rPr>
          <w:rFonts w:hint="eastAsia"/>
        </w:rPr>
        <w:br/>
      </w:r>
      <w:r>
        <w:rPr>
          <w:rFonts w:hint="eastAsia"/>
        </w:rPr>
        <w:t>　　图表 **地区药剂辅料行业市场需求</w:t>
      </w:r>
      <w:r>
        <w:rPr>
          <w:rFonts w:hint="eastAsia"/>
        </w:rPr>
        <w:br/>
      </w:r>
      <w:r>
        <w:rPr>
          <w:rFonts w:hint="eastAsia"/>
        </w:rPr>
        <w:t>　　图表 **地区药剂辅料市场调研</w:t>
      </w:r>
      <w:r>
        <w:rPr>
          <w:rFonts w:hint="eastAsia"/>
        </w:rPr>
        <w:br/>
      </w:r>
      <w:r>
        <w:rPr>
          <w:rFonts w:hint="eastAsia"/>
        </w:rPr>
        <w:t>　　图表 **地区药剂辅料行业市场需求分析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**地区药剂辅料市场规模</w:t>
      </w:r>
      <w:r>
        <w:rPr>
          <w:rFonts w:hint="eastAsia"/>
        </w:rPr>
        <w:br/>
      </w:r>
      <w:r>
        <w:rPr>
          <w:rFonts w:hint="eastAsia"/>
        </w:rPr>
        <w:t>　　图表 **地区药剂辅料行业市场需求</w:t>
      </w:r>
      <w:r>
        <w:rPr>
          <w:rFonts w:hint="eastAsia"/>
        </w:rPr>
        <w:br/>
      </w:r>
      <w:r>
        <w:rPr>
          <w:rFonts w:hint="eastAsia"/>
        </w:rPr>
        <w:t>　　图表 **地区药剂辅料市场调研</w:t>
      </w:r>
      <w:r>
        <w:rPr>
          <w:rFonts w:hint="eastAsia"/>
        </w:rPr>
        <w:br/>
      </w:r>
      <w:r>
        <w:rPr>
          <w:rFonts w:hint="eastAsia"/>
        </w:rPr>
        <w:t>　　图表 **地区药剂辅料行业市场需求分析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药剂辅料行业竞争对手分析</w:t>
      </w:r>
      <w:r>
        <w:rPr>
          <w:rFonts w:hint="eastAsia"/>
        </w:rPr>
        <w:br/>
      </w:r>
      <w:r>
        <w:rPr>
          <w:rFonts w:hint="eastAsia"/>
        </w:rPr>
        <w:t>　　图表 药剂辅料重点企业（一）基本信息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药剂辅料重点企业（一）经营情况分析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药剂辅料重点企业（一）主要经济指标情况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药剂辅料重点企业（一）盈利能力情况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药剂辅料重点企业（一）偿债能力情况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药剂辅料重点企业（一）运营能力情况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药剂辅料重点企业（一）成长能力情况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药剂辅料重点企业（二）基本信息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药剂辅料重点企业（二）经营情况分析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药剂辅料重点企业（二）主要经济指标情况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药剂辅料重点企业（二）盈利能力情况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药剂辅料重点企业（二）偿债能力情况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药剂辅料重点企业（二）运营能力情况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药剂辅料重点企业（二）成长能力情况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药剂辅料重点企业（三）基本信息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药剂辅料重点企业（三）经营情况分析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药剂辅料重点企业（三）主要经济指标情况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药剂辅料重点企业（三）盈利能力情况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药剂辅料重点企业（三）偿债能力情况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药剂辅料重点企业（三）运营能力情况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药剂辅料重点企业（三）成长能力情况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2026-2032年中国药剂辅料行业产能预测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2026-2032年中国药剂辅料行业产量预测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2026-2032年中国药剂辅料市场需求预测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2026-2032年中国药剂辅料行业市场规模预测</w:t>
      </w:r>
      <w:r>
        <w:rPr>
          <w:rFonts w:hint="eastAsia"/>
        </w:rPr>
        <w:br/>
      </w:r>
      <w:r>
        <w:rPr>
          <w:rFonts w:hint="eastAsia"/>
        </w:rPr>
        <w:t>　　图表 药剂辅料行业准入条件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2026-2032年中国药剂辅料行业信息化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2026-2032年中国药剂辅料市场前景</w:t>
      </w:r>
      <w:r>
        <w:rPr>
          <w:rFonts w:hint="eastAsia"/>
        </w:rPr>
        <w:br/>
      </w:r>
      <w:r>
        <w:rPr>
          <w:rFonts w:hint="eastAsia"/>
        </w:rPr>
        <w:t>　　图表 2026-2032年中国药剂辅料行业风险分析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2026-2032年中国药剂辅料行业发展趋势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8139dacb04a11" w:history="1">
        <w:r>
          <w:rPr>
            <w:rStyle w:val="Hyperlink"/>
          </w:rPr>
          <w:t>2026-2032年中国药剂辅料行业现状与市场前景分析报告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8139dacb04a11" w:history="1">
        <w:r>
          <w:rPr>
            <w:rStyle w:val="Hyperlink"/>
          </w:rPr>
          <w:t>https://www.20087.com/7/53/YaoJiFuLiaoShiChangQianJingYuCe.html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热点：药剂中使用辅料的目的、药剂辅料分为哪几大类、药剂学辅料记忆口诀、药剂辅料大全电子版、药剂学各种辅料总结、药剂辅料大全pdf、药用辅料一览表、药剂辅料总结、药用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b91cf47b641e2" w:history="1">
      <w:r>
        <w:rPr>
          <w:rStyle w:val="Hyperlink"/>
        </w:rPr>
        <w:t>2026-2032年中国药剂辅料行业现状与市场前景分析报告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aoJiFuLiaoShiChangQianJingYuCe.html" TargetMode="External" Id="Rf8f8139dacb0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aoJiFuLiaoShiChangQianJingYuCe.html" TargetMode="External" Id="R0e1b91cf47b6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2026-04-08T09:10:06Z</dcterms:created>
  <dcterms:modified xsi:type="dcterms:W3CDTF">2026-04-08T10:10:06Z</dcterms:modified>
  <dc:subject>2026-2032年中国药剂辅料行业现状与市场前景分析报告</dc:subject>
  <dc:title>2026-2032年中国药剂辅料行业现状与市场前景分析报告</dc:title>
  <cp:keywords>2026-2032年中国药剂辅料行业现状与市场前景分析报告</cp:keywords>
  <dc:description>2026-2032年中国药剂辅料行业现状与市场前景分析报告</dc:description>
</cp:coreProperties>
</file>