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aaa0715f8449a" w:history="1">
              <w:r>
                <w:rPr>
                  <w:rStyle w:val="Hyperlink"/>
                </w:rPr>
                <w:t>2026-2032年中国豆腐猫砂市场调查研究与前景趋势报告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aaa0715f8449a" w:history="1">
              <w:r>
                <w:rPr>
                  <w:rStyle w:val="Hyperlink"/>
                </w:rPr>
                <w:t>2026-2032年中国豆腐猫砂市场调查研究与前景趋势报告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3aaa0715f8449a" w:history="1">
                <w:r>
                  <w:rPr>
                    <w:rStyle w:val="Hyperlink"/>
                  </w:rPr>
                  <w:t>https://www.20087.com/7/93/DouFuMaoShaDeQianJing.html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猫砂是以豆渣、玉米淀粉等植物蛋白为主要原料，经膨化、干燥成型制成的环保型宠物排泄物处理产品，主打可冲厕、可降解、低粉尘及天然除臭等卖点。近年来，伴随养宠人群对健康与环保意识的提升，豆腐猫砂在中高端市场快速渗透，尤其受到城市公寓养猫用户的青睐。豆腐猫砂在结团速度、吸水膨胀率及气味控制方面已接近传统膨润土猫砂水平，部分品牌通过添加活性炭或植物精油进一步优化使用体验。然而，豆腐猫砂仍面临两大挑战：一是原料价格波动较大，影响成本稳定性；二是高温高湿环境下易发生霉变，对仓储与物流提出更高要求。此外，消费者对“可冲厕”功能的实际接受度受限于各地下水管网条件，存在使用误区与堵塞风险。</w:t>
      </w:r>
      <w:r>
        <w:rPr>
          <w:rFonts w:hint="eastAsia"/>
        </w:rPr>
        <w:br/>
      </w:r>
      <w:r>
        <w:rPr>
          <w:rFonts w:hint="eastAsia"/>
        </w:rPr>
        <w:t>　　未来，豆腐猫砂的演进路径将聚焦于配方优化、功能延伸与消费教育三大维度。在原料端，通过酶解改性或纳米包埋技术提升豆基材料的防潮性与抑菌能力，有望显著延长产品货架期并降低霉变风险；同时，探索非粮作物（如木薯、秸秆）作为替代基材，可缓解与人畜争粮的伦理争议并稳定供应链。在功能层面，智能猫砂盆的普及将催生对高兼容性、低残留猫砂的需求，推动豆腐猫砂向颗粒均匀度、崩解可控性等指标精细化发展。长远来看，随着宠物食品与用品产业链的纵向整合，具备自有豆制品加工能力的企业可能实现副产物循环利用，构建“从餐桌到猫砂”的闭环模式。此外，加强消费者引导，明确标注适用冲厕条件及正确处置方式，将成为行业规范发展的必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3aaa0715f8449a" w:history="1">
        <w:r>
          <w:rPr>
            <w:rStyle w:val="Hyperlink"/>
          </w:rPr>
          <w:t>2026-2032年中国豆腐猫砂市场调查研究与前景趋势报告</w:t>
        </w:r>
      </w:hyperlink>
      <w:r>
        <w:rPr>
          <w:rFonts w:hint="eastAsia"/>
        </w:rPr>
        <w:t>》深入剖析了豆腐猫砂产业链的整体状况。豆腐猫砂报告基于详实数据，全面分析了豆腐猫砂市场规模与需求，探讨了价格走势，客观展现了行业现状，并对豆腐猫砂市场前景及发展趋势进行了科学预测。同时，豆腐猫砂报告聚焦于豆腐猫砂重点企业，评估了市场竞争格局、集中度以及品牌影响力，对不同细分市场进行了深入研究。豆腐猫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豆腐猫砂行业概述</w:t>
      </w:r>
      <w:r>
        <w:rPr>
          <w:rFonts w:hint="eastAsia"/>
        </w:rPr>
        <w:br/>
      </w:r>
      <w:r>
        <w:rPr>
          <w:rFonts w:hint="eastAsia"/>
        </w:rPr>
        <w:t>　　第一节 豆腐猫砂定义与分类</w:t>
      </w:r>
      <w:r>
        <w:rPr>
          <w:rFonts w:hint="eastAsia"/>
        </w:rPr>
        <w:br/>
      </w:r>
      <w:r>
        <w:rPr>
          <w:rFonts w:hint="eastAsia"/>
        </w:rPr>
        <w:t>　　第二节 豆腐猫砂应用领域</w:t>
      </w:r>
      <w:r>
        <w:rPr>
          <w:rFonts w:hint="eastAsia"/>
        </w:rPr>
        <w:br/>
      </w:r>
      <w:r>
        <w:rPr>
          <w:rFonts w:hint="eastAsia"/>
        </w:rPr>
        <w:t>　　第三节 豆腐猫砂行业经济指标分析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豆腐猫砂产业链及经营模式分析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三、豆腐猫砂销售模式及销售渠道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全球豆腐猫砂市场发展综述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2020-2025年全球豆腐猫砂市场规模与趋势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主要国家与地区豆腐猫砂市场分析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2026-2032年全球豆腐猫砂行业发展趋势与前景预测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中国豆腐猫砂行业市场分析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2025-2026年豆腐猫砂产能与投资动态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一、国内豆腐猫砂产能及利用情况</w:t>
      </w:r>
      <w:r>
        <w:rPr>
          <w:rFonts w:hint="eastAsia"/>
        </w:rPr>
        <w:br/>
      </w:r>
      <w:r>
        <w:rPr>
          <w:rFonts w:hint="eastAsia"/>
        </w:rPr>
        <w:t>　　　　二、豆腐猫砂产能扩张与投资动态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2026-2032年豆腐猫砂行业产量统计与趋势预测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一、2020-2025年豆腐猫砂行业产量数据统计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1、2020-2025年豆腐猫砂产量及增长趋势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2、2020-2025年豆腐猫砂细分产品产量及份额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二、影响豆腐猫砂产量的关键因素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三、2026-2032年豆腐猫砂产量预测</w:t>
      </w:r>
      <w:r>
        <w:rPr>
          <w:rFonts w:hint="eastAsia"/>
        </w:rPr>
        <w:br/>
      </w:r>
      <w:r>
        <w:rPr>
          <w:rFonts w:hint="eastAsia"/>
        </w:rPr>
        <w:t>　　第三节 2026-2032年豆腐猫砂市场需求与销售分析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一、2025-2026年豆腐猫砂行业需求现状</w:t>
      </w:r>
      <w:r>
        <w:rPr>
          <w:rFonts w:hint="eastAsia"/>
        </w:rPr>
        <w:br/>
      </w:r>
      <w:r>
        <w:rPr>
          <w:rFonts w:hint="eastAsia"/>
        </w:rPr>
        <w:t>　　　　二、豆腐猫砂客户群体与需求特点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三、2020-2025年豆腐猫砂行业销售规模分析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四、2026-2032年豆腐猫砂市场增长潜力与规模预测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中国豆腐猫砂细分市场与下游应用领域分析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豆腐猫砂细分市场分析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一、2025-2026年豆腐猫砂主要细分产品市场现状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豆腐猫砂下游应用与客户群体分析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一、2025-2026年豆腐猫砂各应用领域市场现状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2025-2026年豆腐猫砂行业技术发展现状及趋势分析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豆腐猫砂行业技术发展现状分析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国内外豆腐猫砂行业技术差异与原因</w:t>
      </w:r>
      <w:r>
        <w:rPr>
          <w:rFonts w:hint="eastAsia"/>
        </w:rPr>
        <w:br/>
      </w:r>
      <w:r>
        <w:rPr>
          <w:rFonts w:hint="eastAsia"/>
        </w:rPr>
        <w:t>　　第三节 豆腐猫砂行业技术发展方向、趋势预测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提升豆腐猫砂行业技术能力策略建议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豆腐猫砂价格机制与竞争策略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一、2020-2025年豆腐猫砂市场价格走势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豆腐猫砂定价策略与方法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2026-2032年豆腐猫砂价格竞争态势与趋势预测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中国豆腐猫砂行业重点区域市场研究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2025-2026年重点区域豆腐猫砂市场发展概况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二、2020-2025年豆腐猫砂市场需求规模情况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三、2026-2032年豆腐猫砂行业发展潜力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二、2020-2025年豆腐猫砂市场需求规模情况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三、2026-2032年豆腐猫砂行业发展潜力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二、2020-2025年豆腐猫砂市场需求规模情况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三、2026-2032年豆腐猫砂行业发展潜力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二、2020-2025年豆腐猫砂市场需求规模情况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三、2026-2032年豆腐猫砂行业发展潜力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二、2020-2025年豆腐猫砂市场需求规模情况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三、2026-2032年豆腐猫砂行业发展潜力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2020-2025年中国豆腐猫砂行业进出口情况分析</w:t>
      </w:r>
      <w:r>
        <w:rPr>
          <w:rFonts w:hint="eastAsia"/>
        </w:rPr>
        <w:br/>
      </w:r>
      <w:r>
        <w:rPr>
          <w:rFonts w:hint="eastAsia"/>
        </w:rPr>
        <w:t>　　第一节 豆腐猫砂行业进口情况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一、2020-2025年豆腐猫砂进口规模及增长情况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二、豆腐猫砂主要进口来源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豆腐猫砂行业出口情况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一、2020-2025年豆腐猫砂出口规模及增长情况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二、豆腐猫砂主要出口目的地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2020-2025年中国豆腐猫砂行业总体发展与财务状况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2020-2025年中国豆腐猫砂行业规模情况</w:t>
      </w:r>
      <w:r>
        <w:rPr>
          <w:rFonts w:hint="eastAsia"/>
        </w:rPr>
        <w:br/>
      </w:r>
      <w:r>
        <w:rPr>
          <w:rFonts w:hint="eastAsia"/>
        </w:rPr>
        <w:t>　　　　一、豆腐猫砂行业企业数量规模</w:t>
      </w:r>
      <w:r>
        <w:rPr>
          <w:rFonts w:hint="eastAsia"/>
        </w:rPr>
        <w:br/>
      </w:r>
      <w:r>
        <w:rPr>
          <w:rFonts w:hint="eastAsia"/>
        </w:rPr>
        <w:t>　　　　二、豆腐猫砂行业从业人员规模</w:t>
      </w:r>
      <w:r>
        <w:rPr>
          <w:rFonts w:hint="eastAsia"/>
        </w:rPr>
        <w:br/>
      </w:r>
      <w:r>
        <w:rPr>
          <w:rFonts w:hint="eastAsia"/>
        </w:rPr>
        <w:t>　　　　三、豆腐猫砂行业市场敏感性分析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2020-2025年中国豆腐猫砂行业财务能力分析</w:t>
      </w:r>
      <w:r>
        <w:rPr>
          <w:rFonts w:hint="eastAsia"/>
        </w:rPr>
        <w:br/>
      </w:r>
      <w:r>
        <w:rPr>
          <w:rFonts w:hint="eastAsia"/>
        </w:rPr>
        <w:t>　　　　一、豆腐猫砂行业盈利能力</w:t>
      </w:r>
      <w:r>
        <w:rPr>
          <w:rFonts w:hint="eastAsia"/>
        </w:rPr>
        <w:br/>
      </w:r>
      <w:r>
        <w:rPr>
          <w:rFonts w:hint="eastAsia"/>
        </w:rPr>
        <w:t>　　　　二、豆腐猫砂行业偿债能力</w:t>
      </w:r>
      <w:r>
        <w:rPr>
          <w:rFonts w:hint="eastAsia"/>
        </w:rPr>
        <w:br/>
      </w:r>
      <w:r>
        <w:rPr>
          <w:rFonts w:hint="eastAsia"/>
        </w:rPr>
        <w:t>　　　　三、豆腐猫砂行业营运能力</w:t>
      </w:r>
      <w:r>
        <w:rPr>
          <w:rFonts w:hint="eastAsia"/>
        </w:rPr>
        <w:br/>
      </w:r>
      <w:r>
        <w:rPr>
          <w:rFonts w:hint="eastAsia"/>
        </w:rPr>
        <w:t>　　　　四、豆腐猫砂行业发展能力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豆腐猫砂行业重点企业调研分析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二、企业豆腐猫砂业务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中国豆腐猫砂行业竞争格局分析</w:t>
      </w:r>
      <w:r>
        <w:rPr>
          <w:rFonts w:hint="eastAsia"/>
        </w:rPr>
        <w:br/>
      </w:r>
      <w:r>
        <w:rPr>
          <w:rFonts w:hint="eastAsia"/>
        </w:rPr>
        <w:t>　　第一节 豆腐猫砂行业竞争格局总览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2025-2026年豆腐猫砂行业竞争力分析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2020-2025年豆腐猫砂行业企业并购活动分析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2025-2026年豆腐猫砂行业会展与招投标活动分析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一、豆腐猫砂行业会展活动及其市场影响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2026年中国豆腐猫砂企业发展企业发展策略与建议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豆腐猫砂销售模式与渠道策略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豆腐猫砂品牌与市场推广策略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豆腐猫砂研发投入与技术创新能力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豆腐猫砂合作联盟与资源整合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中国豆腐猫砂行业风险与对策</w:t>
      </w:r>
      <w:r>
        <w:rPr>
          <w:rFonts w:hint="eastAsia"/>
        </w:rPr>
        <w:br/>
      </w:r>
      <w:r>
        <w:rPr>
          <w:rFonts w:hint="eastAsia"/>
        </w:rPr>
        <w:t>　　第一节 豆腐猫砂行业SWOT分析</w:t>
      </w:r>
      <w:r>
        <w:rPr>
          <w:rFonts w:hint="eastAsia"/>
        </w:rPr>
        <w:br/>
      </w:r>
      <w:r>
        <w:rPr>
          <w:rFonts w:hint="eastAsia"/>
        </w:rPr>
        <w:t>　　　　一、豆腐猫砂行业优势</w:t>
      </w:r>
      <w:r>
        <w:rPr>
          <w:rFonts w:hint="eastAsia"/>
        </w:rPr>
        <w:br/>
      </w:r>
      <w:r>
        <w:rPr>
          <w:rFonts w:hint="eastAsia"/>
        </w:rPr>
        <w:t>　　　　二、豆腐猫砂行业劣势</w:t>
      </w:r>
      <w:r>
        <w:rPr>
          <w:rFonts w:hint="eastAsia"/>
        </w:rPr>
        <w:br/>
      </w:r>
      <w:r>
        <w:rPr>
          <w:rFonts w:hint="eastAsia"/>
        </w:rPr>
        <w:t>　　　　三、豆腐猫砂市场机会</w:t>
      </w:r>
      <w:r>
        <w:rPr>
          <w:rFonts w:hint="eastAsia"/>
        </w:rPr>
        <w:br/>
      </w:r>
      <w:r>
        <w:rPr>
          <w:rFonts w:hint="eastAsia"/>
        </w:rPr>
        <w:t>　　　　四、豆腐猫砂市场威胁</w:t>
      </w:r>
      <w:r>
        <w:rPr>
          <w:rFonts w:hint="eastAsia"/>
        </w:rPr>
        <w:br/>
      </w:r>
      <w:r>
        <w:rPr>
          <w:rFonts w:hint="eastAsia"/>
        </w:rPr>
        <w:t>　　第二节 豆腐猫砂行业风险及对策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2026-2032年中国豆腐猫砂行业前景与发展趋势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2025-2026年豆腐猫砂行业发展环境分析</w:t>
      </w:r>
      <w:r>
        <w:rPr>
          <w:rFonts w:hint="eastAsia"/>
        </w:rPr>
        <w:br/>
      </w:r>
      <w:r>
        <w:rPr>
          <w:rFonts w:hint="eastAsia"/>
        </w:rPr>
        <w:t>　　　　一、豆腐猫砂行业主管部门与监管体制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二、豆腐猫砂行业主要法律法规及政策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三、豆腐猫砂行业标准与质量监管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2026-2032年豆腐猫砂行业发展趋势与方向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2026-2032年豆腐猫砂行业发展潜力与机遇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豆腐猫砂行业研究结论与建议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中^智^林^：豆腐猫砂行业发展建议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豆腐猫砂行业类别</w:t>
      </w:r>
      <w:r>
        <w:rPr>
          <w:rFonts w:hint="eastAsia"/>
        </w:rPr>
        <w:br/>
      </w:r>
      <w:r>
        <w:rPr>
          <w:rFonts w:hint="eastAsia"/>
        </w:rPr>
        <w:t>　　图表 豆腐猫砂行业产业链调研</w:t>
      </w:r>
      <w:r>
        <w:rPr>
          <w:rFonts w:hint="eastAsia"/>
        </w:rPr>
        <w:br/>
      </w:r>
      <w:r>
        <w:rPr>
          <w:rFonts w:hint="eastAsia"/>
        </w:rPr>
        <w:t>　　图表 豆腐猫砂行业现状</w:t>
      </w:r>
      <w:r>
        <w:rPr>
          <w:rFonts w:hint="eastAsia"/>
        </w:rPr>
        <w:br/>
      </w:r>
      <w:r>
        <w:rPr>
          <w:rFonts w:hint="eastAsia"/>
        </w:rPr>
        <w:t>　　图表 豆腐猫砂行业标准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2020-2025年中国豆腐猫砂行业市场规模</w:t>
      </w:r>
      <w:r>
        <w:rPr>
          <w:rFonts w:hint="eastAsia"/>
        </w:rPr>
        <w:br/>
      </w:r>
      <w:r>
        <w:rPr>
          <w:rFonts w:hint="eastAsia"/>
        </w:rPr>
        <w:t>　　图表 2025年中国豆腐猫砂行业产能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2020-2025年中国豆腐猫砂行业产量统计</w:t>
      </w:r>
      <w:r>
        <w:rPr>
          <w:rFonts w:hint="eastAsia"/>
        </w:rPr>
        <w:br/>
      </w:r>
      <w:r>
        <w:rPr>
          <w:rFonts w:hint="eastAsia"/>
        </w:rPr>
        <w:t>　　图表 豆腐猫砂行业动态</w:t>
      </w:r>
      <w:r>
        <w:rPr>
          <w:rFonts w:hint="eastAsia"/>
        </w:rPr>
        <w:br/>
      </w:r>
      <w:r>
        <w:rPr>
          <w:rFonts w:hint="eastAsia"/>
        </w:rPr>
        <w:t>　　图表 2020-2025年中国豆腐猫砂市场需求量</w:t>
      </w:r>
      <w:r>
        <w:rPr>
          <w:rFonts w:hint="eastAsia"/>
        </w:rPr>
        <w:br/>
      </w:r>
      <w:r>
        <w:rPr>
          <w:rFonts w:hint="eastAsia"/>
        </w:rPr>
        <w:t>　　图表 2025年中国豆腐猫砂行业需求区域调研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2020-2025年中国豆腐猫砂行情</w:t>
      </w:r>
      <w:r>
        <w:rPr>
          <w:rFonts w:hint="eastAsia"/>
        </w:rPr>
        <w:br/>
      </w:r>
      <w:r>
        <w:rPr>
          <w:rFonts w:hint="eastAsia"/>
        </w:rPr>
        <w:t>　　图表 2020-2025年中国豆腐猫砂价格走势图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2020-2025年中国豆腐猫砂进口统计</w:t>
      </w:r>
      <w:r>
        <w:rPr>
          <w:rFonts w:hint="eastAsia"/>
        </w:rPr>
        <w:br/>
      </w:r>
      <w:r>
        <w:rPr>
          <w:rFonts w:hint="eastAsia"/>
        </w:rPr>
        <w:t>　　图表 2020-2025年中国豆腐猫砂出口统计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2020-2025年中国豆腐猫砂行业企业数量统计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**地区豆腐猫砂市场规模</w:t>
      </w:r>
      <w:r>
        <w:rPr>
          <w:rFonts w:hint="eastAsia"/>
        </w:rPr>
        <w:br/>
      </w:r>
      <w:r>
        <w:rPr>
          <w:rFonts w:hint="eastAsia"/>
        </w:rPr>
        <w:t>　　图表 **地区豆腐猫砂行业市场需求</w:t>
      </w:r>
      <w:r>
        <w:rPr>
          <w:rFonts w:hint="eastAsia"/>
        </w:rPr>
        <w:br/>
      </w:r>
      <w:r>
        <w:rPr>
          <w:rFonts w:hint="eastAsia"/>
        </w:rPr>
        <w:t>　　图表 **地区豆腐猫砂市场调研</w:t>
      </w:r>
      <w:r>
        <w:rPr>
          <w:rFonts w:hint="eastAsia"/>
        </w:rPr>
        <w:br/>
      </w:r>
      <w:r>
        <w:rPr>
          <w:rFonts w:hint="eastAsia"/>
        </w:rPr>
        <w:t>　　图表 **地区豆腐猫砂行业市场需求分析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**地区豆腐猫砂市场规模</w:t>
      </w:r>
      <w:r>
        <w:rPr>
          <w:rFonts w:hint="eastAsia"/>
        </w:rPr>
        <w:br/>
      </w:r>
      <w:r>
        <w:rPr>
          <w:rFonts w:hint="eastAsia"/>
        </w:rPr>
        <w:t>　　图表 **地区豆腐猫砂行业市场需求</w:t>
      </w:r>
      <w:r>
        <w:rPr>
          <w:rFonts w:hint="eastAsia"/>
        </w:rPr>
        <w:br/>
      </w:r>
      <w:r>
        <w:rPr>
          <w:rFonts w:hint="eastAsia"/>
        </w:rPr>
        <w:t>　　图表 **地区豆腐猫砂市场调研</w:t>
      </w:r>
      <w:r>
        <w:rPr>
          <w:rFonts w:hint="eastAsia"/>
        </w:rPr>
        <w:br/>
      </w:r>
      <w:r>
        <w:rPr>
          <w:rFonts w:hint="eastAsia"/>
        </w:rPr>
        <w:t>　　图表 **地区豆腐猫砂行业市场需求分析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豆腐猫砂行业竞争对手分析</w:t>
      </w:r>
      <w:r>
        <w:rPr>
          <w:rFonts w:hint="eastAsia"/>
        </w:rPr>
        <w:br/>
      </w:r>
      <w:r>
        <w:rPr>
          <w:rFonts w:hint="eastAsia"/>
        </w:rPr>
        <w:t>　　图表 豆腐猫砂重点企业（一）基本信息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豆腐猫砂重点企业（一）经营情况分析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豆腐猫砂重点企业（一）主要经济指标情况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豆腐猫砂重点企业（二）经营情况分析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豆腐猫砂重点企业（二）主要经济指标情况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豆腐猫砂重点企业（二）盈利能力情况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豆腐猫砂重点企业（三）经营情况分析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豆腐猫砂重点企业（三）主要经济指标情况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豆腐猫砂重点企业（三）成长能力情况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2026-2032年中国豆腐猫砂市场需求预测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2026-2032年中国豆腐猫砂行业市场规模预测</w:t>
      </w:r>
      <w:r>
        <w:rPr>
          <w:rFonts w:hint="eastAsia"/>
        </w:rPr>
        <w:br/>
      </w:r>
      <w:r>
        <w:rPr>
          <w:rFonts w:hint="eastAsia"/>
        </w:rPr>
        <w:t>　　图表 豆腐猫砂行业准入条件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2026-2032年中国豆腐猫砂市场前景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2026-2032年中国豆腐猫砂行业发展趋势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aaa0715f8449a" w:history="1">
        <w:r>
          <w:rPr>
            <w:rStyle w:val="Hyperlink"/>
          </w:rPr>
          <w:t>2026-2032年中国豆腐猫砂市场调查研究与前景趋势报告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3aaa0715f8449a" w:history="1">
        <w:r>
          <w:rPr>
            <w:rStyle w:val="Hyperlink"/>
          </w:rPr>
          <w:t>https://www.20087.com/7/93/DouFuMaoShaDeQianJing.html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a1a847ba4197" w:history="1">
      <w:r>
        <w:rPr>
          <w:rStyle w:val="Hyperlink"/>
        </w:rPr>
        <w:t>2026-2032年中国豆腐猫砂市场调查研究与前景趋势报告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ouFuMaoShaDeQianJing.html" TargetMode="External" Id="R493aaa0715f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ouFuMaoShaDeQianJing.html" TargetMode="External" Id="R05baa1a847ba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2025-12-23T09:14:11Z</dcterms:created>
  <dcterms:modified xsi:type="dcterms:W3CDTF">2025-12-23T10:14:11Z</dcterms:modified>
  <dc:subject>2026-2032年中国豆腐猫砂市场调查研究与前景趋势报告</dc:subject>
  <dc:title>2026-2032年中国豆腐猫砂市场调查研究与前景趋势报告</dc:title>
  <cp:keywords>2026-2032年中国豆腐猫砂市场调查研究与前景趋势报告</cp:keywords>
  <dc:description>2026-2032年中国豆腐猫砂市场调查研究与前景趋势报告</dc:description>
</cp:coreProperties>
</file>