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35af2fd7b4a7c" w:history="1">
              <w:r>
                <w:rPr>
                  <w:rStyle w:val="Hyperlink"/>
                </w:rPr>
                <w:t>2023-2028年全球与中国陶瓷假牙市场现状及前景趋势预测报告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35af2fd7b4a7c" w:history="1">
              <w:r>
                <w:rPr>
                  <w:rStyle w:val="Hyperlink"/>
                </w:rPr>
                <w:t>2023-2028年全球与中国陶瓷假牙市场现状及前景趋势预测报告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35af2fd7b4a7c" w:history="1">
                <w:r>
                  <w:rPr>
                    <w:rStyle w:val="Hyperlink"/>
                  </w:rPr>
                  <w:t>https://www.20087.com/7/03/TaoCiJiaYaHangYeQianJingFenXi.html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假牙因其自然的外观、良好的生物相容性和耐用性，在牙科修复领域占据了重要地位。近年来，随着材料科学的进步和数字化牙科技术的应用，陶瓷假牙的制作精度和美观度有了显著提升。目前，陶瓷假牙正朝着个性化、微创化方向发展，通过计算机辅助设计与制造（CAD/CAM）系统，实现假牙的精准定制和快速生产，减少患者等待时间和不适感。</w:t>
      </w:r>
      <w:r>
        <w:rPr>
          <w:rFonts w:hint="eastAsia"/>
        </w:rPr>
        <w:br/>
      </w:r>
      <w:r>
        <w:rPr>
          <w:rFonts w:hint="eastAsia"/>
        </w:rPr>
        <w:t>　　未来，陶瓷假牙行业的发展将更加注重材料创新和智能化生产。一方面，通过纳米材料、生物活性陶瓷的研发，开发出更接近天然牙齿色泽、硬度和质感的新型陶瓷材料，提高假牙的美学效果和生物功能。另一方面，通过集成人工智能、3D打印技术，实现假牙设计的智能化、生产过程的自动化，提升生产效率和定制化服务水平，满足患者对高品质、高效率牙科修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35af2fd7b4a7c" w:history="1">
        <w:r>
          <w:rPr>
            <w:rStyle w:val="Hyperlink"/>
          </w:rPr>
          <w:t>2023-2028年全球与中国陶瓷假牙市场现状及前景趋势预测报告</w:t>
        </w:r>
      </w:hyperlink>
      <w:r>
        <w:rPr>
          <w:rFonts w:hint="eastAsia"/>
        </w:rPr>
        <w:t>》基于国家统计局及相关行业协会的详实数据，结合国内外陶瓷假牙行业研究资料及深入市场调研，系统分析了陶瓷假牙行业的市场规模、市场需求及产业链现状。报告重点探讨了陶瓷假牙行业整体运行情况及细分领域特点，科学预测了陶瓷假牙市场前景与发展趋势，揭示了陶瓷假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235af2fd7b4a7c" w:history="1">
        <w:r>
          <w:rPr>
            <w:rStyle w:val="Hyperlink"/>
          </w:rPr>
          <w:t>2023-2028年全球与中国陶瓷假牙市场现状及前景趋势预测报告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中国陶瓷假牙概述</w:t>
      </w:r>
      <w:r>
        <w:rPr>
          <w:rFonts w:hint="eastAsia"/>
        </w:rPr>
        <w:br/>
      </w:r>
      <w:r>
        <w:rPr>
          <w:rFonts w:hint="eastAsia"/>
        </w:rPr>
        <w:t>　　第一节 陶瓷假牙行业定义</w:t>
      </w:r>
      <w:r>
        <w:rPr>
          <w:rFonts w:hint="eastAsia"/>
        </w:rPr>
        <w:br/>
      </w:r>
      <w:r>
        <w:rPr>
          <w:rFonts w:hint="eastAsia"/>
        </w:rPr>
        <w:t>　　第二节 陶瓷假牙行业发展特性</w:t>
      </w:r>
      <w:r>
        <w:rPr>
          <w:rFonts w:hint="eastAsia"/>
        </w:rPr>
        <w:br/>
      </w:r>
      <w:r>
        <w:rPr>
          <w:rFonts w:hint="eastAsia"/>
        </w:rPr>
        <w:t>　　第三节 陶瓷假牙产业链分析</w:t>
      </w:r>
      <w:r>
        <w:rPr>
          <w:rFonts w:hint="eastAsia"/>
        </w:rPr>
        <w:br/>
      </w:r>
      <w:r>
        <w:rPr>
          <w:rFonts w:hint="eastAsia"/>
        </w:rPr>
        <w:t>　　第四节 陶瓷假牙行业生命周期分析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国外主要陶瓷假牙市场发展概况</w:t>
      </w:r>
      <w:r>
        <w:rPr>
          <w:rFonts w:hint="eastAsia"/>
        </w:rPr>
        <w:br/>
      </w:r>
      <w:r>
        <w:rPr>
          <w:rFonts w:hint="eastAsia"/>
        </w:rPr>
        <w:t>　　第一节 全球陶瓷假牙市场发展分析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欧洲地区主要国家陶瓷假牙市场概况</w:t>
      </w:r>
      <w:r>
        <w:rPr>
          <w:rFonts w:hint="eastAsia"/>
        </w:rPr>
        <w:br/>
      </w:r>
      <w:r>
        <w:rPr>
          <w:rFonts w:hint="eastAsia"/>
        </w:rPr>
        <w:t>　　第三节 北美地区陶瓷假牙市场概况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亚洲地区主要国家陶瓷假牙市场概况</w:t>
      </w:r>
      <w:r>
        <w:rPr>
          <w:rFonts w:hint="eastAsia"/>
        </w:rPr>
        <w:br/>
      </w:r>
      <w:r>
        <w:rPr>
          <w:rFonts w:hint="eastAsia"/>
        </w:rPr>
        <w:t>　　第五节 全球陶瓷假牙市场发展预测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中国陶瓷假牙发展环境分析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陶瓷假牙行业相关政策、标准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陶瓷假牙行业相关发展规划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中国陶瓷假牙技术发展分析</w:t>
      </w:r>
      <w:r>
        <w:rPr>
          <w:rFonts w:hint="eastAsia"/>
        </w:rPr>
        <w:br/>
      </w:r>
      <w:r>
        <w:rPr>
          <w:rFonts w:hint="eastAsia"/>
        </w:rPr>
        <w:t>　　第一节 当前陶瓷假牙技术发展现状分析</w:t>
      </w:r>
      <w:r>
        <w:rPr>
          <w:rFonts w:hint="eastAsia"/>
        </w:rPr>
        <w:br/>
      </w:r>
      <w:r>
        <w:rPr>
          <w:rFonts w:hint="eastAsia"/>
        </w:rPr>
        <w:t>　　第二节 陶瓷假牙生产中需注意的问题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陶瓷假牙行业主要技术发展趋势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陶瓷假牙市场特性分析</w:t>
      </w:r>
      <w:r>
        <w:rPr>
          <w:rFonts w:hint="eastAsia"/>
        </w:rPr>
        <w:br/>
      </w:r>
      <w:r>
        <w:rPr>
          <w:rFonts w:hint="eastAsia"/>
        </w:rPr>
        <w:t>　　第一节 陶瓷假牙行业集中度分析</w:t>
      </w:r>
      <w:r>
        <w:rPr>
          <w:rFonts w:hint="eastAsia"/>
        </w:rPr>
        <w:br/>
      </w:r>
      <w:r>
        <w:rPr>
          <w:rFonts w:hint="eastAsia"/>
        </w:rPr>
        <w:t>　　第二节 陶瓷假牙行业SWOT分析</w:t>
      </w:r>
      <w:r>
        <w:rPr>
          <w:rFonts w:hint="eastAsia"/>
        </w:rPr>
        <w:br/>
      </w:r>
      <w:r>
        <w:rPr>
          <w:rFonts w:hint="eastAsia"/>
        </w:rPr>
        <w:t>　　　　一、陶瓷假牙行业优势</w:t>
      </w:r>
      <w:r>
        <w:rPr>
          <w:rFonts w:hint="eastAsia"/>
        </w:rPr>
        <w:br/>
      </w:r>
      <w:r>
        <w:rPr>
          <w:rFonts w:hint="eastAsia"/>
        </w:rPr>
        <w:t>　　　　二、陶瓷假牙行业劣势</w:t>
      </w:r>
      <w:r>
        <w:rPr>
          <w:rFonts w:hint="eastAsia"/>
        </w:rPr>
        <w:br/>
      </w:r>
      <w:r>
        <w:rPr>
          <w:rFonts w:hint="eastAsia"/>
        </w:rPr>
        <w:t>　　　　三、陶瓷假牙行业机会</w:t>
      </w:r>
      <w:r>
        <w:rPr>
          <w:rFonts w:hint="eastAsia"/>
        </w:rPr>
        <w:br/>
      </w:r>
      <w:r>
        <w:rPr>
          <w:rFonts w:hint="eastAsia"/>
        </w:rPr>
        <w:t>　　　　四、陶瓷假牙行业风险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中国陶瓷假牙发展现状</w:t>
      </w:r>
      <w:r>
        <w:rPr>
          <w:rFonts w:hint="eastAsia"/>
        </w:rPr>
        <w:br/>
      </w:r>
      <w:r>
        <w:rPr>
          <w:rFonts w:hint="eastAsia"/>
        </w:rPr>
        <w:t>　　第一节 中国陶瓷假牙市场现状分析</w:t>
      </w:r>
      <w:r>
        <w:rPr>
          <w:rFonts w:hint="eastAsia"/>
        </w:rPr>
        <w:br/>
      </w:r>
      <w:r>
        <w:rPr>
          <w:rFonts w:hint="eastAsia"/>
        </w:rPr>
        <w:t>　　第二节 中国陶瓷假牙行业产量情况分析及预测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一、陶瓷假牙总体产能规模</w:t>
      </w:r>
      <w:r>
        <w:rPr>
          <w:rFonts w:hint="eastAsia"/>
        </w:rPr>
        <w:br/>
      </w:r>
      <w:r>
        <w:rPr>
          <w:rFonts w:hint="eastAsia"/>
        </w:rPr>
        <w:t>　　　　二、陶瓷假牙生产区域分布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三、2017-2022年中国陶瓷假牙产量统计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四、2022-2028年中国陶瓷假牙产量预测</w:t>
      </w:r>
      <w:r>
        <w:rPr>
          <w:rFonts w:hint="eastAsia"/>
        </w:rPr>
        <w:br/>
      </w:r>
      <w:r>
        <w:rPr>
          <w:rFonts w:hint="eastAsia"/>
        </w:rPr>
        <w:t>　　第三节 中国陶瓷假牙市场需求分析及预测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一、中国陶瓷假牙市场需求特点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二、2017-2022年中国陶瓷假牙市场需求量统计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三、2022-2028年中国陶瓷假牙市场需求量预测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中国陶瓷假牙价格趋势分析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一、2017-2022年中国陶瓷假牙市场价格趋势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二、2022-2028年中国陶瓷假牙市场价格走势预测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2017-2022年陶瓷假牙行业经济运行状况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2017-2022年中国陶瓷假牙行业盈利能力分析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2017-2022年中国陶瓷假牙行业发展能力分析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2017-2022年陶瓷假牙行业偿债能力分析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2017-2022年陶瓷假牙制造企业数量分析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陶瓷假牙行业上、下游市场分析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陶瓷假牙行业上游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陶瓷假牙行业下游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中国陶瓷假牙行业重点地区发展分析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陶瓷假牙行业重点区域市场结构调研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**地区陶瓷假牙市场发展分析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**地区陶瓷假牙市场发展分析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**地区陶瓷假牙市场发展分析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**地区陶瓷假牙市场发展分析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**地区陶瓷假牙市场发展分析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2017-2022年中国陶瓷假牙进出口分析</w:t>
      </w:r>
      <w:r>
        <w:rPr>
          <w:rFonts w:hint="eastAsia"/>
        </w:rPr>
        <w:br/>
      </w:r>
      <w:r>
        <w:rPr>
          <w:rFonts w:hint="eastAsia"/>
        </w:rPr>
        <w:t>　　第一节 陶瓷假牙进口情况分析</w:t>
      </w:r>
      <w:r>
        <w:rPr>
          <w:rFonts w:hint="eastAsia"/>
        </w:rPr>
        <w:br/>
      </w:r>
      <w:r>
        <w:rPr>
          <w:rFonts w:hint="eastAsia"/>
        </w:rPr>
        <w:t>　　第二节 陶瓷假牙出口情况分析</w:t>
      </w:r>
      <w:r>
        <w:rPr>
          <w:rFonts w:hint="eastAsia"/>
        </w:rPr>
        <w:br/>
      </w:r>
      <w:r>
        <w:rPr>
          <w:rFonts w:hint="eastAsia"/>
        </w:rPr>
        <w:t>　　第三节 影响陶瓷假牙进出口因素分析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陶瓷假牙行业重点企业竞争力分析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陶瓷假牙行业企业经营策略研究分析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陶瓷假牙企业多样化经营策略分析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一、陶瓷假牙企业多样化经营情况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二、现行陶瓷假牙行业多样化经营的方向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大型陶瓷假牙企业集团未来发展策略分析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对中小陶瓷假牙企业生产经营的建议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陶瓷假牙行业投资风险预警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影响陶瓷假牙行业发展的主要因素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一、2022影响陶瓷假牙行业运行的有利因素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二、2022影响陶瓷假牙行业运行的稳定因素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三、2022影响陶瓷假牙行业运行的不利因素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四、2022我国陶瓷假牙行业发展面临的挑战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五、2022我国陶瓷假牙行业发展面临的机遇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陶瓷假牙行业投资风险预警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一、陶瓷假牙行业市场风险预测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二、陶瓷假牙行业政策风险预测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三、陶瓷假牙行业经营风险预测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四、陶瓷假牙行业技术风险预测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五、陶瓷假牙行业竞争风险预测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六、陶瓷假牙行业其他风险预测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陶瓷假牙投资建议</w:t>
      </w:r>
      <w:r>
        <w:rPr>
          <w:rFonts w:hint="eastAsia"/>
        </w:rPr>
        <w:br/>
      </w:r>
      <w:r>
        <w:rPr>
          <w:rFonts w:hint="eastAsia"/>
        </w:rPr>
        <w:t>　　第一节 2022年陶瓷假牙市场前景分析</w:t>
      </w:r>
      <w:r>
        <w:rPr>
          <w:rFonts w:hint="eastAsia"/>
        </w:rPr>
        <w:br/>
      </w:r>
      <w:r>
        <w:rPr>
          <w:rFonts w:hint="eastAsia"/>
        </w:rPr>
        <w:t>　　第二节 2022年陶瓷假牙发展趋势预测</w:t>
      </w:r>
      <w:r>
        <w:rPr>
          <w:rFonts w:hint="eastAsia"/>
        </w:rPr>
        <w:br/>
      </w:r>
      <w:r>
        <w:rPr>
          <w:rFonts w:hint="eastAsia"/>
        </w:rPr>
        <w:t>　　第三节 陶瓷假牙行业投资进入壁垒分析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陶瓷假牙行业历程</w:t>
      </w:r>
      <w:r>
        <w:rPr>
          <w:rFonts w:hint="eastAsia"/>
        </w:rPr>
        <w:br/>
      </w:r>
      <w:r>
        <w:rPr>
          <w:rFonts w:hint="eastAsia"/>
        </w:rPr>
        <w:t>　　图表 陶瓷假牙行业生命周期</w:t>
      </w:r>
      <w:r>
        <w:rPr>
          <w:rFonts w:hint="eastAsia"/>
        </w:rPr>
        <w:br/>
      </w:r>
      <w:r>
        <w:rPr>
          <w:rFonts w:hint="eastAsia"/>
        </w:rPr>
        <w:t>　　图表 陶瓷假牙行业产业链分析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2017-2022年中国陶瓷假牙行业市场规模及增长情况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2017-2022年陶瓷假牙行业市场容量分析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2017-2022年中国陶瓷假牙行业产能统计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2017-2022年中国陶瓷假牙行业产量及增长趋势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2017-2022年中国陶瓷假牙市场需求量及增速统计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2022年中国陶瓷假牙行业需求领域分布格局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2017-2022年中国陶瓷假牙行业销售收入分析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2017-2022年中国陶瓷假牙行业盈利情况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2017-2022年中国陶瓷假牙行业利润总额统计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2017-2022年中国陶瓷假牙进口数量分析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2017-2022年中国陶瓷假牙进口金额分析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2017-2022年中国陶瓷假牙出口数量分析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2017-2022年中国陶瓷假牙出口金额分析</w:t>
      </w:r>
      <w:r>
        <w:rPr>
          <w:rFonts w:hint="eastAsia"/>
        </w:rPr>
        <w:br/>
      </w:r>
      <w:r>
        <w:rPr>
          <w:rFonts w:hint="eastAsia"/>
        </w:rPr>
        <w:t>　　图表 2022年中国陶瓷假牙进口国家及地区分析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2022年中国陶瓷假牙出口国家及地区分析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2017-2022年中国陶瓷假牙行业企业数量情况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2017-2022年中国陶瓷假牙行业企业平均规模情况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**地区陶瓷假牙行业市场需求情况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陶瓷假牙重点企业（一）基本信息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陶瓷假牙重点企业（一）经营情况分析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陶瓷假牙重点企业（一）主要经济指标情况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陶瓷假牙重点企业（一）盈利能力情况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陶瓷假牙重点企业（一）偿债能力情况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陶瓷假牙重点企业（一）运营能力情况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陶瓷假牙重点企业（一）成长能力情况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陶瓷假牙重点企业（二）基本信息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陶瓷假牙重点企业（二）经营情况分析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陶瓷假牙重点企业（二）主要经济指标情况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陶瓷假牙重点企业（二）盈利能力情况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陶瓷假牙重点企业（二）偿债能力情况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陶瓷假牙重点企业（二）运营能力情况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陶瓷假牙重点企业（二）成长能力情况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陶瓷假牙重点企业（三）基本信息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陶瓷假牙重点企业（三）经营情况分析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陶瓷假牙重点企业（三）主要经济指标情况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陶瓷假牙重点企业（三）盈利能力情况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陶瓷假牙重点企业（三）偿债能力情况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陶瓷假牙重点企业（三）运营能力情况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陶瓷假牙重点企业（三）成长能力情况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2022-2028年中国陶瓷假牙行业产能预测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2022-2028年中国陶瓷假牙行业产量预测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2022-2028年中国陶瓷假牙市场需求量预测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2022-2028年中国陶瓷假牙行业供需平衡预测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2022-2028年中国陶瓷假牙行业市场容量预测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2022-2028年中国陶瓷假牙行业市场规模预测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2022-2028年中国陶瓷假牙市场前景分析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2022-2028年中国陶瓷假牙行业发展趋势预测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35af2fd7b4a7c" w:history="1">
        <w:r>
          <w:rPr>
            <w:rStyle w:val="Hyperlink"/>
          </w:rPr>
          <w:t>2023-2028年全球与中国陶瓷假牙市场现状及前景趋势预测报告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35af2fd7b4a7c" w:history="1">
        <w:r>
          <w:rPr>
            <w:rStyle w:val="Hyperlink"/>
          </w:rPr>
          <w:t>https://www.20087.com/7/03/TaoCiJiaYaHangYeQianJingFenXi.html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牙和烤瓷牙哪个好、陶瓷假牙材质、陶瓷和金属牙套哪个好、陶瓷假牙可以做磁共振吗、吸附性义齿价格一般是多少、陶瓷假牙可以做ct吗、什么材质的假牙最好、陶瓷假牙能用多久、全瓷牙与烤瓷牙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cabcbfe4d445c" w:history="1">
      <w:r>
        <w:rPr>
          <w:rStyle w:val="Hyperlink"/>
        </w:rPr>
        <w:t>2023-2028年全球与中国陶瓷假牙市场现状及前景趋势预测报告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aoCiJiaYaHangYeQianJingFenXi.html" TargetMode="External" Id="R6b235af2fd7b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aoCiJiaYaHangYeQianJingFenXi.html" TargetMode="External" Id="R55dcabcbfe4d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2022-11-06T03:01:13Z</dcterms:created>
  <dcterms:modified xsi:type="dcterms:W3CDTF">2022-11-06T04:01:13Z</dcterms:modified>
  <dc:subject>2023-2028年全球与中国陶瓷假牙市场现状及前景趋势预测报告</dc:subject>
  <dc:title>2023-2028年全球与中国陶瓷假牙市场现状及前景趋势预测报告</dc:title>
  <cp:keywords>2023-2028年全球与中国陶瓷假牙市场现状及前景趋势预测报告</cp:keywords>
  <dc:description>2023-2028年全球与中国陶瓷假牙市场现状及前景趋势预测报告</dc:description>
</cp:coreProperties>
</file>