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a1be9ca42482e" w:history="1">
              <w:r>
                <w:rPr>
                  <w:rStyle w:val="Hyperlink"/>
                </w:rPr>
                <w:t>2024-2030年中国非侵入式血压计行业现状分析与发展前景预测报告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a1be9ca42482e" w:history="1">
              <w:r>
                <w:rPr>
                  <w:rStyle w:val="Hyperlink"/>
                </w:rPr>
                <w:t>2024-2030年中国非侵入式血压计行业现状分析与发展前景预测报告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a1be9ca42482e" w:history="1">
                <w:r>
                  <w:rPr>
                    <w:rStyle w:val="Hyperlink"/>
                  </w:rPr>
                  <w:t>https://www.20087.com/7/63/FeiQinRuShiXueYaJiShiChangQianJing.html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侵入式血压计是一种新型医疗器械，能够无创地测量患者的血压水平，尤其适用于长期监测和家庭使用。随着人口老龄化加剧以及慢性病患者数量的增加，市场需求显著上升。技术方面，非侵入式血压计正朝着更加便携、准确的方向发展，采用光学传感、脉搏波速度等多种原理实现血压测量。此外，与智能手机等移动设备的连接性也成为这类产品的重要特性之一，便于用户随时随地监控自己的健康状况。</w:t>
      </w:r>
      <w:r>
        <w:rPr>
          <w:rFonts w:hint="eastAsia"/>
        </w:rPr>
        <w:br/>
      </w:r>
      <w:r>
        <w:rPr>
          <w:rFonts w:hint="eastAsia"/>
        </w:rPr>
        <w:t>　　未来，非侵入式血压计市场将保持快速增长。随着技术的进步，测量精度将进一步提高，用户体验也将得到优化。同时，随着远程医疗服务的普及，此类产品的应用范围将进一步扩大。为了满足不同人群的需求，产品设计将更加注重人性化和个性化，比如针对儿童和老年人的专用型号。此外，数据安全和隐私保护也将成为产品开发中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a1be9ca42482e" w:history="1">
        <w:r>
          <w:rPr>
            <w:rStyle w:val="Hyperlink"/>
          </w:rPr>
          <w:t>2024-2030年中国非侵入式血压计行业现状分析与发展前景预测报告</w:t>
        </w:r>
      </w:hyperlink>
      <w:r>
        <w:rPr>
          <w:rFonts w:hint="eastAsia"/>
        </w:rPr>
        <w:t>》深入剖析了当前非侵入式血压计行业的现状与市场需求，详细探讨了非侵入式血压计市场规模及其价格动态。非侵入式血压计报告从产业链角度出发，分析了上下游的影响因素，并进一步细分市场，对非侵入式血压计各细分领域的具体情况进行探讨。非侵入式血压计报告还根据现有数据，对非侵入式血压计市场前景及发展趋势进行了科学预测，揭示了行业内重点企业的竞争格局，评估了品牌影响力和市场集中度，同时指出了非侵入式血压计行业面临的风险与机遇。非侵入式血压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非侵入式血压计概念</w:t>
      </w:r>
      <w:r>
        <w:rPr>
          <w:rFonts w:hint="eastAsia"/>
        </w:rPr>
        <w:br/>
      </w:r>
      <w:r>
        <w:rPr>
          <w:rFonts w:hint="eastAsia"/>
        </w:rPr>
        <w:t>　　第一节 血压计的历史及分类</w:t>
      </w:r>
      <w:r>
        <w:rPr>
          <w:rFonts w:hint="eastAsia"/>
        </w:rPr>
        <w:br/>
      </w:r>
      <w:r>
        <w:rPr>
          <w:rFonts w:hint="eastAsia"/>
        </w:rPr>
        <w:t>　　　　一、血压测量的历史</w:t>
      </w:r>
      <w:r>
        <w:rPr>
          <w:rFonts w:hint="eastAsia"/>
        </w:rPr>
        <w:br/>
      </w:r>
      <w:r>
        <w:rPr>
          <w:rFonts w:hint="eastAsia"/>
        </w:rPr>
        <w:t>　　　　二、血压计的分类</w:t>
      </w:r>
      <w:r>
        <w:rPr>
          <w:rFonts w:hint="eastAsia"/>
        </w:rPr>
        <w:br/>
      </w:r>
      <w:r>
        <w:rPr>
          <w:rFonts w:hint="eastAsia"/>
        </w:rPr>
        <w:t>　　　　三、血压测量方法</w:t>
      </w:r>
      <w:r>
        <w:rPr>
          <w:rFonts w:hint="eastAsia"/>
        </w:rPr>
        <w:br/>
      </w:r>
      <w:r>
        <w:rPr>
          <w:rFonts w:hint="eastAsia"/>
        </w:rPr>
        <w:t>　　　　四、无创自动测量血压计的相关标准和要求</w:t>
      </w:r>
      <w:r>
        <w:rPr>
          <w:rFonts w:hint="eastAsia"/>
        </w:rPr>
        <w:br/>
      </w:r>
      <w:r>
        <w:rPr>
          <w:rFonts w:hint="eastAsia"/>
        </w:rPr>
        <w:t>　　第二节 无创自动测量血压计应用技术探讨</w:t>
      </w:r>
      <w:r>
        <w:rPr>
          <w:rFonts w:hint="eastAsia"/>
        </w:rPr>
        <w:br/>
      </w:r>
      <w:r>
        <w:rPr>
          <w:rFonts w:hint="eastAsia"/>
        </w:rPr>
        <w:t>　　　　一、无创自动测量血压计测量原理</w:t>
      </w:r>
      <w:r>
        <w:rPr>
          <w:rFonts w:hint="eastAsia"/>
        </w:rPr>
        <w:br/>
      </w:r>
      <w:r>
        <w:rPr>
          <w:rFonts w:hint="eastAsia"/>
        </w:rPr>
        <w:t>　　　　二、无创自动测量血压计的准确性问题</w:t>
      </w:r>
      <w:r>
        <w:rPr>
          <w:rFonts w:hint="eastAsia"/>
        </w:rPr>
        <w:br/>
      </w:r>
      <w:r>
        <w:rPr>
          <w:rFonts w:hint="eastAsia"/>
        </w:rPr>
        <w:t>　　　　三、影响无创自动测量血压计测量的因素</w:t>
      </w:r>
      <w:r>
        <w:rPr>
          <w:rFonts w:hint="eastAsia"/>
        </w:rPr>
        <w:br/>
      </w:r>
      <w:r>
        <w:rPr>
          <w:rFonts w:hint="eastAsia"/>
        </w:rPr>
        <w:t>　　　　四、无创自动测量血压计的检定校准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非侵入式（无创）血压计技术研发及应用</w:t>
      </w:r>
      <w:r>
        <w:rPr>
          <w:rFonts w:hint="eastAsia"/>
        </w:rPr>
        <w:br/>
      </w:r>
      <w:r>
        <w:rPr>
          <w:rFonts w:hint="eastAsia"/>
        </w:rPr>
        <w:t>第三章 无创自动测量血压计临床试验评估方法</w:t>
      </w:r>
      <w:r>
        <w:rPr>
          <w:rFonts w:hint="eastAsia"/>
        </w:rPr>
        <w:br/>
      </w:r>
      <w:r>
        <w:rPr>
          <w:rFonts w:hint="eastAsia"/>
        </w:rPr>
        <w:t>第五章 相关知识介绍</w:t>
      </w:r>
      <w:r>
        <w:rPr>
          <w:rFonts w:hint="eastAsia"/>
        </w:rPr>
        <w:br/>
      </w:r>
      <w:r>
        <w:rPr>
          <w:rFonts w:hint="eastAsia"/>
        </w:rPr>
        <w:t>　　第一节 压力的基本概念及其检测</w:t>
      </w:r>
      <w:r>
        <w:rPr>
          <w:rFonts w:hint="eastAsia"/>
        </w:rPr>
        <w:br/>
      </w:r>
      <w:r>
        <w:rPr>
          <w:rFonts w:hint="eastAsia"/>
        </w:rPr>
        <w:t>　　第二节 无创自动测量血压计检测设备介绍</w:t>
      </w:r>
      <w:r>
        <w:rPr>
          <w:rFonts w:hint="eastAsia"/>
        </w:rPr>
        <w:br/>
      </w:r>
      <w:r>
        <w:rPr>
          <w:rFonts w:hint="eastAsia"/>
        </w:rPr>
        <w:t>　　第三节 无创自动测量血压计在临床应用中值得关注的问题</w:t>
      </w:r>
      <w:r>
        <w:rPr>
          <w:rFonts w:hint="eastAsia"/>
        </w:rPr>
        <w:br/>
      </w:r>
      <w:r>
        <w:rPr>
          <w:rFonts w:hint="eastAsia"/>
        </w:rPr>
        <w:t>　　第四节 高血压知识</w:t>
      </w:r>
      <w:r>
        <w:rPr>
          <w:rFonts w:hint="eastAsia"/>
        </w:rPr>
        <w:br/>
      </w:r>
      <w:r>
        <w:rPr>
          <w:rFonts w:hint="eastAsia"/>
        </w:rPr>
        <w:t>　　第五节 电子血压计并非人人适用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中国无创血压计消费市场分析</w:t>
      </w:r>
      <w:r>
        <w:rPr>
          <w:rFonts w:hint="eastAsia"/>
        </w:rPr>
        <w:br/>
      </w:r>
      <w:r>
        <w:rPr>
          <w:rFonts w:hint="eastAsia"/>
        </w:rPr>
        <w:t>　　第一节 血压计市场消费者调查</w:t>
      </w:r>
      <w:r>
        <w:rPr>
          <w:rFonts w:hint="eastAsia"/>
        </w:rPr>
        <w:br/>
      </w:r>
      <w:r>
        <w:rPr>
          <w:rFonts w:hint="eastAsia"/>
        </w:rPr>
        <w:t>　　　　一、家用血压计对高血压患者的重要性</w:t>
      </w:r>
      <w:r>
        <w:rPr>
          <w:rFonts w:hint="eastAsia"/>
        </w:rPr>
        <w:br/>
      </w:r>
      <w:r>
        <w:rPr>
          <w:rFonts w:hint="eastAsia"/>
        </w:rPr>
        <w:t>　　　　二、受访高血压患者血压计使用率</w:t>
      </w:r>
      <w:r>
        <w:rPr>
          <w:rFonts w:hint="eastAsia"/>
        </w:rPr>
        <w:br/>
      </w:r>
      <w:r>
        <w:rPr>
          <w:rFonts w:hint="eastAsia"/>
        </w:rPr>
        <w:t>　　　　三、消费者购买的考虑因素</w:t>
      </w:r>
      <w:r>
        <w:rPr>
          <w:rFonts w:hint="eastAsia"/>
        </w:rPr>
        <w:br/>
      </w:r>
      <w:r>
        <w:rPr>
          <w:rFonts w:hint="eastAsia"/>
        </w:rPr>
        <w:t>　　　　四、使用方法的管道来源</w:t>
      </w:r>
      <w:r>
        <w:rPr>
          <w:rFonts w:hint="eastAsia"/>
        </w:rPr>
        <w:br/>
      </w:r>
      <w:r>
        <w:rPr>
          <w:rFonts w:hint="eastAsia"/>
        </w:rPr>
        <w:t>　　　　五、血压计校正的认知</w:t>
      </w:r>
      <w:r>
        <w:rPr>
          <w:rFonts w:hint="eastAsia"/>
        </w:rPr>
        <w:br/>
      </w:r>
      <w:r>
        <w:rPr>
          <w:rFonts w:hint="eastAsia"/>
        </w:rPr>
        <w:t>　　　　六、使用者担心的问题</w:t>
      </w:r>
      <w:r>
        <w:rPr>
          <w:rFonts w:hint="eastAsia"/>
        </w:rPr>
        <w:br/>
      </w:r>
      <w:r>
        <w:rPr>
          <w:rFonts w:hint="eastAsia"/>
        </w:rPr>
        <w:t>　　第二节 血压计市场消费者调查</w:t>
      </w:r>
      <w:r>
        <w:rPr>
          <w:rFonts w:hint="eastAsia"/>
        </w:rPr>
        <w:br/>
      </w:r>
      <w:r>
        <w:rPr>
          <w:rFonts w:hint="eastAsia"/>
        </w:rPr>
        <w:t>　　　　一、消费者考虑最多的问题</w:t>
      </w:r>
      <w:r>
        <w:rPr>
          <w:rFonts w:hint="eastAsia"/>
        </w:rPr>
        <w:br/>
      </w:r>
      <w:r>
        <w:rPr>
          <w:rFonts w:hint="eastAsia"/>
        </w:rPr>
        <w:t>　　　　二、消费者了解血压计的管道</w:t>
      </w:r>
      <w:r>
        <w:rPr>
          <w:rFonts w:hint="eastAsia"/>
        </w:rPr>
        <w:br/>
      </w:r>
      <w:r>
        <w:rPr>
          <w:rFonts w:hint="eastAsia"/>
        </w:rPr>
        <w:t>　　　　三、血压计价格及功能选择</w:t>
      </w:r>
      <w:r>
        <w:rPr>
          <w:rFonts w:hint="eastAsia"/>
        </w:rPr>
        <w:br/>
      </w:r>
      <w:r>
        <w:rPr>
          <w:rFonts w:hint="eastAsia"/>
        </w:rPr>
        <w:t>　　　　四、血压计市场亟待规范</w:t>
      </w:r>
      <w:r>
        <w:rPr>
          <w:rFonts w:hint="eastAsia"/>
        </w:rPr>
        <w:br/>
      </w:r>
      <w:r>
        <w:rPr>
          <w:rFonts w:hint="eastAsia"/>
        </w:rPr>
        <w:t>　　　　五、售后服务是重中之重</w:t>
      </w:r>
      <w:r>
        <w:rPr>
          <w:rFonts w:hint="eastAsia"/>
        </w:rPr>
        <w:br/>
      </w:r>
      <w:r>
        <w:rPr>
          <w:rFonts w:hint="eastAsia"/>
        </w:rPr>
        <w:t>　　　　六、未来发展趋势看好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中国无创血压计市场供需状况</w:t>
      </w:r>
      <w:r>
        <w:rPr>
          <w:rFonts w:hint="eastAsia"/>
        </w:rPr>
        <w:br/>
      </w:r>
      <w:r>
        <w:rPr>
          <w:rFonts w:hint="eastAsia"/>
        </w:rPr>
        <w:t>　　第一节 中国未来五到十年高血压患者人数发展</w:t>
      </w:r>
      <w:r>
        <w:rPr>
          <w:rFonts w:hint="eastAsia"/>
        </w:rPr>
        <w:br/>
      </w:r>
      <w:r>
        <w:rPr>
          <w:rFonts w:hint="eastAsia"/>
        </w:rPr>
        <w:t>　　　　一、中国老年人口新增情况</w:t>
      </w:r>
      <w:r>
        <w:rPr>
          <w:rFonts w:hint="eastAsia"/>
        </w:rPr>
        <w:br/>
      </w:r>
      <w:r>
        <w:rPr>
          <w:rFonts w:hint="eastAsia"/>
        </w:rPr>
        <w:t>　　　　二、中国高血压患者发展趋势</w:t>
      </w:r>
      <w:r>
        <w:rPr>
          <w:rFonts w:hint="eastAsia"/>
        </w:rPr>
        <w:br/>
      </w:r>
      <w:r>
        <w:rPr>
          <w:rFonts w:hint="eastAsia"/>
        </w:rPr>
        <w:t>　　　　三、老年人口在医疗电子方面购买情况</w:t>
      </w:r>
      <w:r>
        <w:rPr>
          <w:rFonts w:hint="eastAsia"/>
        </w:rPr>
        <w:br/>
      </w:r>
      <w:r>
        <w:rPr>
          <w:rFonts w:hint="eastAsia"/>
        </w:rPr>
        <w:t>　　第二节 中国无创血压计市场供需情况</w:t>
      </w:r>
      <w:r>
        <w:rPr>
          <w:rFonts w:hint="eastAsia"/>
        </w:rPr>
        <w:br/>
      </w:r>
      <w:r>
        <w:rPr>
          <w:rFonts w:hint="eastAsia"/>
        </w:rPr>
        <w:t>　　　　一、中国东北地区无创血压计市场需求情况统计</w:t>
      </w:r>
      <w:r>
        <w:rPr>
          <w:rFonts w:hint="eastAsia"/>
        </w:rPr>
        <w:br/>
      </w:r>
      <w:r>
        <w:rPr>
          <w:rFonts w:hint="eastAsia"/>
        </w:rPr>
        <w:t>　　　　二、中国西南地区无创血压计市场需求情况统计</w:t>
      </w:r>
      <w:r>
        <w:rPr>
          <w:rFonts w:hint="eastAsia"/>
        </w:rPr>
        <w:br/>
      </w:r>
      <w:r>
        <w:rPr>
          <w:rFonts w:hint="eastAsia"/>
        </w:rPr>
        <w:t>　　　　三、中国华南地区无创血压计市场需求情况统计</w:t>
      </w:r>
      <w:r>
        <w:rPr>
          <w:rFonts w:hint="eastAsia"/>
        </w:rPr>
        <w:br/>
      </w:r>
      <w:r>
        <w:rPr>
          <w:rFonts w:hint="eastAsia"/>
        </w:rPr>
        <w:t>　　　　四、中国华东地区无创血压计市场需求情况统计</w:t>
      </w:r>
      <w:r>
        <w:rPr>
          <w:rFonts w:hint="eastAsia"/>
        </w:rPr>
        <w:br/>
      </w:r>
      <w:r>
        <w:rPr>
          <w:rFonts w:hint="eastAsia"/>
        </w:rPr>
        <w:t>　　　　五、中国华北地区无创血压计市场需求情况统计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中国无创血压计价格统计与预测</w:t>
      </w:r>
      <w:r>
        <w:rPr>
          <w:rFonts w:hint="eastAsia"/>
        </w:rPr>
        <w:br/>
      </w:r>
      <w:r>
        <w:rPr>
          <w:rFonts w:hint="eastAsia"/>
        </w:rPr>
        <w:t>第九章 中国血压计企业发展分析</w:t>
      </w:r>
      <w:r>
        <w:rPr>
          <w:rFonts w:hint="eastAsia"/>
        </w:rPr>
        <w:br/>
      </w:r>
      <w:r>
        <w:rPr>
          <w:rFonts w:hint="eastAsia"/>
        </w:rPr>
        <w:t>　　第一节 奥姆龙（中国）有限公司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二、公司产品分析及研发状况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四、公司主要经济资料</w:t>
      </w:r>
      <w:r>
        <w:rPr>
          <w:rFonts w:hint="eastAsia"/>
        </w:rPr>
        <w:br/>
      </w:r>
      <w:r>
        <w:rPr>
          <w:rFonts w:hint="eastAsia"/>
        </w:rPr>
        <w:t>　　第二节 华信仪表（北京）有限公司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二、公司产品分析及研发状况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四、公司主要经济资料</w:t>
      </w:r>
      <w:r>
        <w:rPr>
          <w:rFonts w:hint="eastAsia"/>
        </w:rPr>
        <w:br/>
      </w:r>
      <w:r>
        <w:rPr>
          <w:rFonts w:hint="eastAsia"/>
        </w:rPr>
        <w:t>　　第三节 武汉市康吉尔电子有限公司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二、公司产品分析及研发状况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四、公司主要经济资料</w:t>
      </w:r>
      <w:r>
        <w:rPr>
          <w:rFonts w:hint="eastAsia"/>
        </w:rPr>
        <w:br/>
      </w:r>
      <w:r>
        <w:rPr>
          <w:rFonts w:hint="eastAsia"/>
        </w:rPr>
        <w:t>　　第三节 武汉市康吉尔电子有限公司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二、公司产品分析及研发状况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四、公司主要经济资料</w:t>
      </w:r>
      <w:r>
        <w:rPr>
          <w:rFonts w:hint="eastAsia"/>
        </w:rPr>
        <w:br/>
      </w:r>
      <w:r>
        <w:rPr>
          <w:rFonts w:hint="eastAsia"/>
        </w:rPr>
        <w:t>　　第四节 广州万力医疗科技有限公司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二、公司产品分析及研发状况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四、公司主要经济资料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世界便携式医疗器械行业整体运营状况分析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世界便携式医疗器械行业市场发展格局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一、世界便携式医疗器械市场特征分析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三、医疗器械行业掀起并购热潮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四、国外医疗器械技术设备新进展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五、世界便携式医疗器械市场动态分析</w:t>
      </w:r>
      <w:r>
        <w:rPr>
          <w:rFonts w:hint="eastAsia"/>
        </w:rPr>
        <w:br/>
      </w:r>
      <w:r>
        <w:rPr>
          <w:rFonts w:hint="eastAsia"/>
        </w:rPr>
        <w:t>　　第二节 全球便携式医疗电子行业发展概况</w:t>
      </w:r>
      <w:r>
        <w:rPr>
          <w:rFonts w:hint="eastAsia"/>
        </w:rPr>
        <w:br/>
      </w:r>
      <w:r>
        <w:rPr>
          <w:rFonts w:hint="eastAsia"/>
        </w:rPr>
        <w:t>　　　　一、全球家用便携式电子医疗市场特点</w:t>
      </w:r>
      <w:r>
        <w:rPr>
          <w:rFonts w:hint="eastAsia"/>
        </w:rPr>
        <w:br/>
      </w:r>
      <w:r>
        <w:rPr>
          <w:rFonts w:hint="eastAsia"/>
        </w:rPr>
        <w:t>　　　　二、全球家用便携式医疗电子产品研发动态</w:t>
      </w:r>
      <w:r>
        <w:rPr>
          <w:rFonts w:hint="eastAsia"/>
        </w:rPr>
        <w:br/>
      </w:r>
      <w:r>
        <w:rPr>
          <w:rFonts w:hint="eastAsia"/>
        </w:rPr>
        <w:t>　　　　三、美国掌上型超声诊断设备行业发展分析</w:t>
      </w:r>
      <w:r>
        <w:rPr>
          <w:rFonts w:hint="eastAsia"/>
        </w:rPr>
        <w:br/>
      </w:r>
      <w:r>
        <w:rPr>
          <w:rFonts w:hint="eastAsia"/>
        </w:rPr>
        <w:t>　　第三节 世界便携式医疗器械品牌主要国家分析</w:t>
      </w:r>
      <w:r>
        <w:rPr>
          <w:rFonts w:hint="eastAsia"/>
        </w:rPr>
        <w:br/>
      </w:r>
      <w:r>
        <w:rPr>
          <w:rFonts w:hint="eastAsia"/>
        </w:rPr>
        <w:t>　　第四节 中智^林^－世界便携式医疗电子市场前景预测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非侵入式血压计行业类别</w:t>
      </w:r>
      <w:r>
        <w:rPr>
          <w:rFonts w:hint="eastAsia"/>
        </w:rPr>
        <w:br/>
      </w:r>
      <w:r>
        <w:rPr>
          <w:rFonts w:hint="eastAsia"/>
        </w:rPr>
        <w:t>　　图表 非侵入式血压计行业产业链调研</w:t>
      </w:r>
      <w:r>
        <w:rPr>
          <w:rFonts w:hint="eastAsia"/>
        </w:rPr>
        <w:br/>
      </w:r>
      <w:r>
        <w:rPr>
          <w:rFonts w:hint="eastAsia"/>
        </w:rPr>
        <w:t>　　图表 非侵入式血压计行业现状</w:t>
      </w:r>
      <w:r>
        <w:rPr>
          <w:rFonts w:hint="eastAsia"/>
        </w:rPr>
        <w:br/>
      </w:r>
      <w:r>
        <w:rPr>
          <w:rFonts w:hint="eastAsia"/>
        </w:rPr>
        <w:t>　　图表 非侵入式血压计行业标准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2019-2024年中国非侵入式血压计行业市场规模</w:t>
      </w:r>
      <w:r>
        <w:rPr>
          <w:rFonts w:hint="eastAsia"/>
        </w:rPr>
        <w:br/>
      </w:r>
      <w:r>
        <w:rPr>
          <w:rFonts w:hint="eastAsia"/>
        </w:rPr>
        <w:t>　　图表 2024年中国非侵入式血压计行业产能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2019-2024年中国非侵入式血压计行业产量统计</w:t>
      </w:r>
      <w:r>
        <w:rPr>
          <w:rFonts w:hint="eastAsia"/>
        </w:rPr>
        <w:br/>
      </w:r>
      <w:r>
        <w:rPr>
          <w:rFonts w:hint="eastAsia"/>
        </w:rPr>
        <w:t>　　图表 非侵入式血压计行业动态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2019-2024年中国非侵入式血压计市场需求量</w:t>
      </w:r>
      <w:r>
        <w:rPr>
          <w:rFonts w:hint="eastAsia"/>
        </w:rPr>
        <w:br/>
      </w:r>
      <w:r>
        <w:rPr>
          <w:rFonts w:hint="eastAsia"/>
        </w:rPr>
        <w:t>　　图表 2024年中国非侵入式血压计行业需求区域调研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2019-2024年中国非侵入式血压计行情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2019-2024年中国非侵入式血压计行业企业数量统计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**地区非侵入式血压计市场调研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**地区非侵入式血压计市场规模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**地区非侵入式血压计市场调研</w:t>
      </w:r>
      <w:r>
        <w:rPr>
          <w:rFonts w:hint="eastAsia"/>
        </w:rPr>
        <w:br/>
      </w:r>
      <w:r>
        <w:rPr>
          <w:rFonts w:hint="eastAsia"/>
        </w:rPr>
        <w:t>　　图表 **地区非侵入式血压计行业市场需求分析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非侵入式血压计行业竞争对手分析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非侵入式血压计重点企业（三）成长能力情况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2024-2030年中国非侵入式血压计行业市场规模预测</w:t>
      </w:r>
      <w:r>
        <w:rPr>
          <w:rFonts w:hint="eastAsia"/>
        </w:rPr>
        <w:br/>
      </w:r>
      <w:r>
        <w:rPr>
          <w:rFonts w:hint="eastAsia"/>
        </w:rPr>
        <w:t>　　图表 非侵入式血压计行业准入条件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2024-2030年中国非侵入式血压计市场前景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a1be9ca42482e" w:history="1">
        <w:r>
          <w:rPr>
            <w:rStyle w:val="Hyperlink"/>
          </w:rPr>
          <w:t>2024-2030年中国非侵入式血压计行业现状分析与发展前景预测报告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a1be9ca42482e" w:history="1">
        <w:r>
          <w:rPr>
            <w:rStyle w:val="Hyperlink"/>
          </w:rPr>
          <w:t>https://www.20087.com/7/63/FeiQinRuShiXueYaJiShiChangQianJing.html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74e2ce547431b" w:history="1">
      <w:r>
        <w:rPr>
          <w:rStyle w:val="Hyperlink"/>
        </w:rPr>
        <w:t>2024-2030年中国非侵入式血压计行业现状分析与发展前景预测报告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FeiQinRuShiXueYaJiShiChangQianJing.html" TargetMode="External" Id="R0e0a1be9ca4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FeiQinRuShiXueYaJiShiChangQianJing.html" TargetMode="External" Id="R42d74e2ce547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2024-05-02T01:20:00Z</dcterms:created>
  <dcterms:modified xsi:type="dcterms:W3CDTF">2024-05-02T02:20:00Z</dcterms:modified>
  <dc:subject>2024-2030年中国非侵入式血压计行业现状分析与发展前景预测报告</dc:subject>
  <dc:title>2024-2030年中国非侵入式血压计行业现状分析与发展前景预测报告</dc:title>
  <cp:keywords>2024-2030年中国非侵入式血压计行业现状分析与发展前景预测报告</cp:keywords>
  <dc:description>2024-2030年中国非侵入式血压计行业现状分析与发展前景预测报告</dc:description>
</cp:coreProperties>
</file>