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0ddfe84942f2" w:history="1">
              <w:r>
                <w:rPr>
                  <w:rStyle w:val="Hyperlink"/>
                </w:rPr>
                <w:t>2023年肛门体温计行业发展研究与趋势预测报告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0ddfe84942f2" w:history="1">
              <w:r>
                <w:rPr>
                  <w:rStyle w:val="Hyperlink"/>
                </w:rPr>
                <w:t>2023年肛门体温计行业发展研究与趋势预测报告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d0ddfe84942f2" w:history="1">
                <w:r>
                  <w:rPr>
                    <w:rStyle w:val="Hyperlink"/>
                  </w:rPr>
                  <w:t>https://www.20087.com/7/73/GangMenTiWenJiShiChangQianJing.html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体温计是一种常用的医疗设备，广泛应用于医疗机构和个人家庭中，用于监测体温变化。近年来，随着医疗技术的进步，肛门体温计的准确性、安全性和舒适性都有了显著提升。目前，肛门体温计不仅包括传统的玻璃水银体温计，还有更为便捷的电子体温计。此外，随着智能穿戴设备的兴起，肛门体温计的设计也更加注重与移动健康应用程序的集成，以便于数据记录和分析。</w:t>
      </w:r>
      <w:r>
        <w:rPr>
          <w:rFonts w:hint="eastAsia"/>
        </w:rPr>
        <w:br/>
      </w:r>
      <w:r>
        <w:rPr>
          <w:rFonts w:hint="eastAsia"/>
        </w:rPr>
        <w:t>　　未来，肛门体温计的发展将更加注重智能化和个性化。一方面，随着传感器技术的进步，肛门体温计将能够实现更加准确和快速的温度测量，并且通过蓝牙或Wi-Fi等无线技术与智能手机或其他健康监测设备相连，实现数据的即时传输和分析。另一方面，随着患者体验的重要性日益凸显，肛门体温计的设计将更加注重人体工学和舒适度，以减少不适感。此外，随着远程医疗的发展，肛门体温计将更加注重远程监测功能，支持医生远程监控患者的身体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0ddfe84942f2" w:history="1">
        <w:r>
          <w:rPr>
            <w:rStyle w:val="Hyperlink"/>
          </w:rPr>
          <w:t>2023年肛门体温计行业发展研究与趋势预测报告</w:t>
        </w:r>
      </w:hyperlink>
      <w:r>
        <w:rPr>
          <w:rFonts w:hint="eastAsia"/>
        </w:rPr>
        <w:t>》通过监测肛门体温计内页产品历年供需关系变化规律，对肛门体温计内页产品内的企业群体进行了深入的调查与研究，采用定量及定性的科学研究方法撰写而成。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0ddfe84942f2" w:history="1">
        <w:r>
          <w:rPr>
            <w:rStyle w:val="Hyperlink"/>
          </w:rPr>
          <w:t>2023年肛门体温计行业发展研究与趋势预测报告</w:t>
        </w:r>
      </w:hyperlink>
      <w:r>
        <w:rPr>
          <w:rFonts w:hint="eastAsia"/>
        </w:rPr>
        <w:t>》对我国肛门体温计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中国肛门体温计行业概述</w:t>
      </w:r>
      <w:r>
        <w:rPr>
          <w:rFonts w:hint="eastAsia"/>
        </w:rPr>
        <w:br/>
      </w:r>
      <w:r>
        <w:rPr>
          <w:rFonts w:hint="eastAsia"/>
        </w:rPr>
        <w:t>　　第一节 中国肛门体温计行业的界定及分类</w:t>
      </w:r>
      <w:r>
        <w:rPr>
          <w:rFonts w:hint="eastAsia"/>
        </w:rPr>
        <w:br/>
      </w:r>
      <w:r>
        <w:rPr>
          <w:rFonts w:hint="eastAsia"/>
        </w:rPr>
        <w:t>　　　　一、肛门体温计行业界定</w:t>
      </w:r>
      <w:r>
        <w:rPr>
          <w:rFonts w:hint="eastAsia"/>
        </w:rPr>
        <w:br/>
      </w:r>
      <w:r>
        <w:rPr>
          <w:rFonts w:hint="eastAsia"/>
        </w:rPr>
        <w:t>　　　　二、我国肛门体温计行业分类</w:t>
      </w:r>
      <w:r>
        <w:rPr>
          <w:rFonts w:hint="eastAsia"/>
        </w:rPr>
        <w:br/>
      </w:r>
      <w:r>
        <w:rPr>
          <w:rFonts w:hint="eastAsia"/>
        </w:rPr>
        <w:t>　　第二节 中国肛门体温计行业产业链分析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2022-2023年中国肛门体温计行业发展分析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2022-2023年中国肛门体温计行业基本经营情况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中国肛门体温计行业发展特点</w:t>
      </w:r>
      <w:r>
        <w:rPr>
          <w:rFonts w:hint="eastAsia"/>
        </w:rPr>
        <w:br/>
      </w:r>
      <w:r>
        <w:rPr>
          <w:rFonts w:hint="eastAsia"/>
        </w:rPr>
        <w:t>　　　　一、肛门体温计市场全球化程度</w:t>
      </w:r>
      <w:r>
        <w:rPr>
          <w:rFonts w:hint="eastAsia"/>
        </w:rPr>
        <w:br/>
      </w:r>
      <w:r>
        <w:rPr>
          <w:rFonts w:hint="eastAsia"/>
        </w:rPr>
        <w:t>　　　　二、肛门体温计市场竞争</w:t>
      </w:r>
      <w:r>
        <w:rPr>
          <w:rFonts w:hint="eastAsia"/>
        </w:rPr>
        <w:br/>
      </w:r>
      <w:r>
        <w:rPr>
          <w:rFonts w:hint="eastAsia"/>
        </w:rPr>
        <w:t>　　　　三、肛门体温计产业集中度分析</w:t>
      </w:r>
      <w:r>
        <w:rPr>
          <w:rFonts w:hint="eastAsia"/>
        </w:rPr>
        <w:br/>
      </w:r>
      <w:r>
        <w:rPr>
          <w:rFonts w:hint="eastAsia"/>
        </w:rPr>
        <w:t>　　　　四、肛门体温计产品结构调整力度加大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中国肛门体温计行业发展中存在的问题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2023-2029年中国肛门体温计行业发展趋势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全球肛门体温计行业发展概况</w:t>
      </w:r>
      <w:r>
        <w:rPr>
          <w:rFonts w:hint="eastAsia"/>
        </w:rPr>
        <w:br/>
      </w:r>
      <w:r>
        <w:rPr>
          <w:rFonts w:hint="eastAsia"/>
        </w:rPr>
        <w:t>　　第一节 国外肛门体温计行业发展现状</w:t>
      </w:r>
      <w:r>
        <w:rPr>
          <w:rFonts w:hint="eastAsia"/>
        </w:rPr>
        <w:br/>
      </w:r>
      <w:r>
        <w:rPr>
          <w:rFonts w:hint="eastAsia"/>
        </w:rPr>
        <w:t>　　第二节 国外肛门体温计行业技术现状</w:t>
      </w:r>
      <w:r>
        <w:rPr>
          <w:rFonts w:hint="eastAsia"/>
        </w:rPr>
        <w:br/>
      </w:r>
      <w:r>
        <w:rPr>
          <w:rFonts w:hint="eastAsia"/>
        </w:rPr>
        <w:t>　　第三节 国外肛门体温计行业竞争格局</w:t>
      </w:r>
      <w:r>
        <w:rPr>
          <w:rFonts w:hint="eastAsia"/>
        </w:rPr>
        <w:br/>
      </w:r>
      <w:r>
        <w:rPr>
          <w:rFonts w:hint="eastAsia"/>
        </w:rPr>
        <w:t>　　第四节 世界肛门体温计行业发展趋势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中国肛门体温计行业发展环境分析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中国肛门体温计行业供需格局分析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2018-2023年中国肛门体温计行业供需状况综述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一、中国肛门体温计行业历史供给状况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二、中国肛门体温计行业历史需求状况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三、中国肛门体温计行业供需缺口分析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中国肛门体温计行业的供需特点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中国肛门体温计行业供需变化趋势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中国肛门体温计行业产销格局分析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2018-2023年中国肛门体温计行业销售状况综述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一、2018-2023年中国肛门体温计行业销售状况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二、2018-2023年中国肛门体温计行业产销率状况</w:t>
      </w:r>
      <w:r>
        <w:rPr>
          <w:rFonts w:hint="eastAsia"/>
        </w:rPr>
        <w:br/>
      </w:r>
      <w:r>
        <w:rPr>
          <w:rFonts w:hint="eastAsia"/>
        </w:rPr>
        <w:t>　　第二节 中国肛门体温计行业的销售特征</w:t>
      </w:r>
      <w:r>
        <w:rPr>
          <w:rFonts w:hint="eastAsia"/>
        </w:rPr>
        <w:br/>
      </w:r>
      <w:r>
        <w:rPr>
          <w:rFonts w:hint="eastAsia"/>
        </w:rPr>
        <w:t>　　第三节 中国肛门体温计行业产销格局变化趋势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中国肛门体温计行业进出口格局分析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2022-2023年中国肛门体温计行业竞争格局分析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2022-2023年中国肛门体温计行业竞争格局综述</w:t>
      </w:r>
      <w:r>
        <w:rPr>
          <w:rFonts w:hint="eastAsia"/>
        </w:rPr>
        <w:br/>
      </w:r>
      <w:r>
        <w:rPr>
          <w:rFonts w:hint="eastAsia"/>
        </w:rPr>
        <w:t>　　　　一、肛门体温计行业集中度分析</w:t>
      </w:r>
      <w:r>
        <w:rPr>
          <w:rFonts w:hint="eastAsia"/>
        </w:rPr>
        <w:br/>
      </w:r>
      <w:r>
        <w:rPr>
          <w:rFonts w:hint="eastAsia"/>
        </w:rPr>
        <w:t>　　　　二、肛门体温计行业竞争强度分析</w:t>
      </w:r>
      <w:r>
        <w:rPr>
          <w:rFonts w:hint="eastAsia"/>
        </w:rPr>
        <w:br/>
      </w:r>
      <w:r>
        <w:rPr>
          <w:rFonts w:hint="eastAsia"/>
        </w:rPr>
        <w:t>　　　　三、肛门体温计行业内企业竞争情况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四、外资企业进入对中国肛门体温计企业带来的冲击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中国肛门体温计行业竞争力分析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中国肛门体温计行业地区竞争格局分析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一、中国肛门体温计行业企业区域分布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二、中国肛门体温计行业区域竞争特点（七大区域）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中国各规模肛门体温计企业竞争格局分析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各所有制肛门体温计企业竞争格局分析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中国肛门体温计行业国际竞争者的影响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一、国内肛门体温计企业的SWOT分析</w:t>
      </w:r>
      <w:r>
        <w:rPr>
          <w:rFonts w:hint="eastAsia"/>
        </w:rPr>
        <w:br/>
      </w:r>
      <w:r>
        <w:rPr>
          <w:rFonts w:hint="eastAsia"/>
        </w:rPr>
        <w:t>　　　　二、国外肛门体温计企业的SWOT分析</w:t>
      </w:r>
      <w:r>
        <w:rPr>
          <w:rFonts w:hint="eastAsia"/>
        </w:rPr>
        <w:br/>
      </w:r>
      <w:r>
        <w:rPr>
          <w:rFonts w:hint="eastAsia"/>
        </w:rPr>
        <w:t>　　第七节 中国肛门体温计市场上主要竞争策略分析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肛门体温计行业重点企业发展调研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肛门体温计重点企业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三、肛门体温计企业经营情况分析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中国肛门体温计行业发展周期</w:t>
      </w:r>
      <w:r>
        <w:rPr>
          <w:rFonts w:hint="eastAsia"/>
        </w:rPr>
        <w:br/>
      </w:r>
      <w:r>
        <w:rPr>
          <w:rFonts w:hint="eastAsia"/>
        </w:rPr>
        <w:t>　　第一节 中国肛门体温计行业的经济周期</w:t>
      </w:r>
      <w:r>
        <w:rPr>
          <w:rFonts w:hint="eastAsia"/>
        </w:rPr>
        <w:br/>
      </w:r>
      <w:r>
        <w:rPr>
          <w:rFonts w:hint="eastAsia"/>
        </w:rPr>
        <w:t>　　第二节 中国肛门体温计行业的增长性与波动性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中国肛门体温计行业的成熟度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2023-2029年中国肛门体温计行业竞争格局展望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2023-2029年中国肛门体温计行业供需展望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2023-2029年中国肛门体温计行业产销展望</w:t>
      </w:r>
      <w:r>
        <w:rPr>
          <w:rFonts w:hint="eastAsia"/>
        </w:rPr>
        <w:br/>
      </w:r>
      <w:r>
        <w:rPr>
          <w:rFonts w:hint="eastAsia"/>
        </w:rPr>
        <w:t>　　第三节 中^智林^－2023-2029年中国肛门体温计行业投资前景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0ddfe84942f2" w:history="1">
        <w:r>
          <w:rPr>
            <w:rStyle w:val="Hyperlink"/>
          </w:rPr>
          <w:t>2023年肛门体温计行业发展研究与趋势预测报告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d0ddfe84942f2" w:history="1">
        <w:r>
          <w:rPr>
            <w:rStyle w:val="Hyperlink"/>
          </w:rPr>
          <w:t>https://www.20087.com/7/73/GangMenTiWenJiShiChangQianJing.html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0ba9d28534cdb" w:history="1">
      <w:r>
        <w:rPr>
          <w:rStyle w:val="Hyperlink"/>
        </w:rPr>
        <w:t>2023年肛门体温计行业发展研究与趋势预测报告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gMenTiWenJiShiChangQianJing.html" TargetMode="External" Id="Rb98d0ddfe849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gMenTiWenJiShiChangQianJing.html" TargetMode="External" Id="R74c0ba9d285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2023-01-26T02:19:00Z</dcterms:created>
  <dcterms:modified xsi:type="dcterms:W3CDTF">2023-01-26T03:19:00Z</dcterms:modified>
  <dc:subject>2023年肛门体温计行业发展研究与趋势预测报告</dc:subject>
  <dc:title>2023年肛门体温计行业发展研究与趋势预测报告</dc:title>
  <cp:keywords>2023年肛门体温计行业发展研究与趋势预测报告</cp:keywords>
  <dc:description>2023年肛门体温计行业发展研究与趋势预测报告</dc:description>
</cp:coreProperties>
</file>