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8eb3e25b648f3" w:history="1">
              <w:r>
                <w:rPr>
                  <w:rStyle w:val="Hyperlink"/>
                </w:rPr>
                <w:t>2025-2031年中国循环肿瘤细胞（CTC）行业分析与市场前景预测报告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8eb3e25b648f3" w:history="1">
              <w:r>
                <w:rPr>
                  <w:rStyle w:val="Hyperlink"/>
                </w:rPr>
                <w:t>2025-2031年中国循环肿瘤细胞（CTC）行业分析与市场前景预测报告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8eb3e25b648f3" w:history="1">
                <w:r>
                  <w:rPr>
                    <w:rStyle w:val="Hyperlink"/>
                  </w:rPr>
                  <w:t>https://www.20087.com/8/93/XunHuanZhongLiuXiBao-CTC-ShiChangQianJingYuCe.html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肿瘤细胞（CTC）是从实体肿瘤脱落并进入外周血液循环的癌细胞，是癌症转移和复发的重要生物学标志物，广泛应用于癌症早期筛查、疗效评估、病情监测和个体化治疗等领域。目前，CTC检测技术在富集效率、识别灵敏度、分子表型分析和临床适用性方面持续优化，涵盖免疫磁分离、微流控芯片、分子探针等多种技术路径，部分方法结合多组学分析，提升检测的特异性与信息丰富度。随着精准医学的发展和肿瘤诊疗模式的转变，CTC检测逐步向无创化、标准化和临床转化方向演进，满足肿瘤动态监测和治疗策略优化的需求。</w:t>
      </w:r>
      <w:r>
        <w:rPr>
          <w:rFonts w:hint="eastAsia"/>
        </w:rPr>
        <w:br/>
      </w:r>
      <w:r>
        <w:rPr>
          <w:rFonts w:hint="eastAsia"/>
        </w:rPr>
        <w:t>　　未来，循环肿瘤细胞检测将朝着高通量、多维度和临床实用化方向发展，通过引入新型微流控平台、单细胞测序技术和生物信息学分析系统，进一步提升其在肿瘤异质性解析和分子特征追踪中的能力。同时，随着液体活检和肿瘤标志物联合检测的发展，CTC将更多地与ctDNA、外泌体等生物标志物协同应用，构建多维度的肿瘤动态评估体系，提升临床诊断的全面性与准确性。此外，行业将加强对检测流程标准化、试剂环保化和数据合规性的研究，推动循环肿瘤细胞检测向高质量、可推广和可持续发展方向转型。整体来看，循环肿瘤细胞将在技术创新、临床融合和生态协同方面持续深化，成为现代肿瘤精准诊疗体系中的重要生物标志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8eb3e25b648f3" w:history="1">
        <w:r>
          <w:rPr>
            <w:rStyle w:val="Hyperlink"/>
          </w:rPr>
          <w:t>2025-2031年中国循环肿瘤细胞（CTC）行业分析与市场前景预测报告</w:t>
        </w:r>
      </w:hyperlink>
      <w:r>
        <w:rPr>
          <w:rFonts w:hint="eastAsia"/>
        </w:rPr>
        <w:t>》依托国家统计局、发改委及循环肿瘤细胞（CTC）行业协会的数据，全面分析了循环肿瘤细胞（CTC）行业的产业链、市场规模、需求、价格和现状。循环肿瘤细胞（CTC）报告深入探讨了行业的竞争格局、集中度和品牌影响力，并对循环肿瘤细胞（CTC）未来市场前景和发展趋势进行了科学预测。同时，对循环肿瘤细胞（CTC）重点企业的经营状况和发展战略进行了详细介绍，为投资者、企业决策者和银行信贷部门提供了宝贵的市场情报和决策支持，帮助各方把握循环肿瘤细胞（CTC）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循环肿瘤细胞（CTC）行业概述</w:t>
      </w:r>
      <w:r>
        <w:rPr>
          <w:rFonts w:hint="eastAsia"/>
        </w:rPr>
        <w:br/>
      </w:r>
      <w:r>
        <w:rPr>
          <w:rFonts w:hint="eastAsia"/>
        </w:rPr>
        <w:t>　　第一节 循环肿瘤细胞（CTC）定义与分类</w:t>
      </w:r>
      <w:r>
        <w:rPr>
          <w:rFonts w:hint="eastAsia"/>
        </w:rPr>
        <w:br/>
      </w:r>
      <w:r>
        <w:rPr>
          <w:rFonts w:hint="eastAsia"/>
        </w:rPr>
        <w:t>　　第二节 循环肿瘤细胞（CTC）应用领域</w:t>
      </w:r>
      <w:r>
        <w:rPr>
          <w:rFonts w:hint="eastAsia"/>
        </w:rPr>
        <w:br/>
      </w:r>
      <w:r>
        <w:rPr>
          <w:rFonts w:hint="eastAsia"/>
        </w:rPr>
        <w:t>　　第三节 循环肿瘤细胞（CTC）行业经济指标分析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循环肿瘤细胞（CTC）产业链及经营模式分析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三、循环肿瘤细胞（CTC）销售模式及销售渠道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全球循环肿瘤细胞（CTC）市场发展综述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2019-2024年全球循环肿瘤细胞（CTC）市场规模与趋势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主要国家与地区循环肿瘤细胞（CTC）市场分析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2025-2031年全球循环肿瘤细胞（CTC）行业发展趋势与前景预测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中国循环肿瘤细胞（CTC）行业市场分析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2024-2025年循环肿瘤细胞（CTC）产能与投资动态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一、国内循环肿瘤细胞（CTC）产能及利用情况</w:t>
      </w:r>
      <w:r>
        <w:rPr>
          <w:rFonts w:hint="eastAsia"/>
        </w:rPr>
        <w:br/>
      </w:r>
      <w:r>
        <w:rPr>
          <w:rFonts w:hint="eastAsia"/>
        </w:rPr>
        <w:t>　　　　二、循环肿瘤细胞（CTC）产能扩张与投资动态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2025-2031年循环肿瘤细胞（CTC）行业产量统计与趋势预测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一、2019-2024年循环肿瘤细胞（CTC）行业产量数据统计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1、2019-2024年循环肿瘤细胞（CTC）产量及增长趋势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2、2019-2024年循环肿瘤细胞（CTC）细分产品产量及份额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二、影响循环肿瘤细胞（CTC）产量的关键因素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三、2025-2031年循环肿瘤细胞（CTC）产量预测</w:t>
      </w:r>
      <w:r>
        <w:rPr>
          <w:rFonts w:hint="eastAsia"/>
        </w:rPr>
        <w:br/>
      </w:r>
      <w:r>
        <w:rPr>
          <w:rFonts w:hint="eastAsia"/>
        </w:rPr>
        <w:t>　　第三节 2025-2031年循环肿瘤细胞（CTC）市场需求与销售分析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一、2024-2025年循环肿瘤细胞（CTC）行业需求现状</w:t>
      </w:r>
      <w:r>
        <w:rPr>
          <w:rFonts w:hint="eastAsia"/>
        </w:rPr>
        <w:br/>
      </w:r>
      <w:r>
        <w:rPr>
          <w:rFonts w:hint="eastAsia"/>
        </w:rPr>
        <w:t>　　　　二、循环肿瘤细胞（CTC）客户群体与需求特点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三、2019-2024年循环肿瘤细胞（CTC）行业销售规模分析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四、2025-2031年循环肿瘤细胞（CTC）市场增长潜力与规模预测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中国循环肿瘤细胞（CTC）细分市场与下游应用领域分析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一、2024-2025年循环肿瘤细胞（CTC）主要细分产品市场现状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循环肿瘤细胞（CTC）下游应用与客户群体分析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一、2024-2025年循环肿瘤细胞（CTC）各应用领域市场现状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2024-2025年循环肿瘤细胞（CTC）行业技术发展现状及趋势分析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国内外循环肿瘤细胞（CTC）行业技术差异与原因</w:t>
      </w:r>
      <w:r>
        <w:rPr>
          <w:rFonts w:hint="eastAsia"/>
        </w:rPr>
        <w:br/>
      </w:r>
      <w:r>
        <w:rPr>
          <w:rFonts w:hint="eastAsia"/>
        </w:rPr>
        <w:t>　　第三节 循环肿瘤细胞（CTC）行业技术发展方向、趋势预测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提升循环肿瘤细胞（CTC）行业技术能力策略建议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循环肿瘤细胞（CTC）价格机制与竞争策略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一、2019-2024年循环肿瘤细胞（CTC）市场价格走势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循环肿瘤细胞（CTC）定价策略与方法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2025-2031年循环肿瘤细胞（CTC）价格竞争态势与趋势预测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中国循环肿瘤细胞（CTC）行业重点区域市场研究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2024-2025年重点区域循环肿瘤细胞（CTC）市场发展概况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二、2019-2024年循环肿瘤细胞（CTC）市场需求规模情况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三、2025-2031年循环肿瘤细胞（CTC）行业发展潜力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二、2019-2024年循环肿瘤细胞（CTC）市场需求规模情况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三、2025-2031年循环肿瘤细胞（CTC）行业发展潜力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二、2019-2024年循环肿瘤细胞（CTC）市场需求规模情况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三、2025-2031年循环肿瘤细胞（CTC）行业发展潜力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二、2019-2024年循环肿瘤细胞（CTC）市场需求规模情况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三、2025-2031年循环肿瘤细胞（CTC）行业发展潜力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二、2019-2024年循环肿瘤细胞（CTC）市场需求规模情况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三、2025-2031年循环肿瘤细胞（CTC）行业发展潜力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2019-2024年中国循环肿瘤细胞（CTC）行业进出口情况分析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一、2019-2024年循环肿瘤细胞（CTC）进口规模及增长情况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二、循环肿瘤细胞（CTC）主要进口来源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循环肿瘤细胞（CTC）行业出口情况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一、2019-2024年循环肿瘤细胞（CTC）出口规模及增长情况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二、循环肿瘤细胞（CTC）主要出口目的地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2019-2024年中国循环肿瘤细胞（CTC）行业总体发展与财务状况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2019-2024年中国循环肿瘤细胞（CTC）行业规模情况</w:t>
      </w:r>
      <w:r>
        <w:rPr>
          <w:rFonts w:hint="eastAsia"/>
        </w:rPr>
        <w:br/>
      </w:r>
      <w:r>
        <w:rPr>
          <w:rFonts w:hint="eastAsia"/>
        </w:rPr>
        <w:t>　　　　一、循环肿瘤细胞（CTC）行业企业数量规模</w:t>
      </w:r>
      <w:r>
        <w:rPr>
          <w:rFonts w:hint="eastAsia"/>
        </w:rPr>
        <w:br/>
      </w:r>
      <w:r>
        <w:rPr>
          <w:rFonts w:hint="eastAsia"/>
        </w:rPr>
        <w:t>　　　　二、循环肿瘤细胞（CTC）行业从业人员规模</w:t>
      </w:r>
      <w:r>
        <w:rPr>
          <w:rFonts w:hint="eastAsia"/>
        </w:rPr>
        <w:br/>
      </w:r>
      <w:r>
        <w:rPr>
          <w:rFonts w:hint="eastAsia"/>
        </w:rPr>
        <w:t>　　　　三、循环肿瘤细胞（CTC）行业市场敏感性分析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2019-2024年中国循环肿瘤细胞（CTC）行业财务能力分析</w:t>
      </w:r>
      <w:r>
        <w:rPr>
          <w:rFonts w:hint="eastAsia"/>
        </w:rPr>
        <w:br/>
      </w:r>
      <w:r>
        <w:rPr>
          <w:rFonts w:hint="eastAsia"/>
        </w:rPr>
        <w:t>　　　　一、循环肿瘤细胞（CTC）行业盈利能力</w:t>
      </w:r>
      <w:r>
        <w:rPr>
          <w:rFonts w:hint="eastAsia"/>
        </w:rPr>
        <w:br/>
      </w:r>
      <w:r>
        <w:rPr>
          <w:rFonts w:hint="eastAsia"/>
        </w:rPr>
        <w:t>　　　　二、循环肿瘤细胞（CTC）行业偿债能力</w:t>
      </w:r>
      <w:r>
        <w:rPr>
          <w:rFonts w:hint="eastAsia"/>
        </w:rPr>
        <w:br/>
      </w:r>
      <w:r>
        <w:rPr>
          <w:rFonts w:hint="eastAsia"/>
        </w:rPr>
        <w:t>　　　　三、循环肿瘤细胞（CTC）行业营运能力</w:t>
      </w:r>
      <w:r>
        <w:rPr>
          <w:rFonts w:hint="eastAsia"/>
        </w:rPr>
        <w:br/>
      </w:r>
      <w:r>
        <w:rPr>
          <w:rFonts w:hint="eastAsia"/>
        </w:rPr>
        <w:t>　　　　四、循环肿瘤细胞（CTC）行业发展能力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循环肿瘤细胞（CTC）行业重点企业调研分析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二、企业循环肿瘤细胞（CTC）业务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二、企业循环肿瘤细胞（CTC）业务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二、企业循环肿瘤细胞（CTC）业务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二、企业循环肿瘤细胞（CTC）业务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二、企业循环肿瘤细胞（CTC）业务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二、企业循环肿瘤细胞（CTC）业务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中国循环肿瘤细胞（CTC）行业竞争格局分析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2024-2025年循环肿瘤细胞（CTC）行业竞争力分析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2019-2024年循环肿瘤细胞（CTC）行业企业并购活动分析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2024-2025年循环肿瘤细胞（CTC）行业会展与招投标活动分析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一、循环肿瘤细胞（CTC）行业会展活动及其市场影响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2025年中国循环肿瘤细胞（CTC）企业发展企业发展策略与建议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循环肿瘤细胞（CTC）销售模式与渠道策略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循环肿瘤细胞（CTC）品牌与市场推广策略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循环肿瘤细胞（CTC）研发投入与技术创新能力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循环肿瘤细胞（CTC）合作联盟与资源整合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中国循环肿瘤细胞（CTC）行业风险与对策</w:t>
      </w:r>
      <w:r>
        <w:rPr>
          <w:rFonts w:hint="eastAsia"/>
        </w:rPr>
        <w:br/>
      </w:r>
      <w:r>
        <w:rPr>
          <w:rFonts w:hint="eastAsia"/>
        </w:rPr>
        <w:t>　　第一节 循环肿瘤细胞（CTC）行业SWOT分析</w:t>
      </w:r>
      <w:r>
        <w:rPr>
          <w:rFonts w:hint="eastAsia"/>
        </w:rPr>
        <w:br/>
      </w:r>
      <w:r>
        <w:rPr>
          <w:rFonts w:hint="eastAsia"/>
        </w:rPr>
        <w:t>　　　　一、循环肿瘤细胞（CTC）行业优势</w:t>
      </w:r>
      <w:r>
        <w:rPr>
          <w:rFonts w:hint="eastAsia"/>
        </w:rPr>
        <w:br/>
      </w:r>
      <w:r>
        <w:rPr>
          <w:rFonts w:hint="eastAsia"/>
        </w:rPr>
        <w:t>　　　　二、循环肿瘤细胞（CTC）行业劣势</w:t>
      </w:r>
      <w:r>
        <w:rPr>
          <w:rFonts w:hint="eastAsia"/>
        </w:rPr>
        <w:br/>
      </w:r>
      <w:r>
        <w:rPr>
          <w:rFonts w:hint="eastAsia"/>
        </w:rPr>
        <w:t>　　　　三、循环肿瘤细胞（CTC）市场机会</w:t>
      </w:r>
      <w:r>
        <w:rPr>
          <w:rFonts w:hint="eastAsia"/>
        </w:rPr>
        <w:br/>
      </w:r>
      <w:r>
        <w:rPr>
          <w:rFonts w:hint="eastAsia"/>
        </w:rPr>
        <w:t>　　　　四、循环肿瘤细胞（CTC）市场威胁</w:t>
      </w:r>
      <w:r>
        <w:rPr>
          <w:rFonts w:hint="eastAsia"/>
        </w:rPr>
        <w:br/>
      </w:r>
      <w:r>
        <w:rPr>
          <w:rFonts w:hint="eastAsia"/>
        </w:rPr>
        <w:t>　　第二节 循环肿瘤细胞（CTC）行业风险及对策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2025-2031年中国循环肿瘤细胞（CTC）行业前景与发展趋势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2024-2025年循环肿瘤细胞（CTC）行业发展环境分析</w:t>
      </w:r>
      <w:r>
        <w:rPr>
          <w:rFonts w:hint="eastAsia"/>
        </w:rPr>
        <w:br/>
      </w:r>
      <w:r>
        <w:rPr>
          <w:rFonts w:hint="eastAsia"/>
        </w:rPr>
        <w:t>　　　　一、循环肿瘤细胞（CTC）行业主管部门与监管体制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二、循环肿瘤细胞（CTC）行业主要法律法规及政策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三、循环肿瘤细胞（CTC）行业标准与质量监管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2025-2031年循环肿瘤细胞（CTC）行业发展趋势与方向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2025-2031年循环肿瘤细胞（CTC）行业发展潜力与机遇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循环肿瘤细胞（CTC）行业研究结论与建议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中~智~林~－循环肿瘤细胞（CTC）行业发展建议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2019-2024年中国循环肿瘤细胞（CTC）市场规模及增长情况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2019-2024年中国循环肿瘤细胞（CTC）行业产能及增长趋势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2025-2031年中国循环肿瘤细胞（CTC）行业产能预测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2019-2024年中国循环肿瘤细胞（CTC）行业产量及增长趋势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2025-2031年中国循环肿瘤细胞（CTC）行业产量预测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2019-2024年中国循环肿瘤细胞（CTC）行业市场需求及增长情况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2025-2031年中国循环肿瘤细胞（CTC）行业市场需求预测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2019-2024年中国循环肿瘤细胞（CTC）行业利润及增长情况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2019-2024年中国循环肿瘤细胞（CTC）行业进口量及增速统计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2019-2024年中国循环肿瘤细胞（CTC）行业出口量及增速统计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循环肿瘤细胞（CTC）重点企业经营情况分析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2025年循环肿瘤细胞（CTC）行业壁垒</w:t>
      </w:r>
      <w:r>
        <w:rPr>
          <w:rFonts w:hint="eastAsia"/>
        </w:rPr>
        <w:br/>
      </w:r>
      <w:r>
        <w:rPr>
          <w:rFonts w:hint="eastAsia"/>
        </w:rPr>
        <w:t>　　图表 2025年循环肿瘤细胞（CTC）市场前景分析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2025-2031年中国循环肿瘤细胞（CTC）市场需求预测</w:t>
      </w:r>
      <w:r>
        <w:rPr>
          <w:rFonts w:hint="eastAsia"/>
        </w:rPr>
        <w:br/>
      </w:r>
      <w:r>
        <w:rPr>
          <w:rFonts w:hint="eastAsia"/>
        </w:rPr>
        <w:t>　　图表 2025年循环肿瘤细胞（CTC）发展趋势预测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8eb3e25b648f3" w:history="1">
        <w:r>
          <w:rPr>
            <w:rStyle w:val="Hyperlink"/>
          </w:rPr>
          <w:t>2025-2031年中国循环肿瘤细胞（CTC）行业分析与市场前景预测报告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8eb3e25b648f3" w:history="1">
        <w:r>
          <w:rPr>
            <w:rStyle w:val="Hyperlink"/>
          </w:rPr>
          <w:t>https://www.20087.com/8/93/XunHuanZhongLiuXiBao-CTC-ShiChangQianJingYuCe.html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热点：循环肿瘤细胞检测是什么意思、外周血循环肿瘤细胞ctc、循环肿瘤CTC、循环肿瘤细胞ctc检测、CTC细胞是什么、循环肿瘤细胞CTC是1正常吗、CTC检测的临床意义、循环肿瘤细胞CTC3个、混合型CTC是什么意思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29956b4f84605" w:history="1">
      <w:r>
        <w:rPr>
          <w:rStyle w:val="Hyperlink"/>
        </w:rPr>
        <w:t>2025-2031年中国循环肿瘤细胞（CTC）行业分析与市场前景预测报告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XunHuanZhongLiuXiBao-CTC-ShiChangQianJingYuCe.html" TargetMode="External" Id="R43f8eb3e25b6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XunHuanZhongLiuXiBao-CTC-ShiChangQianJingYuCe.html" TargetMode="External" Id="Rddb29956b4f8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2025-09-13T07:57:06Z</dcterms:created>
  <dcterms:modified xsi:type="dcterms:W3CDTF">2025-09-13T08:57:06Z</dcterms:modified>
  <dc:subject>2025-2031年中国循环肿瘤细胞（CTC）行业分析与市场前景预测报告</dc:subject>
  <dc:title>2025-2031年中国循环肿瘤细胞（CTC）行业分析与市场前景预测报告</dc:title>
  <cp:keywords>2025-2031年中国循环肿瘤细胞（CTC）行业分析与市场前景预测报告</cp:keywords>
  <dc:description>2025-2031年中国循环肿瘤细胞（CTC）行业分析与市场前景预测报告</dc:description>
</cp:coreProperties>
</file>